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18B8A" w14:textId="77777777" w:rsidR="006A7906" w:rsidRPr="004B07C3" w:rsidRDefault="006A7906" w:rsidP="00BB24A0">
      <w:pPr>
        <w:pBdr>
          <w:top w:val="single" w:sz="4" w:space="1" w:color="auto"/>
        </w:pBdr>
        <w:rPr>
          <w:rFonts w:cs="Calibri"/>
          <w:szCs w:val="22"/>
        </w:rPr>
      </w:pPr>
    </w:p>
    <w:p w14:paraId="3163223F" w14:textId="74F1869B" w:rsidR="00BB24A0" w:rsidRPr="004B07C3" w:rsidRDefault="006B1D72" w:rsidP="00BB24A0">
      <w:pPr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U.S. </w:t>
      </w:r>
      <w:r w:rsidR="006D0F2A">
        <w:rPr>
          <w:rFonts w:cs="Calibri"/>
          <w:b/>
          <w:sz w:val="28"/>
          <w:szCs w:val="28"/>
        </w:rPr>
        <w:t>IMPORTERS’</w:t>
      </w:r>
      <w:r w:rsidR="003B541F">
        <w:rPr>
          <w:rFonts w:cs="Calibri"/>
          <w:b/>
          <w:sz w:val="28"/>
          <w:szCs w:val="28"/>
        </w:rPr>
        <w:t xml:space="preserve"> </w:t>
      </w:r>
      <w:r w:rsidR="003B541F" w:rsidRPr="003B541F">
        <w:rPr>
          <w:rFonts w:cs="Calibri"/>
          <w:b/>
          <w:caps/>
          <w:sz w:val="28"/>
          <w:szCs w:val="28"/>
        </w:rPr>
        <w:t>Questionnaire</w:t>
      </w:r>
      <w:r w:rsidR="00576264">
        <w:rPr>
          <w:rFonts w:cs="Calibri"/>
          <w:b/>
          <w:sz w:val="28"/>
          <w:szCs w:val="28"/>
        </w:rPr>
        <w:t>--</w:t>
      </w:r>
      <w:r w:rsidR="00576264" w:rsidRPr="00576264">
        <w:rPr>
          <w:rFonts w:cs="Calibri"/>
          <w:b/>
          <w:color w:val="00B0F0"/>
          <w:sz w:val="28"/>
          <w:szCs w:val="28"/>
        </w:rPr>
        <w:t>SUPPLEMENTAL QUESTIONS</w:t>
      </w:r>
    </w:p>
    <w:p w14:paraId="4325A121" w14:textId="77777777" w:rsidR="00BB24A0" w:rsidRPr="004B07C3" w:rsidRDefault="00BB24A0" w:rsidP="00BB24A0">
      <w:pPr>
        <w:jc w:val="center"/>
        <w:rPr>
          <w:rFonts w:cs="Calibri"/>
          <w:b/>
          <w:szCs w:val="22"/>
        </w:rPr>
      </w:pPr>
    </w:p>
    <w:p w14:paraId="176C4C51" w14:textId="77777777" w:rsidR="00B84BA5" w:rsidRPr="0044146E" w:rsidRDefault="00B84BA5" w:rsidP="00B84BA5">
      <w:pPr>
        <w:ind w:left="-720" w:right="-720"/>
        <w:jc w:val="center"/>
        <w:rPr>
          <w:rFonts w:eastAsiaTheme="minorEastAsia" w:cs="Calibri"/>
          <w:b/>
          <w:color w:val="000000" w:themeColor="text1"/>
          <w:szCs w:val="22"/>
        </w:rPr>
      </w:pPr>
      <w:r w:rsidRPr="0044146E">
        <w:rPr>
          <w:rFonts w:eastAsiaTheme="minorEastAsia" w:cs="Calibri"/>
          <w:b/>
          <w:color w:val="000000" w:themeColor="text1"/>
          <w:sz w:val="28"/>
          <w:szCs w:val="28"/>
        </w:rPr>
        <w:t>MULTIFUNCTIONAL ACRYLATE AND METHACRYLATE MONOMERS, AND ACRYLATED BISPHENOL-A EXPOXY BASED OLIGOMERS (MAMMOs) FROM SOUTH KOREA AND TAIWAN</w:t>
      </w:r>
    </w:p>
    <w:p w14:paraId="34925A29" w14:textId="77777777" w:rsidR="00BB24A0" w:rsidRPr="004B07C3" w:rsidRDefault="00BB24A0" w:rsidP="00BB24A0">
      <w:pPr>
        <w:pBdr>
          <w:bottom w:val="single" w:sz="4" w:space="1" w:color="auto"/>
        </w:pBdr>
        <w:rPr>
          <w:rFonts w:cs="Calibri"/>
          <w:b/>
          <w:szCs w:val="22"/>
        </w:rPr>
      </w:pPr>
    </w:p>
    <w:p w14:paraId="6D99B97F" w14:textId="77777777" w:rsidR="00C4440B" w:rsidRPr="004B07C3" w:rsidRDefault="00C4440B" w:rsidP="00BB24A0">
      <w:pPr>
        <w:jc w:val="center"/>
        <w:rPr>
          <w:rFonts w:cs="Calibri"/>
          <w:b/>
          <w:szCs w:val="22"/>
        </w:rPr>
      </w:pPr>
    </w:p>
    <w:p w14:paraId="3D6E3ED7" w14:textId="7497D013" w:rsidR="00BB24A0" w:rsidRPr="004B07C3" w:rsidRDefault="00C4440B" w:rsidP="00BB24A0">
      <w:pPr>
        <w:jc w:val="center"/>
        <w:rPr>
          <w:rFonts w:cs="Calibri"/>
          <w:b/>
          <w:szCs w:val="22"/>
        </w:rPr>
      </w:pPr>
      <w:r w:rsidRPr="004B07C3">
        <w:rPr>
          <w:rFonts w:cs="Calibri"/>
          <w:b/>
          <w:szCs w:val="22"/>
        </w:rPr>
        <w:t>This questionnaire must</w:t>
      </w:r>
      <w:r w:rsidR="00BB24A0" w:rsidRPr="004B07C3">
        <w:rPr>
          <w:rFonts w:cs="Calibri"/>
          <w:b/>
          <w:szCs w:val="22"/>
        </w:rPr>
        <w:t xml:space="preserve"> be received by the Commission by </w:t>
      </w:r>
      <w:r w:rsidR="00E976AD">
        <w:rPr>
          <w:rFonts w:cs="Calibri"/>
          <w:b/>
          <w:color w:val="FF0000"/>
          <w:szCs w:val="22"/>
          <w:u w:val="single"/>
        </w:rPr>
        <w:t>January</w:t>
      </w:r>
      <w:r w:rsidR="00B84BA5">
        <w:rPr>
          <w:rFonts w:cs="Calibri"/>
          <w:b/>
          <w:color w:val="FF0000"/>
          <w:szCs w:val="22"/>
          <w:u w:val="single"/>
        </w:rPr>
        <w:t xml:space="preserve"> </w:t>
      </w:r>
      <w:r w:rsidR="00E976AD">
        <w:rPr>
          <w:rFonts w:cs="Calibri"/>
          <w:b/>
          <w:color w:val="FF0000"/>
          <w:szCs w:val="22"/>
          <w:u w:val="single"/>
        </w:rPr>
        <w:t>12</w:t>
      </w:r>
      <w:r w:rsidR="006D0F2A">
        <w:rPr>
          <w:rFonts w:cs="Calibri"/>
          <w:b/>
          <w:color w:val="FF0000"/>
          <w:szCs w:val="22"/>
          <w:u w:val="single"/>
        </w:rPr>
        <w:t>, 202</w:t>
      </w:r>
      <w:r w:rsidR="005A6294">
        <w:rPr>
          <w:rFonts w:cs="Calibri"/>
          <w:b/>
          <w:color w:val="FF0000"/>
          <w:szCs w:val="22"/>
          <w:u w:val="single"/>
        </w:rPr>
        <w:t>6</w:t>
      </w:r>
    </w:p>
    <w:p w14:paraId="496D81C4" w14:textId="77777777" w:rsidR="00C4440B" w:rsidRPr="004B07C3" w:rsidRDefault="003928DE" w:rsidP="00C4440B">
      <w:pPr>
        <w:jc w:val="center"/>
        <w:rPr>
          <w:rFonts w:cs="Calibri"/>
          <w:b/>
          <w:i/>
          <w:szCs w:val="22"/>
        </w:rPr>
      </w:pPr>
      <w:r w:rsidRPr="004B07C3">
        <w:rPr>
          <w:rFonts w:cs="Calibri"/>
          <w:b/>
          <w:i/>
          <w:szCs w:val="22"/>
        </w:rPr>
        <w:t>See last page for instructions</w:t>
      </w:r>
      <w:r w:rsidR="00AE203A">
        <w:rPr>
          <w:rFonts w:cs="Calibri"/>
          <w:b/>
          <w:i/>
          <w:szCs w:val="22"/>
        </w:rPr>
        <w:t xml:space="preserve"> regarding how to file this questionnaire</w:t>
      </w:r>
      <w:r w:rsidR="00C4440B" w:rsidRPr="004B07C3">
        <w:rPr>
          <w:rFonts w:cs="Calibri"/>
          <w:b/>
          <w:i/>
          <w:szCs w:val="22"/>
        </w:rPr>
        <w:t>.</w:t>
      </w:r>
    </w:p>
    <w:p w14:paraId="091816DF" w14:textId="77777777" w:rsidR="00C4440B" w:rsidRPr="004B07C3" w:rsidRDefault="00C4440B">
      <w:pPr>
        <w:rPr>
          <w:rFonts w:cs="Calibri"/>
          <w:szCs w:val="22"/>
        </w:rPr>
      </w:pPr>
    </w:p>
    <w:p w14:paraId="40CB71C9" w14:textId="6E7CCFDA" w:rsidR="006D0F2A" w:rsidRDefault="006D0F2A" w:rsidP="006D0F2A">
      <w:pPr>
        <w:ind w:left="-720" w:right="-990"/>
        <w:rPr>
          <w:rFonts w:cs="Calibri"/>
          <w:szCs w:val="22"/>
        </w:rPr>
      </w:pPr>
      <w:r w:rsidRPr="004B07C3">
        <w:rPr>
          <w:rFonts w:cs="Calibri"/>
          <w:szCs w:val="22"/>
        </w:rPr>
        <w:t xml:space="preserve">The information called for in this questionnaire is for use by </w:t>
      </w:r>
      <w:r w:rsidRPr="00224FF6">
        <w:rPr>
          <w:rFonts w:cs="Calibri"/>
          <w:szCs w:val="22"/>
        </w:rPr>
        <w:t xml:space="preserve">the United States International Trade Commission in connection with its countervailing and antidumping duty investigations concerning </w:t>
      </w:r>
      <w:r w:rsidR="00224FF6" w:rsidRPr="00224FF6">
        <w:rPr>
          <w:rFonts w:cs="Calibri"/>
          <w:szCs w:val="22"/>
        </w:rPr>
        <w:t xml:space="preserve">multifunctional acrylate and methacrylate monomers, and acrylated bisphenol-A </w:t>
      </w:r>
      <w:r w:rsidR="00897B05" w:rsidRPr="00224FF6">
        <w:rPr>
          <w:rFonts w:cs="Calibri"/>
          <w:szCs w:val="22"/>
        </w:rPr>
        <w:t>epoxy-based</w:t>
      </w:r>
      <w:r w:rsidR="00224FF6" w:rsidRPr="00224FF6">
        <w:rPr>
          <w:rFonts w:cs="Calibri"/>
          <w:szCs w:val="22"/>
        </w:rPr>
        <w:t xml:space="preserve"> oligomers (“MAMMOs”) from South Korea and Taiwan (Inv. Nos. 701-TA-759 and 731-TA-1740-1741 (Final))</w:t>
      </w:r>
      <w:r w:rsidRPr="00224FF6">
        <w:rPr>
          <w:rFonts w:cs="Calibri"/>
          <w:szCs w:val="22"/>
        </w:rPr>
        <w:t>. The information</w:t>
      </w:r>
      <w:r w:rsidRPr="00003CB3">
        <w:rPr>
          <w:rFonts w:cs="Calibri"/>
          <w:szCs w:val="22"/>
        </w:rPr>
        <w:t xml:space="preserve"> requested in the questionnaire is requested under the authority of the Tariff Act of 1930, title VII. This report is mandatory and failure to repl</w:t>
      </w:r>
      <w:r w:rsidRPr="004B07C3">
        <w:rPr>
          <w:rFonts w:cs="Calibri"/>
          <w:szCs w:val="22"/>
        </w:rPr>
        <w:t>y as directed can result in a subpoena or other order to compel the submission of records or information in your firm’s possession (19 U.S.C. § 1333(a)).</w:t>
      </w:r>
      <w:r>
        <w:rPr>
          <w:rFonts w:cs="Calibri"/>
          <w:szCs w:val="22"/>
        </w:rPr>
        <w:t xml:space="preserve">  </w:t>
      </w:r>
    </w:p>
    <w:p w14:paraId="283F874F" w14:textId="77777777" w:rsidR="00BA5C73" w:rsidRPr="004B07C3" w:rsidRDefault="00BA5C73" w:rsidP="00BA5C73">
      <w:pPr>
        <w:rPr>
          <w:rFonts w:cs="Calibri"/>
          <w:szCs w:val="22"/>
        </w:rPr>
      </w:pP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1E0" w:firstRow="1" w:lastRow="1" w:firstColumn="1" w:lastColumn="1" w:noHBand="0" w:noVBand="0"/>
      </w:tblPr>
      <w:tblGrid>
        <w:gridCol w:w="9270"/>
      </w:tblGrid>
      <w:tr w:rsidR="00BA5C73" w:rsidRPr="004B07C3" w14:paraId="55A5FBBC" w14:textId="77777777" w:rsidTr="007A5A41">
        <w:tc>
          <w:tcPr>
            <w:tcW w:w="9576" w:type="dxa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36B40C" w14:textId="38B83EC4" w:rsidR="003128D7" w:rsidRPr="00576264" w:rsidRDefault="00FA7826" w:rsidP="00C825B3">
            <w:pPr>
              <w:tabs>
                <w:tab w:val="left" w:pos="8750"/>
              </w:tabs>
              <w:spacing w:before="120"/>
              <w:ind w:left="187"/>
              <w:rPr>
                <w:rFonts w:cs="Calibri"/>
                <w:b/>
                <w:szCs w:val="22"/>
              </w:rPr>
            </w:pPr>
            <w:r w:rsidRPr="004B07C3">
              <w:rPr>
                <w:rFonts w:cs="Calibri"/>
                <w:b/>
                <w:szCs w:val="22"/>
              </w:rPr>
              <w:t xml:space="preserve">Name of firm </w:t>
            </w:r>
            <w:r w:rsidR="0072428A">
              <w:rPr>
                <w:rFonts w:cs="Calibri"/>
                <w:szCs w:val="22"/>
                <w:u w:val="single"/>
              </w:rPr>
              <w:fldChar w:fldCharType="begin">
                <w:ffData>
                  <w:name w:val="T_0001"/>
                  <w:enabled/>
                  <w:calcOnExit w:val="0"/>
                  <w:textInput/>
                </w:ffData>
              </w:fldChar>
            </w:r>
            <w:bookmarkStart w:id="0" w:name="T_0001"/>
            <w:r w:rsidR="0072428A">
              <w:rPr>
                <w:rFonts w:cs="Calibri"/>
                <w:szCs w:val="22"/>
                <w:u w:val="single"/>
              </w:rPr>
              <w:instrText xml:space="preserve"> FORMTEXT </w:instrText>
            </w:r>
            <w:r w:rsidR="0072428A">
              <w:rPr>
                <w:rFonts w:cs="Calibri"/>
                <w:szCs w:val="22"/>
                <w:u w:val="single"/>
              </w:rPr>
            </w:r>
            <w:r w:rsidR="0072428A">
              <w:rPr>
                <w:rFonts w:cs="Calibri"/>
                <w:szCs w:val="22"/>
                <w:u w:val="single"/>
              </w:rPr>
              <w:fldChar w:fldCharType="separate"/>
            </w:r>
            <w:r w:rsidR="0072428A">
              <w:rPr>
                <w:rFonts w:cs="Calibri"/>
                <w:noProof/>
                <w:szCs w:val="22"/>
                <w:u w:val="single"/>
              </w:rPr>
              <w:t> </w:t>
            </w:r>
            <w:r w:rsidR="0072428A">
              <w:rPr>
                <w:rFonts w:cs="Calibri"/>
                <w:noProof/>
                <w:szCs w:val="22"/>
                <w:u w:val="single"/>
              </w:rPr>
              <w:t> </w:t>
            </w:r>
            <w:r w:rsidR="0072428A">
              <w:rPr>
                <w:rFonts w:cs="Calibri"/>
                <w:noProof/>
                <w:szCs w:val="22"/>
                <w:u w:val="single"/>
              </w:rPr>
              <w:t> </w:t>
            </w:r>
            <w:r w:rsidR="0072428A">
              <w:rPr>
                <w:rFonts w:cs="Calibri"/>
                <w:noProof/>
                <w:szCs w:val="22"/>
                <w:u w:val="single"/>
              </w:rPr>
              <w:t> </w:t>
            </w:r>
            <w:r w:rsidR="0072428A">
              <w:rPr>
                <w:rFonts w:cs="Calibri"/>
                <w:noProof/>
                <w:szCs w:val="22"/>
                <w:u w:val="single"/>
              </w:rPr>
              <w:t> </w:t>
            </w:r>
            <w:r w:rsidR="0072428A">
              <w:rPr>
                <w:rFonts w:cs="Calibri"/>
                <w:szCs w:val="22"/>
                <w:u w:val="single"/>
              </w:rPr>
              <w:fldChar w:fldCharType="end"/>
            </w:r>
            <w:bookmarkEnd w:id="0"/>
            <w:r w:rsidR="0038292D" w:rsidRPr="004B07C3">
              <w:rPr>
                <w:rFonts w:cs="Calibri"/>
                <w:szCs w:val="22"/>
                <w:u w:val="single"/>
              </w:rPr>
              <w:tab/>
            </w:r>
          </w:p>
        </w:tc>
      </w:tr>
    </w:tbl>
    <w:p w14:paraId="5BB75128" w14:textId="77777777" w:rsidR="00BA5C73" w:rsidRPr="004B07C3" w:rsidRDefault="00BA5C73" w:rsidP="00BA5C73">
      <w:pPr>
        <w:rPr>
          <w:rFonts w:cs="Calibri"/>
          <w:szCs w:val="22"/>
        </w:rPr>
      </w:pPr>
    </w:p>
    <w:p w14:paraId="22B16105" w14:textId="77777777" w:rsidR="00BA5C73" w:rsidRPr="004B07C3" w:rsidRDefault="00BA5C73" w:rsidP="00BA5C73">
      <w:pPr>
        <w:ind w:left="-720" w:right="-720"/>
        <w:jc w:val="center"/>
        <w:rPr>
          <w:rFonts w:cs="Calibri"/>
          <w:b/>
          <w:szCs w:val="22"/>
        </w:rPr>
      </w:pPr>
      <w:r w:rsidRPr="004B07C3">
        <w:rPr>
          <w:rFonts w:cs="Calibri"/>
          <w:b/>
          <w:szCs w:val="22"/>
        </w:rPr>
        <w:t>CERTIFICATION</w:t>
      </w:r>
    </w:p>
    <w:p w14:paraId="09E3CF77" w14:textId="77777777" w:rsidR="00BA5C73" w:rsidRPr="004B07C3" w:rsidRDefault="00BA5C73" w:rsidP="00BA5C73">
      <w:pPr>
        <w:ind w:left="-720" w:right="-720"/>
        <w:jc w:val="both"/>
        <w:rPr>
          <w:rFonts w:cs="Calibri"/>
          <w:szCs w:val="22"/>
        </w:rPr>
      </w:pPr>
    </w:p>
    <w:p w14:paraId="039AC91F" w14:textId="41EFC2B5" w:rsidR="00E00AE6" w:rsidRPr="004B07C3" w:rsidRDefault="00576264" w:rsidP="00D21411">
      <w:pPr>
        <w:tabs>
          <w:tab w:val="left" w:pos="2520"/>
          <w:tab w:val="left" w:pos="6480"/>
          <w:tab w:val="left" w:pos="7380"/>
        </w:tabs>
        <w:ind w:left="-720" w:right="-720"/>
        <w:rPr>
          <w:rFonts w:cs="Calibri"/>
          <w:b/>
          <w:i/>
          <w:sz w:val="20"/>
          <w:szCs w:val="20"/>
        </w:rPr>
      </w:pPr>
      <w:r>
        <w:rPr>
          <w:rFonts w:cs="Calibri"/>
          <w:b/>
          <w:i/>
          <w:sz w:val="20"/>
          <w:szCs w:val="20"/>
        </w:rPr>
        <w:t xml:space="preserve">The certification signed by your firm for its main U.S. </w:t>
      </w:r>
      <w:r w:rsidR="006D0F2A">
        <w:rPr>
          <w:rFonts w:cs="Calibri"/>
          <w:b/>
          <w:i/>
          <w:sz w:val="20"/>
          <w:szCs w:val="20"/>
        </w:rPr>
        <w:t>importer</w:t>
      </w:r>
      <w:r w:rsidR="004347C2">
        <w:rPr>
          <w:rFonts w:cs="Calibri"/>
          <w:b/>
          <w:i/>
          <w:sz w:val="20"/>
          <w:szCs w:val="20"/>
        </w:rPr>
        <w:t>s</w:t>
      </w:r>
      <w:r w:rsidR="00897B05">
        <w:rPr>
          <w:rFonts w:cs="Calibri"/>
          <w:b/>
          <w:i/>
          <w:sz w:val="20"/>
          <w:szCs w:val="20"/>
        </w:rPr>
        <w:t>’</w:t>
      </w:r>
      <w:r>
        <w:rPr>
          <w:rFonts w:cs="Calibri"/>
          <w:b/>
          <w:i/>
          <w:sz w:val="20"/>
          <w:szCs w:val="20"/>
        </w:rPr>
        <w:t xml:space="preserve"> questionnaire submission covers these supplemental questions concerning your firm's U.S. </w:t>
      </w:r>
      <w:r w:rsidR="0037527F">
        <w:rPr>
          <w:rFonts w:cs="Calibri"/>
          <w:b/>
          <w:i/>
          <w:sz w:val="20"/>
          <w:szCs w:val="20"/>
        </w:rPr>
        <w:t xml:space="preserve">MAMMOs </w:t>
      </w:r>
      <w:r w:rsidR="006D0F2A">
        <w:rPr>
          <w:rFonts w:cs="Calibri"/>
          <w:b/>
          <w:i/>
          <w:sz w:val="20"/>
          <w:szCs w:val="20"/>
        </w:rPr>
        <w:t>import operations</w:t>
      </w:r>
      <w:r w:rsidR="00E355B5">
        <w:rPr>
          <w:rFonts w:cs="Calibri"/>
          <w:b/>
          <w:i/>
          <w:sz w:val="20"/>
          <w:szCs w:val="20"/>
        </w:rPr>
        <w:t>.</w:t>
      </w:r>
      <w:r>
        <w:rPr>
          <w:rFonts w:cs="Calibri"/>
          <w:b/>
          <w:i/>
          <w:sz w:val="20"/>
          <w:szCs w:val="20"/>
        </w:rPr>
        <w:t xml:space="preserve">  </w:t>
      </w:r>
    </w:p>
    <w:p w14:paraId="64226946" w14:textId="77777777" w:rsidR="00D21411" w:rsidRPr="004B07C3" w:rsidRDefault="00D21411" w:rsidP="00D21411">
      <w:pPr>
        <w:tabs>
          <w:tab w:val="left" w:pos="2520"/>
          <w:tab w:val="left" w:pos="6480"/>
          <w:tab w:val="left" w:pos="7380"/>
        </w:tabs>
        <w:ind w:left="-720" w:right="-720"/>
        <w:rPr>
          <w:rFonts w:cs="Calibri"/>
          <w:b/>
          <w:i/>
          <w:sz w:val="20"/>
          <w:szCs w:val="20"/>
        </w:rPr>
      </w:pPr>
      <w:r w:rsidRPr="004B07C3">
        <w:rPr>
          <w:rFonts w:cs="Calibri"/>
          <w:sz w:val="20"/>
          <w:szCs w:val="20"/>
        </w:rPr>
        <w:t xml:space="preserve"> </w:t>
      </w:r>
    </w:p>
    <w:p w14:paraId="172D996B" w14:textId="77777777" w:rsidR="00C4440B" w:rsidRPr="004B07C3" w:rsidRDefault="00C4440B" w:rsidP="00C4440B">
      <w:pPr>
        <w:tabs>
          <w:tab w:val="left" w:pos="3420"/>
          <w:tab w:val="left" w:pos="6480"/>
          <w:tab w:val="left" w:pos="10080"/>
        </w:tabs>
        <w:ind w:right="-720"/>
        <w:rPr>
          <w:rFonts w:cs="Calibri"/>
          <w:sz w:val="20"/>
          <w:szCs w:val="20"/>
        </w:rPr>
        <w:sectPr w:rsidR="00C4440B" w:rsidRPr="004B07C3" w:rsidSect="00776D08">
          <w:headerReference w:type="default" r:id="rId8"/>
          <w:headerReference w:type="first" r:id="rId9"/>
          <w:pgSz w:w="12240" w:h="15840"/>
          <w:pgMar w:top="907" w:right="1440" w:bottom="360" w:left="1440" w:header="360" w:footer="0" w:gutter="0"/>
          <w:cols w:space="720"/>
          <w:docGrid w:linePitch="360"/>
        </w:sectPr>
      </w:pPr>
    </w:p>
    <w:p w14:paraId="200B6677" w14:textId="77363690" w:rsidR="00DC6DF0" w:rsidRDefault="00DC6DF0" w:rsidP="00DC6DF0">
      <w:pPr>
        <w:ind w:left="720" w:hanging="720"/>
        <w:rPr>
          <w:rFonts w:cs="Calibri"/>
          <w:szCs w:val="22"/>
        </w:rPr>
      </w:pPr>
      <w:r>
        <w:rPr>
          <w:rFonts w:cs="Calibri"/>
          <w:szCs w:val="22"/>
        </w:rPr>
        <w:lastRenderedPageBreak/>
        <w:t>S</w:t>
      </w:r>
      <w:r w:rsidRPr="00B82BC3">
        <w:rPr>
          <w:rFonts w:cs="Calibri"/>
          <w:szCs w:val="22"/>
        </w:rPr>
        <w:t>-1.</w:t>
      </w:r>
      <w:r w:rsidRPr="00742F51">
        <w:rPr>
          <w:rFonts w:cs="Calibri"/>
          <w:szCs w:val="22"/>
        </w:rPr>
        <w:tab/>
      </w:r>
      <w:r>
        <w:rPr>
          <w:rFonts w:cs="Calibri"/>
          <w:b/>
          <w:szCs w:val="22"/>
          <w:u w:val="single"/>
        </w:rPr>
        <w:t xml:space="preserve">Monthly U.S. </w:t>
      </w:r>
      <w:r w:rsidRPr="00C64878">
        <w:rPr>
          <w:rFonts w:cs="Calibri"/>
          <w:b/>
          <w:szCs w:val="22"/>
          <w:u w:val="single"/>
        </w:rPr>
        <w:t xml:space="preserve">imports from </w:t>
      </w:r>
      <w:r w:rsidR="0037527F">
        <w:rPr>
          <w:rFonts w:cs="Calibri"/>
          <w:b/>
          <w:szCs w:val="22"/>
          <w:u w:val="single"/>
        </w:rPr>
        <w:t>South Korea</w:t>
      </w:r>
      <w:r w:rsidR="00550B2B">
        <w:rPr>
          <w:rFonts w:cs="Calibri"/>
          <w:b/>
          <w:szCs w:val="22"/>
          <w:u w:val="single"/>
        </w:rPr>
        <w:t xml:space="preserve"> by supplier</w:t>
      </w:r>
      <w:r w:rsidRPr="00C64878">
        <w:rPr>
          <w:rFonts w:cs="Calibri"/>
          <w:szCs w:val="22"/>
        </w:rPr>
        <w:t xml:space="preserve">. Report your firm’s </w:t>
      </w:r>
      <w:r>
        <w:rPr>
          <w:rFonts w:cs="Calibri"/>
          <w:szCs w:val="22"/>
        </w:rPr>
        <w:t xml:space="preserve">monthly U.S. </w:t>
      </w:r>
      <w:r w:rsidRPr="00C64878">
        <w:rPr>
          <w:rFonts w:cs="Calibri"/>
          <w:szCs w:val="22"/>
        </w:rPr>
        <w:t xml:space="preserve">imports </w:t>
      </w:r>
      <w:r>
        <w:rPr>
          <w:rFonts w:cs="Calibri"/>
          <w:szCs w:val="22"/>
        </w:rPr>
        <w:t xml:space="preserve">of </w:t>
      </w:r>
      <w:r w:rsidR="00224FF6">
        <w:rPr>
          <w:rFonts w:cs="Calibri"/>
          <w:szCs w:val="22"/>
        </w:rPr>
        <w:t>MAMMOs</w:t>
      </w:r>
      <w:r>
        <w:rPr>
          <w:rFonts w:cs="Calibri"/>
          <w:szCs w:val="22"/>
        </w:rPr>
        <w:t xml:space="preserve"> from </w:t>
      </w:r>
      <w:r w:rsidR="0037527F">
        <w:rPr>
          <w:rFonts w:cs="Calibri"/>
          <w:szCs w:val="22"/>
        </w:rPr>
        <w:t>South Korea</w:t>
      </w:r>
      <w:r w:rsidR="0073706B">
        <w:rPr>
          <w:rFonts w:cs="Calibri"/>
          <w:szCs w:val="22"/>
        </w:rPr>
        <w:t xml:space="preserve"> </w:t>
      </w:r>
      <w:r w:rsidR="00550B2B">
        <w:rPr>
          <w:rFonts w:cs="Calibri"/>
          <w:szCs w:val="22"/>
        </w:rPr>
        <w:t>by supplier</w:t>
      </w:r>
      <w:r>
        <w:rPr>
          <w:rFonts w:cs="Calibri"/>
          <w:szCs w:val="22"/>
        </w:rPr>
        <w:t>.</w:t>
      </w:r>
    </w:p>
    <w:p w14:paraId="6EF43A00" w14:textId="2571765F" w:rsidR="003164DE" w:rsidRDefault="00606B10" w:rsidP="00B84BA5">
      <w:pPr>
        <w:pStyle w:val="ListParagraph"/>
        <w:numPr>
          <w:ilvl w:val="0"/>
          <w:numId w:val="30"/>
        </w:numPr>
        <w:spacing w:before="240" w:after="240"/>
        <w:rPr>
          <w:rFonts w:cs="Calibri"/>
          <w:szCs w:val="22"/>
        </w:rPr>
      </w:pPr>
      <w:bookmarkStart w:id="1" w:name="_Hlk209512531"/>
      <w:r>
        <w:rPr>
          <w:rFonts w:cs="Calibri"/>
          <w:szCs w:val="22"/>
        </w:rPr>
        <w:t>Green Chemical Co., Ltd. (Green)</w:t>
      </w:r>
    </w:p>
    <w:p w14:paraId="55B62911" w14:textId="08AE6550" w:rsidR="00606B10" w:rsidRDefault="00550B2B" w:rsidP="00B84BA5">
      <w:pPr>
        <w:pStyle w:val="ListParagraph"/>
        <w:numPr>
          <w:ilvl w:val="0"/>
          <w:numId w:val="30"/>
        </w:numPr>
        <w:spacing w:before="240" w:after="240"/>
        <w:rPr>
          <w:rFonts w:cs="Calibri"/>
          <w:szCs w:val="22"/>
        </w:rPr>
      </w:pPr>
      <w:r>
        <w:rPr>
          <w:rFonts w:cs="Calibri"/>
          <w:szCs w:val="22"/>
        </w:rPr>
        <w:t xml:space="preserve">Kukdo </w:t>
      </w:r>
      <w:r w:rsidR="00E21AC2">
        <w:rPr>
          <w:rFonts w:cs="Calibri"/>
          <w:szCs w:val="22"/>
        </w:rPr>
        <w:t>Chemicals</w:t>
      </w:r>
      <w:r>
        <w:rPr>
          <w:rFonts w:cs="Calibri"/>
          <w:szCs w:val="22"/>
        </w:rPr>
        <w:t xml:space="preserve"> </w:t>
      </w:r>
      <w:r w:rsidR="00E21AC2">
        <w:rPr>
          <w:rFonts w:cs="Calibri"/>
          <w:szCs w:val="22"/>
        </w:rPr>
        <w:t>Co., Ltd. (Kukdo)</w:t>
      </w:r>
    </w:p>
    <w:p w14:paraId="4B958BEB" w14:textId="5FC8D5AA" w:rsidR="00550B2B" w:rsidRPr="00606B10" w:rsidRDefault="00550B2B" w:rsidP="00B84BA5">
      <w:pPr>
        <w:pStyle w:val="ListParagraph"/>
        <w:numPr>
          <w:ilvl w:val="0"/>
          <w:numId w:val="30"/>
        </w:numPr>
        <w:spacing w:before="240" w:after="240"/>
        <w:rPr>
          <w:rFonts w:cs="Calibri"/>
          <w:szCs w:val="22"/>
        </w:rPr>
      </w:pPr>
      <w:r>
        <w:rPr>
          <w:rFonts w:cs="Calibri"/>
          <w:szCs w:val="22"/>
        </w:rPr>
        <w:t>Miwon Speciality Chemical Co., Ltd (Miwon)</w:t>
      </w:r>
    </w:p>
    <w:bookmarkEnd w:id="1"/>
    <w:p w14:paraId="7AB4860E" w14:textId="4CF46340" w:rsidR="00DC6DF0" w:rsidRPr="00DC6DF0" w:rsidRDefault="0037527F" w:rsidP="00DC6DF0">
      <w:pPr>
        <w:pStyle w:val="Heading2"/>
        <w:jc w:val="center"/>
        <w:rPr>
          <w:rFonts w:ascii="Calibri" w:hAnsi="Calibri" w:cs="Calibri"/>
          <w:i w:val="0"/>
          <w:iCs w:val="0"/>
          <w:sz w:val="40"/>
        </w:rPr>
      </w:pPr>
      <w:r>
        <w:rPr>
          <w:rFonts w:ascii="Calibri" w:hAnsi="Calibri" w:cs="Calibri"/>
          <w:i w:val="0"/>
          <w:iCs w:val="0"/>
          <w:sz w:val="40"/>
        </w:rPr>
        <w:t>South Korea</w:t>
      </w:r>
    </w:p>
    <w:p w14:paraId="15AA398E" w14:textId="3E6EB60E" w:rsidR="007D137E" w:rsidRDefault="007D137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1673"/>
        <w:gridCol w:w="1345"/>
        <w:gridCol w:w="1511"/>
        <w:gridCol w:w="1560"/>
        <w:gridCol w:w="1591"/>
        <w:gridCol w:w="1670"/>
      </w:tblGrid>
      <w:tr w:rsidR="00E21AC2" w14:paraId="6FDF6A14" w14:textId="4306FA73" w:rsidTr="00E21AC2">
        <w:trPr>
          <w:trHeight w:val="888"/>
        </w:trPr>
        <w:tc>
          <w:tcPr>
            <w:tcW w:w="89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4070C64" w14:textId="4B29979D" w:rsidR="00E21AC2" w:rsidRDefault="00E21AC2" w:rsidP="0047559E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Year / Month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F005308" w14:textId="583AAD7E" w:rsidR="00E21AC2" w:rsidRPr="00087CD2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Green</w:t>
            </w:r>
          </w:p>
        </w:tc>
        <w:tc>
          <w:tcPr>
            <w:tcW w:w="808" w:type="pct"/>
            <w:vAlign w:val="bottom"/>
          </w:tcPr>
          <w:p w14:paraId="6BFF1E7F" w14:textId="6A23D1E0" w:rsidR="00E21AC2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Kukdo</w:t>
            </w:r>
          </w:p>
        </w:tc>
        <w:tc>
          <w:tcPr>
            <w:tcW w:w="834" w:type="pct"/>
            <w:vAlign w:val="bottom"/>
          </w:tcPr>
          <w:p w14:paraId="7FB8CEC3" w14:textId="7C141A9D" w:rsidR="00E21AC2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Miwon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BD43380" w14:textId="72A5A869" w:rsidR="00E21AC2" w:rsidRPr="00087CD2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All other suppliers in Korea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DC2E810" w14:textId="7EEA5477" w:rsidR="00E21AC2" w:rsidRPr="00087CD2" w:rsidRDefault="00E21AC2" w:rsidP="0047559E">
            <w:pPr>
              <w:jc w:val="center"/>
              <w:rPr>
                <w:b/>
                <w:bCs/>
              </w:rPr>
            </w:pPr>
            <w:r w:rsidRPr="00087CD2">
              <w:rPr>
                <w:b/>
                <w:bCs/>
              </w:rPr>
              <w:t xml:space="preserve">All suppliers in </w:t>
            </w:r>
            <w:r>
              <w:rPr>
                <w:b/>
                <w:bCs/>
              </w:rPr>
              <w:t>South Korea</w:t>
            </w:r>
          </w:p>
        </w:tc>
      </w:tr>
      <w:tr w:rsidR="00E21AC2" w14:paraId="336EA119" w14:textId="77777777" w:rsidTr="00E21AC2">
        <w:trPr>
          <w:trHeight w:val="21"/>
        </w:trPr>
        <w:tc>
          <w:tcPr>
            <w:tcW w:w="895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6F865C5A" w14:textId="77777777" w:rsidR="00E21AC2" w:rsidRDefault="00E21AC2" w:rsidP="00026716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4105" w:type="pct"/>
            <w:gridSpan w:val="5"/>
            <w:tcBorders>
              <w:right w:val="single" w:sz="4" w:space="0" w:color="auto"/>
            </w:tcBorders>
          </w:tcPr>
          <w:p w14:paraId="7AEEBA51" w14:textId="6F0433DD" w:rsidR="00E21AC2" w:rsidRPr="00526E24" w:rsidRDefault="00E21AC2" w:rsidP="005D6A8E">
            <w:pPr>
              <w:jc w:val="center"/>
              <w:rPr>
                <w:b/>
                <w:bCs/>
                <w:u w:val="single"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C56B83" w14:paraId="00192255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7953417" w14:textId="77777777" w:rsidR="00C56B83" w:rsidRDefault="00C56B83" w:rsidP="00C56B83">
            <w:pPr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U.S. imports:</w:t>
            </w:r>
          </w:p>
          <w:p w14:paraId="01FBFC80" w14:textId="77777777" w:rsidR="00C56B83" w:rsidRDefault="00C56B83" w:rsidP="00C56B83">
            <w:pPr>
              <w:ind w:left="300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2024:</w:t>
            </w:r>
          </w:p>
          <w:p w14:paraId="2B30F66C" w14:textId="3B125912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January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6A480E" w14:textId="6EE120A6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" w:name="N_000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"/>
          </w:p>
        </w:tc>
        <w:tc>
          <w:tcPr>
            <w:tcW w:w="808" w:type="pct"/>
            <w:vAlign w:val="bottom"/>
          </w:tcPr>
          <w:p w14:paraId="585B0B1D" w14:textId="3DC24DD2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" w:name="N_000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"/>
          </w:p>
        </w:tc>
        <w:tc>
          <w:tcPr>
            <w:tcW w:w="834" w:type="pct"/>
            <w:vAlign w:val="bottom"/>
          </w:tcPr>
          <w:p w14:paraId="37C6430F" w14:textId="4670110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" w:name="N_000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076307" w14:textId="4EF71EFB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" w:name="N_000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"/>
          </w:p>
        </w:tc>
        <w:bookmarkStart w:id="6" w:name="R_0001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ECF72" w14:textId="49016204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=N_0002+N_0003+N_0004+N_0005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6"/>
          </w:p>
        </w:tc>
      </w:tr>
      <w:tr w:rsidR="00C56B83" w14:paraId="2BAF0383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15A77EB" w14:textId="49EFE593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February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73570" w14:textId="41F9482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" w:name="N_000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"/>
          </w:p>
        </w:tc>
        <w:tc>
          <w:tcPr>
            <w:tcW w:w="808" w:type="pct"/>
            <w:vAlign w:val="bottom"/>
          </w:tcPr>
          <w:p w14:paraId="3D89AC9B" w14:textId="53D9E7C2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" w:name="N_000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"/>
          </w:p>
        </w:tc>
        <w:tc>
          <w:tcPr>
            <w:tcW w:w="834" w:type="pct"/>
            <w:vAlign w:val="bottom"/>
          </w:tcPr>
          <w:p w14:paraId="65AF8E03" w14:textId="4486078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" w:name="N_000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E7E734" w14:textId="0F7C9654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0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" w:name="N_000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szCs w:val="22"/>
              </w:rPr>
              <w:t> </w:t>
            </w:r>
            <w:r w:rsidR="000B79BE">
              <w:rPr>
                <w:rFonts w:cs="Calibri"/>
                <w:szCs w:val="22"/>
              </w:rPr>
              <w:t> </w:t>
            </w:r>
            <w:r w:rsidR="000B79BE">
              <w:rPr>
                <w:rFonts w:cs="Calibri"/>
                <w:szCs w:val="22"/>
              </w:rPr>
              <w:t> </w:t>
            </w:r>
            <w:r w:rsidR="000B79BE">
              <w:rPr>
                <w:rFonts w:cs="Calibri"/>
                <w:szCs w:val="22"/>
              </w:rPr>
              <w:t> </w:t>
            </w:r>
            <w:r w:rsidR="000B79BE">
              <w:rPr>
                <w:rFonts w:cs="Calibri"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"/>
          </w:p>
        </w:tc>
        <w:bookmarkStart w:id="11" w:name="R_0002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9D6EC3" w14:textId="0920FAE7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=N_0006+N_0007+N_0008+N_0009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4</w:t>
            </w:r>
            <w:r>
              <w:rPr>
                <w:rFonts w:cs="Calibri"/>
                <w:szCs w:val="22"/>
              </w:rPr>
              <w:fldChar w:fldCharType="end"/>
            </w:r>
            <w:bookmarkEnd w:id="11"/>
          </w:p>
        </w:tc>
      </w:tr>
      <w:tr w:rsidR="00C56B83" w14:paraId="424EBA89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6A6B034" w14:textId="134727AD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March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C28932" w14:textId="7914BB0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" w:name="N_001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"/>
          </w:p>
        </w:tc>
        <w:tc>
          <w:tcPr>
            <w:tcW w:w="808" w:type="pct"/>
            <w:vAlign w:val="bottom"/>
          </w:tcPr>
          <w:p w14:paraId="5915EF85" w14:textId="642E29A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" w:name="N_001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"/>
          </w:p>
        </w:tc>
        <w:tc>
          <w:tcPr>
            <w:tcW w:w="834" w:type="pct"/>
            <w:vAlign w:val="bottom"/>
          </w:tcPr>
          <w:p w14:paraId="3992AF89" w14:textId="48CB6BC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" w:name="N_001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64FC07" w14:textId="54D988E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" w:name="N_001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"/>
          </w:p>
        </w:tc>
        <w:bookmarkStart w:id="16" w:name="R_0003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256989" w14:textId="46868E33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=N_0010+N_0011+N_0012+N_0013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6"/>
          </w:p>
        </w:tc>
      </w:tr>
      <w:tr w:rsidR="00C56B83" w14:paraId="6DB7DD99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6F349D6" w14:textId="2BC9C136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April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6480D7" w14:textId="2ABADE56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" w:name="N_001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"/>
          </w:p>
        </w:tc>
        <w:tc>
          <w:tcPr>
            <w:tcW w:w="808" w:type="pct"/>
            <w:vAlign w:val="bottom"/>
          </w:tcPr>
          <w:p w14:paraId="00AF99BE" w14:textId="538BF88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" w:name="N_001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"/>
          </w:p>
        </w:tc>
        <w:tc>
          <w:tcPr>
            <w:tcW w:w="834" w:type="pct"/>
            <w:vAlign w:val="bottom"/>
          </w:tcPr>
          <w:p w14:paraId="6BA9B522" w14:textId="0C5918B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" w:name="N_001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96D282" w14:textId="5C46101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" w:name="N_001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"/>
          </w:p>
        </w:tc>
        <w:bookmarkStart w:id="21" w:name="R_0004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16C606" w14:textId="7F601263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=N_0014+N_0015+N_0016+N_0017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21"/>
          </w:p>
        </w:tc>
      </w:tr>
      <w:tr w:rsidR="00C56B83" w14:paraId="3BF92FDA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60CAA3E7" w14:textId="7605F248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FEC562" w14:textId="616A94C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2" w:name="N_001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2"/>
          </w:p>
        </w:tc>
        <w:tc>
          <w:tcPr>
            <w:tcW w:w="808" w:type="pct"/>
            <w:vAlign w:val="bottom"/>
          </w:tcPr>
          <w:p w14:paraId="40E73318" w14:textId="26013D7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1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3" w:name="N_001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3"/>
          </w:p>
        </w:tc>
        <w:tc>
          <w:tcPr>
            <w:tcW w:w="834" w:type="pct"/>
            <w:vAlign w:val="bottom"/>
          </w:tcPr>
          <w:p w14:paraId="009FE82E" w14:textId="5FC879E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4" w:name="N_002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9AD2A1" w14:textId="387B5A8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5" w:name="N_002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5"/>
          </w:p>
        </w:tc>
        <w:bookmarkStart w:id="26" w:name="R_0005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8F1A84" w14:textId="774F1CBA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=N_0018+N_0019+N_0020+N_0021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26"/>
          </w:p>
        </w:tc>
      </w:tr>
      <w:tr w:rsidR="00C56B83" w14:paraId="676DA8B5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272E3A81" w14:textId="5D2CA0CD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June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874174" w14:textId="48980F3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7" w:name="N_002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7"/>
          </w:p>
        </w:tc>
        <w:tc>
          <w:tcPr>
            <w:tcW w:w="808" w:type="pct"/>
            <w:vAlign w:val="bottom"/>
          </w:tcPr>
          <w:p w14:paraId="66E6C9C4" w14:textId="24DFC62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8" w:name="N_002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8"/>
          </w:p>
        </w:tc>
        <w:tc>
          <w:tcPr>
            <w:tcW w:w="834" w:type="pct"/>
            <w:vAlign w:val="bottom"/>
          </w:tcPr>
          <w:p w14:paraId="3ED7611C" w14:textId="7E7C991D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9" w:name="N_002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B54124" w14:textId="2134FD5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0" w:name="N_002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0"/>
          </w:p>
        </w:tc>
        <w:bookmarkStart w:id="31" w:name="R_0006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90F758" w14:textId="7552D75C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=N_0022+N_0023+N_0024+N_0025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31"/>
          </w:p>
        </w:tc>
      </w:tr>
      <w:tr w:rsidR="00C56B83" w14:paraId="4097A584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AE35145" w14:textId="1421C100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July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B1894D" w14:textId="0840CB0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2" w:name="N_002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2"/>
          </w:p>
        </w:tc>
        <w:tc>
          <w:tcPr>
            <w:tcW w:w="808" w:type="pct"/>
            <w:vAlign w:val="bottom"/>
          </w:tcPr>
          <w:p w14:paraId="3EED2285" w14:textId="46AE3C67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3" w:name="N_002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3"/>
          </w:p>
        </w:tc>
        <w:tc>
          <w:tcPr>
            <w:tcW w:w="834" w:type="pct"/>
            <w:vAlign w:val="bottom"/>
          </w:tcPr>
          <w:p w14:paraId="2A521019" w14:textId="714AA49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4" w:name="N_002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40695F" w14:textId="40857BDB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2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5" w:name="N_002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5"/>
          </w:p>
        </w:tc>
        <w:bookmarkStart w:id="36" w:name="R_0007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1736A2" w14:textId="52D6F1D3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=N_0026+N_0027+N_0028+N_0029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36"/>
          </w:p>
        </w:tc>
      </w:tr>
      <w:tr w:rsidR="00C56B83" w14:paraId="1CFEB2E7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6828B9F" w14:textId="6DF5DF62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August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330C4F" w14:textId="78246C77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7" w:name="N_003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7"/>
          </w:p>
        </w:tc>
        <w:tc>
          <w:tcPr>
            <w:tcW w:w="808" w:type="pct"/>
            <w:vAlign w:val="bottom"/>
          </w:tcPr>
          <w:p w14:paraId="266BF95C" w14:textId="05B38B54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8" w:name="N_003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8"/>
          </w:p>
        </w:tc>
        <w:tc>
          <w:tcPr>
            <w:tcW w:w="834" w:type="pct"/>
            <w:vAlign w:val="bottom"/>
          </w:tcPr>
          <w:p w14:paraId="1749FCEA" w14:textId="483B59A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39" w:name="N_003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3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786338" w14:textId="53BDC3E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0" w:name="N_003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0"/>
          </w:p>
        </w:tc>
        <w:bookmarkStart w:id="41" w:name="R_0008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831664" w14:textId="041D5AAE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=N_0030+N_0031+N_0032+N_0033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41"/>
          </w:p>
        </w:tc>
      </w:tr>
      <w:tr w:rsidR="00C56B83" w14:paraId="30807052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322595D" w14:textId="0C87B043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September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AF0EB" w14:textId="3442864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2" w:name="N_003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2"/>
          </w:p>
        </w:tc>
        <w:tc>
          <w:tcPr>
            <w:tcW w:w="808" w:type="pct"/>
            <w:vAlign w:val="bottom"/>
          </w:tcPr>
          <w:p w14:paraId="1F8940B1" w14:textId="6213B06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3" w:name="N_003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3"/>
          </w:p>
        </w:tc>
        <w:tc>
          <w:tcPr>
            <w:tcW w:w="834" w:type="pct"/>
            <w:vAlign w:val="bottom"/>
          </w:tcPr>
          <w:p w14:paraId="6F837E32" w14:textId="6CA97482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4" w:name="N_003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8D3156" w14:textId="6551696B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5" w:name="N_003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5"/>
          </w:p>
        </w:tc>
        <w:bookmarkStart w:id="46" w:name="R_0009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AA7CBF" w14:textId="0EAA3EB8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=N_0034+N_0035+N_0036+N_0037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46"/>
          </w:p>
        </w:tc>
      </w:tr>
      <w:tr w:rsidR="00C56B83" w14:paraId="0EA1A3F8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7B81C495" w14:textId="4C819EFB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October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5F7932" w14:textId="1EF1636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7" w:name="N_003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7"/>
          </w:p>
        </w:tc>
        <w:tc>
          <w:tcPr>
            <w:tcW w:w="808" w:type="pct"/>
            <w:vAlign w:val="bottom"/>
          </w:tcPr>
          <w:p w14:paraId="35B950C0" w14:textId="44DADB2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3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8" w:name="N_003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8"/>
          </w:p>
        </w:tc>
        <w:tc>
          <w:tcPr>
            <w:tcW w:w="834" w:type="pct"/>
            <w:vAlign w:val="bottom"/>
          </w:tcPr>
          <w:p w14:paraId="215BAA92" w14:textId="6082E58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49" w:name="N_004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4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AB6E31" w14:textId="00D3DA7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0" w:name="N_004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0"/>
          </w:p>
        </w:tc>
        <w:bookmarkStart w:id="51" w:name="R_0010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AF2EC2" w14:textId="26012C1D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=N_0038+N_0039+N_0040+N_0041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51"/>
          </w:p>
        </w:tc>
      </w:tr>
      <w:tr w:rsidR="00C56B83" w14:paraId="6871C525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0EE43A5" w14:textId="23BCD635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November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A5D92D" w14:textId="3BAB24D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2" w:name="N_004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2"/>
          </w:p>
        </w:tc>
        <w:tc>
          <w:tcPr>
            <w:tcW w:w="808" w:type="pct"/>
            <w:vAlign w:val="bottom"/>
          </w:tcPr>
          <w:p w14:paraId="38894AB8" w14:textId="66887D5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3" w:name="N_004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3"/>
          </w:p>
        </w:tc>
        <w:tc>
          <w:tcPr>
            <w:tcW w:w="834" w:type="pct"/>
            <w:vAlign w:val="bottom"/>
          </w:tcPr>
          <w:p w14:paraId="0604579A" w14:textId="0A23D5ED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4" w:name="N_004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A171DB" w14:textId="06D5A41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5" w:name="N_004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5"/>
          </w:p>
        </w:tc>
        <w:bookmarkStart w:id="56" w:name="R_0011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99C044" w14:textId="487C58CC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=N_0042+N_0043+N_0044+N_0045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56"/>
          </w:p>
        </w:tc>
      </w:tr>
      <w:tr w:rsidR="00C56B83" w14:paraId="002FD93B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9EDA984" w14:textId="1E726C9F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December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8D1E9F" w14:textId="77197E6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7" w:name="N_004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7"/>
          </w:p>
        </w:tc>
        <w:tc>
          <w:tcPr>
            <w:tcW w:w="808" w:type="pct"/>
            <w:vAlign w:val="bottom"/>
          </w:tcPr>
          <w:p w14:paraId="79DC824A" w14:textId="101C904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8" w:name="N_004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8"/>
          </w:p>
        </w:tc>
        <w:tc>
          <w:tcPr>
            <w:tcW w:w="834" w:type="pct"/>
            <w:vAlign w:val="bottom"/>
          </w:tcPr>
          <w:p w14:paraId="1B7F4A7E" w14:textId="6F5B92F6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59" w:name="N_004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5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59961E" w14:textId="32A72E8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4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0" w:name="N_004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0"/>
          </w:p>
        </w:tc>
        <w:bookmarkStart w:id="61" w:name="R_0012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E0EEA3" w14:textId="375B7D2E" w:rsidR="00C56B83" w:rsidRPr="00742F51" w:rsidRDefault="00623E7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=N_0046+N_0047+N_0048+N_0049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61"/>
          </w:p>
        </w:tc>
      </w:tr>
      <w:tr w:rsidR="00C56B83" w14:paraId="03B0EB4F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26BDE089" w14:textId="77777777" w:rsidR="00C56B83" w:rsidRDefault="00C56B83" w:rsidP="00C56B83">
            <w:pPr>
              <w:ind w:left="300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2025:</w:t>
            </w:r>
          </w:p>
          <w:p w14:paraId="30D4832D" w14:textId="5D5BBA44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January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911AA" w14:textId="1D06473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2" w:name="N_005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2"/>
          </w:p>
        </w:tc>
        <w:tc>
          <w:tcPr>
            <w:tcW w:w="808" w:type="pct"/>
            <w:vAlign w:val="bottom"/>
          </w:tcPr>
          <w:p w14:paraId="4DE78910" w14:textId="4D1D47A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3" w:name="N_005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3"/>
          </w:p>
        </w:tc>
        <w:tc>
          <w:tcPr>
            <w:tcW w:w="834" w:type="pct"/>
            <w:vAlign w:val="bottom"/>
          </w:tcPr>
          <w:p w14:paraId="468210A4" w14:textId="5C8B69A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4" w:name="N_005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537A7" w14:textId="1FFA277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5" w:name="N_005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5"/>
          </w:p>
        </w:tc>
        <w:bookmarkStart w:id="66" w:name="R_0013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4AD80" w14:textId="539B81F1" w:rsidR="00C56B83" w:rsidRPr="00742F51" w:rsidRDefault="00717D01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=N_0050+N_0051+N_0052+N_0053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66"/>
          </w:p>
        </w:tc>
      </w:tr>
      <w:tr w:rsidR="00C56B83" w14:paraId="7942110F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39368F62" w14:textId="23059C05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February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277F5C" w14:textId="467C439F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7" w:name="N_005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7"/>
          </w:p>
        </w:tc>
        <w:tc>
          <w:tcPr>
            <w:tcW w:w="808" w:type="pct"/>
            <w:vAlign w:val="bottom"/>
          </w:tcPr>
          <w:p w14:paraId="6F4DE7AD" w14:textId="6147AEA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8" w:name="N_005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8"/>
          </w:p>
        </w:tc>
        <w:tc>
          <w:tcPr>
            <w:tcW w:w="834" w:type="pct"/>
            <w:vAlign w:val="bottom"/>
          </w:tcPr>
          <w:p w14:paraId="1ABDD069" w14:textId="1F278D5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69" w:name="N_005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6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F109A8" w14:textId="211084B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0" w:name="N_005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0"/>
          </w:p>
        </w:tc>
        <w:bookmarkStart w:id="71" w:name="R_0014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0C771C" w14:textId="3462069C" w:rsidR="00C56B83" w:rsidRPr="00742F51" w:rsidRDefault="00717D01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=N_0054+N_0055+N_0056+N_0057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71"/>
          </w:p>
        </w:tc>
      </w:tr>
      <w:tr w:rsidR="00C56B83" w14:paraId="415900D9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3A9B14E2" w14:textId="293F3313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March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7CF425" w14:textId="6E80A46B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2" w:name="N_005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2"/>
          </w:p>
        </w:tc>
        <w:tc>
          <w:tcPr>
            <w:tcW w:w="808" w:type="pct"/>
            <w:vAlign w:val="bottom"/>
          </w:tcPr>
          <w:p w14:paraId="56AF2BAC" w14:textId="2FF660CF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5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3" w:name="N_005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3"/>
          </w:p>
        </w:tc>
        <w:tc>
          <w:tcPr>
            <w:tcW w:w="834" w:type="pct"/>
            <w:vAlign w:val="bottom"/>
          </w:tcPr>
          <w:p w14:paraId="192B4578" w14:textId="033773D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4" w:name="N_006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14DA39" w14:textId="06DBCC1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5" w:name="N_006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5"/>
          </w:p>
        </w:tc>
        <w:bookmarkStart w:id="76" w:name="R_0015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47714" w14:textId="42A11C1A" w:rsidR="00C56B83" w:rsidRPr="00742F51" w:rsidRDefault="00717D01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=N_0058+N_0059+N_0060+N_0061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76"/>
          </w:p>
        </w:tc>
      </w:tr>
      <w:tr w:rsidR="00C56B83" w14:paraId="17699A6A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8E59B2B" w14:textId="78972FC6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April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E7990" w14:textId="56AC923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7" w:name="N_006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7"/>
          </w:p>
        </w:tc>
        <w:tc>
          <w:tcPr>
            <w:tcW w:w="808" w:type="pct"/>
            <w:vAlign w:val="bottom"/>
          </w:tcPr>
          <w:p w14:paraId="6E0A8B50" w14:textId="0DB169F2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8" w:name="N_006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8"/>
          </w:p>
        </w:tc>
        <w:tc>
          <w:tcPr>
            <w:tcW w:w="834" w:type="pct"/>
            <w:vAlign w:val="bottom"/>
          </w:tcPr>
          <w:p w14:paraId="258F5B99" w14:textId="7116D5DF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79" w:name="N_006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7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B9C6D7" w14:textId="33A554F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0" w:name="N_006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0"/>
          </w:p>
        </w:tc>
        <w:bookmarkStart w:id="81" w:name="R_0016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0DD9CD" w14:textId="79FAB2D1" w:rsidR="00C56B83" w:rsidRPr="00742F51" w:rsidRDefault="00717D01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=N_0062+N_0063+N_0064+N_0065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81"/>
          </w:p>
        </w:tc>
      </w:tr>
      <w:tr w:rsidR="00C56B83" w14:paraId="2784AB0F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EBF68D5" w14:textId="2E3D825E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D4267" w14:textId="2FB3BFB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2" w:name="N_006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2"/>
          </w:p>
        </w:tc>
        <w:tc>
          <w:tcPr>
            <w:tcW w:w="808" w:type="pct"/>
            <w:vAlign w:val="bottom"/>
          </w:tcPr>
          <w:p w14:paraId="315FDE7B" w14:textId="4293AC0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3" w:name="N_006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3"/>
          </w:p>
        </w:tc>
        <w:tc>
          <w:tcPr>
            <w:tcW w:w="834" w:type="pct"/>
            <w:vAlign w:val="bottom"/>
          </w:tcPr>
          <w:p w14:paraId="41F72A5E" w14:textId="3B717427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4" w:name="N_006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602DC" w14:textId="16F486C7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6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5" w:name="N_006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5"/>
          </w:p>
        </w:tc>
        <w:bookmarkStart w:id="86" w:name="R_0017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C76544" w14:textId="5FD35977" w:rsidR="00C56B83" w:rsidRPr="00742F51" w:rsidRDefault="00717D01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=N_0066+N_0067+N_0068+N_0069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86"/>
          </w:p>
        </w:tc>
      </w:tr>
      <w:tr w:rsidR="00C56B83" w14:paraId="319AD8F4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26CD7E92" w14:textId="78246618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June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81D298" w14:textId="05B592F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7" w:name="N_007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7"/>
          </w:p>
        </w:tc>
        <w:tc>
          <w:tcPr>
            <w:tcW w:w="808" w:type="pct"/>
            <w:vAlign w:val="bottom"/>
          </w:tcPr>
          <w:p w14:paraId="56E6D1C8" w14:textId="2A02AB6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8" w:name="N_007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8"/>
          </w:p>
        </w:tc>
        <w:tc>
          <w:tcPr>
            <w:tcW w:w="834" w:type="pct"/>
            <w:vAlign w:val="bottom"/>
          </w:tcPr>
          <w:p w14:paraId="752802D0" w14:textId="4B2B366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89" w:name="N_007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8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22198C" w14:textId="4976512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0" w:name="N_007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0"/>
          </w:p>
        </w:tc>
        <w:bookmarkStart w:id="91" w:name="R_0018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93E3E6" w14:textId="70C513EB" w:rsidR="00C56B83" w:rsidRPr="00742F51" w:rsidRDefault="00717D01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=N_0070+N_0071+N_0072+N_0073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91"/>
          </w:p>
        </w:tc>
      </w:tr>
      <w:tr w:rsidR="00C56B83" w14:paraId="201847AD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08B8DEF" w14:textId="446769CA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July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6B2A3" w14:textId="0916DAF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2" w:name="N_007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2"/>
          </w:p>
        </w:tc>
        <w:tc>
          <w:tcPr>
            <w:tcW w:w="808" w:type="pct"/>
            <w:vAlign w:val="bottom"/>
          </w:tcPr>
          <w:p w14:paraId="0DC6BD24" w14:textId="13A95F6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3" w:name="N_007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3"/>
          </w:p>
        </w:tc>
        <w:tc>
          <w:tcPr>
            <w:tcW w:w="834" w:type="pct"/>
            <w:vAlign w:val="bottom"/>
          </w:tcPr>
          <w:p w14:paraId="1674540E" w14:textId="0D9B965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4" w:name="N_007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EA7544" w14:textId="580BD7B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5" w:name="N_007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5"/>
          </w:p>
        </w:tc>
        <w:bookmarkStart w:id="96" w:name="R_0019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05776" w14:textId="314EBA69" w:rsidR="00C56B83" w:rsidRPr="00742F51" w:rsidRDefault="00717D01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=N_0074+N_0075+N_0076+N_0077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96"/>
          </w:p>
        </w:tc>
      </w:tr>
      <w:tr w:rsidR="00C56B83" w14:paraId="42694775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6967312D" w14:textId="71AE0198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August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B8F52B" w14:textId="5E6B3D84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7" w:name="N_007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7"/>
          </w:p>
        </w:tc>
        <w:tc>
          <w:tcPr>
            <w:tcW w:w="808" w:type="pct"/>
            <w:vAlign w:val="bottom"/>
          </w:tcPr>
          <w:p w14:paraId="48DD6C18" w14:textId="6BF75D8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7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8" w:name="N_007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8"/>
          </w:p>
        </w:tc>
        <w:tc>
          <w:tcPr>
            <w:tcW w:w="834" w:type="pct"/>
            <w:vAlign w:val="bottom"/>
          </w:tcPr>
          <w:p w14:paraId="6B5C8651" w14:textId="0CCE417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99" w:name="N_008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9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8A2421" w14:textId="5C3F1C0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0" w:name="N_008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0"/>
          </w:p>
        </w:tc>
        <w:bookmarkStart w:id="101" w:name="R_0020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CD8B64" w14:textId="239EAEEA" w:rsidR="00C56B83" w:rsidRPr="00742F51" w:rsidRDefault="00717D01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=N_0078+N_0079+N_0080+N_0081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01"/>
          </w:p>
        </w:tc>
      </w:tr>
      <w:tr w:rsidR="00C56B83" w14:paraId="0A2020FB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CB9261E" w14:textId="582AF08B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September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302501" w14:textId="22705AE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2" w:name="N_008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2"/>
          </w:p>
        </w:tc>
        <w:tc>
          <w:tcPr>
            <w:tcW w:w="808" w:type="pct"/>
            <w:vAlign w:val="bottom"/>
          </w:tcPr>
          <w:p w14:paraId="5719CB9E" w14:textId="76D6AF8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3" w:name="N_008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3"/>
          </w:p>
        </w:tc>
        <w:tc>
          <w:tcPr>
            <w:tcW w:w="834" w:type="pct"/>
            <w:vAlign w:val="bottom"/>
          </w:tcPr>
          <w:p w14:paraId="41406500" w14:textId="7A31E47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4" w:name="N_008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4D0F03" w14:textId="6BF4EB8B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5" w:name="N_008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5"/>
          </w:p>
        </w:tc>
        <w:bookmarkStart w:id="106" w:name="R_0021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73A9B" w14:textId="66DCDF22" w:rsidR="00C56B83" w:rsidRPr="00742F51" w:rsidRDefault="00717D01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=N_0082+N_0083+N_0084+N_0085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06"/>
          </w:p>
        </w:tc>
      </w:tr>
      <w:tr w:rsidR="00C56B83" w14:paraId="4182B699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C6AE9E2" w14:textId="03852F4C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October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B548D" w14:textId="32B49E92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7" w:name="N_008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7"/>
          </w:p>
        </w:tc>
        <w:tc>
          <w:tcPr>
            <w:tcW w:w="808" w:type="pct"/>
            <w:vAlign w:val="bottom"/>
          </w:tcPr>
          <w:p w14:paraId="2E0769B5" w14:textId="53AEE0FB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8" w:name="N_008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8"/>
          </w:p>
        </w:tc>
        <w:tc>
          <w:tcPr>
            <w:tcW w:w="834" w:type="pct"/>
            <w:vAlign w:val="bottom"/>
          </w:tcPr>
          <w:p w14:paraId="6D6F1F57" w14:textId="4E4FF14D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09" w:name="N_008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0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123D99" w14:textId="6B4F870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8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0" w:name="N_008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0"/>
          </w:p>
        </w:tc>
        <w:bookmarkStart w:id="111" w:name="R_0022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D1ED1F" w14:textId="6407C653" w:rsidR="00C56B83" w:rsidRPr="00742F51" w:rsidRDefault="00717D01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=N_0086+N_0087+N_0088+N_0089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11"/>
          </w:p>
        </w:tc>
      </w:tr>
      <w:tr w:rsidR="00C56B83" w14:paraId="038CE48B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5155357" w14:textId="7D03B8C9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November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2AE791" w14:textId="0B23306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2" w:name="N_009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2"/>
          </w:p>
        </w:tc>
        <w:tc>
          <w:tcPr>
            <w:tcW w:w="808" w:type="pct"/>
            <w:vAlign w:val="bottom"/>
          </w:tcPr>
          <w:p w14:paraId="6F027549" w14:textId="75CCDCA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3" w:name="N_009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3"/>
          </w:p>
        </w:tc>
        <w:tc>
          <w:tcPr>
            <w:tcW w:w="834" w:type="pct"/>
            <w:vAlign w:val="bottom"/>
          </w:tcPr>
          <w:p w14:paraId="4C5A5E47" w14:textId="44222992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4" w:name="N_009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4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FA97A" w14:textId="6D9DF0BD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5" w:name="N_009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5"/>
          </w:p>
        </w:tc>
        <w:bookmarkStart w:id="116" w:name="R_0023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758570" w14:textId="23B8D1DF" w:rsidR="00C56B83" w:rsidRPr="00742F51" w:rsidRDefault="00717D01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=N_0090+N_0091+N_0092+N_0093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16"/>
          </w:p>
        </w:tc>
      </w:tr>
      <w:tr w:rsidR="00C56B83" w14:paraId="5C574E7F" w14:textId="77777777" w:rsidTr="00374271"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031019F" w14:textId="3F1E2465" w:rsidR="00C56B83" w:rsidRDefault="00C56B83" w:rsidP="00C56B83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December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180702" w14:textId="1C680636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7" w:name="N_009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7"/>
          </w:p>
        </w:tc>
        <w:tc>
          <w:tcPr>
            <w:tcW w:w="808" w:type="pct"/>
            <w:vAlign w:val="bottom"/>
          </w:tcPr>
          <w:p w14:paraId="4BD18DD3" w14:textId="3457EF34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8" w:name="N_009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8"/>
          </w:p>
        </w:tc>
        <w:tc>
          <w:tcPr>
            <w:tcW w:w="834" w:type="pct"/>
            <w:vAlign w:val="bottom"/>
          </w:tcPr>
          <w:p w14:paraId="413AB70A" w14:textId="79382AF6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19" w:name="N_009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19"/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8CCDE2" w14:textId="71E47C4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0" w:name="N_009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0"/>
          </w:p>
        </w:tc>
        <w:bookmarkStart w:id="121" w:name="R_0024"/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C30303" w14:textId="4E3DA2B2" w:rsidR="00C56B83" w:rsidRPr="00742F51" w:rsidRDefault="00717D01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=N_0094+N_0095+N_0096+N_0097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21"/>
          </w:p>
        </w:tc>
      </w:tr>
    </w:tbl>
    <w:p w14:paraId="36906E59" w14:textId="2E184DA3" w:rsidR="00897B05" w:rsidRDefault="00897B05">
      <w:pPr>
        <w:rPr>
          <w:rFonts w:cs="Calibri"/>
          <w:szCs w:val="22"/>
        </w:rPr>
      </w:pPr>
    </w:p>
    <w:p w14:paraId="756729DF" w14:textId="77777777" w:rsidR="00897B05" w:rsidRDefault="00897B05">
      <w:pPr>
        <w:rPr>
          <w:rFonts w:cs="Calibri"/>
          <w:szCs w:val="22"/>
        </w:rPr>
      </w:pPr>
      <w:r>
        <w:rPr>
          <w:rFonts w:cs="Calibri"/>
          <w:szCs w:val="22"/>
        </w:rPr>
        <w:br w:type="page"/>
      </w:r>
    </w:p>
    <w:p w14:paraId="11BE510B" w14:textId="57F2DE0A" w:rsidR="00897B05" w:rsidRDefault="00897B05" w:rsidP="00897B05">
      <w:pPr>
        <w:rPr>
          <w:rFonts w:cs="Calibri"/>
          <w:b/>
          <w:szCs w:val="22"/>
          <w:u w:val="single"/>
        </w:rPr>
      </w:pPr>
      <w:r>
        <w:rPr>
          <w:rFonts w:cs="Calibri"/>
          <w:szCs w:val="22"/>
        </w:rPr>
        <w:lastRenderedPageBreak/>
        <w:t>S</w:t>
      </w:r>
      <w:r w:rsidRPr="00B82BC3">
        <w:rPr>
          <w:rFonts w:cs="Calibri"/>
          <w:szCs w:val="22"/>
        </w:rPr>
        <w:t>-1.</w:t>
      </w:r>
      <w:r w:rsidRPr="00742F51">
        <w:rPr>
          <w:rFonts w:cs="Calibri"/>
          <w:szCs w:val="22"/>
        </w:rPr>
        <w:tab/>
      </w:r>
      <w:r w:rsidR="00AF1DA4">
        <w:rPr>
          <w:rFonts w:cs="Calibri"/>
          <w:b/>
          <w:szCs w:val="22"/>
          <w:u w:val="single"/>
        </w:rPr>
        <w:t xml:space="preserve">Monthly U.S. </w:t>
      </w:r>
      <w:r w:rsidR="00AF1DA4" w:rsidRPr="00C64878">
        <w:rPr>
          <w:rFonts w:cs="Calibri"/>
          <w:b/>
          <w:szCs w:val="22"/>
          <w:u w:val="single"/>
        </w:rPr>
        <w:t xml:space="preserve">imports from </w:t>
      </w:r>
      <w:r w:rsidR="00AF1DA4">
        <w:rPr>
          <w:rFonts w:cs="Calibri"/>
          <w:b/>
          <w:szCs w:val="22"/>
          <w:u w:val="single"/>
        </w:rPr>
        <w:t>South Korea by supplier</w:t>
      </w:r>
      <w:r w:rsidR="00AF1DA4">
        <w:rPr>
          <w:rFonts w:cs="Calibri"/>
          <w:b/>
          <w:szCs w:val="22"/>
          <w:u w:val="single"/>
        </w:rPr>
        <w:t xml:space="preserve"> </w:t>
      </w:r>
      <w:r>
        <w:rPr>
          <w:rFonts w:cs="Calibri"/>
          <w:b/>
          <w:szCs w:val="22"/>
          <w:u w:val="single"/>
        </w:rPr>
        <w:t>--</w:t>
      </w:r>
      <w:r w:rsidRPr="00087CD2">
        <w:rPr>
          <w:rFonts w:cs="Calibri"/>
          <w:bCs/>
          <w:i/>
          <w:iCs/>
          <w:szCs w:val="22"/>
        </w:rPr>
        <w:t>Continued</w:t>
      </w:r>
    </w:p>
    <w:p w14:paraId="5795EFAB" w14:textId="77777777" w:rsidR="001A5112" w:rsidRDefault="001A5112">
      <w:pPr>
        <w:rPr>
          <w:rFonts w:cs="Calibri"/>
          <w:szCs w:val="22"/>
        </w:rPr>
      </w:pPr>
    </w:p>
    <w:p w14:paraId="304F0454" w14:textId="31EC5D20" w:rsidR="001A5112" w:rsidRDefault="00121B28" w:rsidP="0036798B">
      <w:pPr>
        <w:rPr>
          <w:rFonts w:cs="Calibri"/>
          <w:szCs w:val="22"/>
        </w:rPr>
      </w:pPr>
      <w:r>
        <w:rPr>
          <w:rFonts w:cs="Calibri"/>
          <w:i/>
          <w:szCs w:val="22"/>
        </w:rPr>
        <w:t>P</w:t>
      </w:r>
      <w:r w:rsidR="001A5112" w:rsidRPr="00360236">
        <w:rPr>
          <w:rFonts w:cs="Calibri"/>
          <w:i/>
          <w:szCs w:val="22"/>
        </w:rPr>
        <w:t xml:space="preserve">lease ensure that your firm’s U.S. imports from </w:t>
      </w:r>
      <w:r w:rsidR="0037527F">
        <w:rPr>
          <w:rFonts w:cs="Calibri"/>
          <w:i/>
          <w:szCs w:val="22"/>
        </w:rPr>
        <w:t xml:space="preserve">South Korea </w:t>
      </w:r>
      <w:r w:rsidR="001A5112" w:rsidRPr="00360236">
        <w:rPr>
          <w:rFonts w:cs="Calibri"/>
          <w:i/>
          <w:szCs w:val="22"/>
        </w:rPr>
        <w:t xml:space="preserve">by supplier reported in question S-1 sum to equal the quantities your firm reported as U.S. imports in full year 2024, January to </w:t>
      </w:r>
      <w:r w:rsidR="00F75F64">
        <w:rPr>
          <w:rFonts w:cs="Calibri"/>
          <w:i/>
          <w:szCs w:val="22"/>
        </w:rPr>
        <w:t>September</w:t>
      </w:r>
      <w:r w:rsidR="001A5112" w:rsidRPr="00360236">
        <w:rPr>
          <w:rFonts w:cs="Calibri"/>
          <w:i/>
          <w:szCs w:val="22"/>
        </w:rPr>
        <w:t xml:space="preserve"> 2024, and January to </w:t>
      </w:r>
      <w:r w:rsidR="00F75F64">
        <w:rPr>
          <w:rFonts w:cs="Calibri"/>
          <w:i/>
          <w:szCs w:val="22"/>
        </w:rPr>
        <w:t>September</w:t>
      </w:r>
      <w:r w:rsidR="001A5112" w:rsidRPr="00360236">
        <w:rPr>
          <w:rFonts w:cs="Calibri"/>
          <w:i/>
          <w:szCs w:val="22"/>
        </w:rPr>
        <w:t xml:space="preserve"> 2025 in its original U.S. importers’ questionnaire submission at question II-5a</w:t>
      </w:r>
      <w:r w:rsidR="001A5112">
        <w:rPr>
          <w:rFonts w:cs="Calibri"/>
          <w:szCs w:val="22"/>
        </w:rPr>
        <w:t>.</w:t>
      </w:r>
      <w:r w:rsidR="006D1C52">
        <w:rPr>
          <w:rFonts w:cs="Calibri"/>
          <w:szCs w:val="22"/>
        </w:rPr>
        <w:t xml:space="preserve">  </w:t>
      </w:r>
    </w:p>
    <w:p w14:paraId="649FA93F" w14:textId="77777777" w:rsidR="00897B05" w:rsidRDefault="00897B05" w:rsidP="0036798B">
      <w:pPr>
        <w:rPr>
          <w:rFonts w:cs="Calibri"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2690"/>
        <w:gridCol w:w="2276"/>
        <w:gridCol w:w="2192"/>
        <w:gridCol w:w="2192"/>
      </w:tblGrid>
      <w:tr w:rsidR="001A5112" w:rsidRPr="00087CD2" w14:paraId="489898EF" w14:textId="77777777" w:rsidTr="00121B28">
        <w:trPr>
          <w:trHeight w:val="600"/>
        </w:trPr>
        <w:tc>
          <w:tcPr>
            <w:tcW w:w="143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725400F1" w14:textId="06C587C8" w:rsidR="001A5112" w:rsidRDefault="006D1C52" w:rsidP="000846E4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Item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BB51A4F" w14:textId="067ED5A5" w:rsidR="001A5112" w:rsidRDefault="001A5112" w:rsidP="000846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Full year 2024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DBF0CD0" w14:textId="0CB0E07C" w:rsidR="001A5112" w:rsidRPr="002F41AF" w:rsidRDefault="001A5112" w:rsidP="000846E4">
            <w:pPr>
              <w:jc w:val="center"/>
            </w:pPr>
            <w:r>
              <w:rPr>
                <w:b/>
                <w:bCs/>
              </w:rPr>
              <w:t xml:space="preserve">January to </w:t>
            </w:r>
            <w:r w:rsidR="00F75F64">
              <w:rPr>
                <w:b/>
                <w:bCs/>
              </w:rPr>
              <w:t>September</w:t>
            </w:r>
            <w:r>
              <w:rPr>
                <w:b/>
                <w:bCs/>
              </w:rPr>
              <w:t xml:space="preserve"> 2024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5B3F4E" w14:textId="6E8D70AC" w:rsidR="001A5112" w:rsidRPr="00087CD2" w:rsidRDefault="001A5112" w:rsidP="000846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January to </w:t>
            </w:r>
            <w:r w:rsidR="00F75F64">
              <w:rPr>
                <w:b/>
                <w:bCs/>
              </w:rPr>
              <w:t>September</w:t>
            </w:r>
            <w:r>
              <w:rPr>
                <w:b/>
                <w:bCs/>
              </w:rPr>
              <w:t xml:space="preserve"> 2025</w:t>
            </w:r>
          </w:p>
        </w:tc>
      </w:tr>
      <w:tr w:rsidR="001A5112" w:rsidRPr="00526E24" w14:paraId="62E6E5C9" w14:textId="77777777" w:rsidTr="000846E4">
        <w:trPr>
          <w:trHeight w:val="21"/>
        </w:trPr>
        <w:tc>
          <w:tcPr>
            <w:tcW w:w="143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212FDD92" w14:textId="77777777" w:rsidR="001A5112" w:rsidRDefault="001A5112" w:rsidP="000846E4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356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453EE39" w14:textId="119C7E94" w:rsidR="001A5112" w:rsidRPr="00526E24" w:rsidRDefault="001A5112" w:rsidP="000846E4">
            <w:pPr>
              <w:jc w:val="center"/>
              <w:rPr>
                <w:b/>
                <w:bCs/>
                <w:u w:val="single"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 w:rsidR="00516D3C"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C56B83" w14:paraId="6180A16E" w14:textId="77777777" w:rsidTr="00B478ED">
        <w:trPr>
          <w:trHeight w:val="474"/>
        </w:trPr>
        <w:tc>
          <w:tcPr>
            <w:tcW w:w="1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3F87DEC0" w14:textId="5801EEA5" w:rsidR="00C56B83" w:rsidRPr="00B478ED" w:rsidRDefault="00C56B83" w:rsidP="00C56B83">
            <w:pPr>
              <w:rPr>
                <w:rFonts w:cs="Arial"/>
                <w:bCs/>
                <w:szCs w:val="22"/>
              </w:rPr>
            </w:pPr>
            <w:r w:rsidRPr="00B478ED">
              <w:rPr>
                <w:rFonts w:cs="Arial"/>
                <w:bCs/>
                <w:szCs w:val="22"/>
              </w:rPr>
              <w:t xml:space="preserve">U.S. imports aggregated </w:t>
            </w:r>
            <w:r>
              <w:rPr>
                <w:rFonts w:cs="Arial"/>
                <w:bCs/>
                <w:szCs w:val="22"/>
              </w:rPr>
              <w:t xml:space="preserve">to compare to previously </w:t>
            </w:r>
            <w:r w:rsidRPr="00B478ED">
              <w:rPr>
                <w:rFonts w:cs="Arial"/>
                <w:bCs/>
                <w:szCs w:val="22"/>
              </w:rPr>
              <w:t>reported data</w:t>
            </w:r>
            <w:r>
              <w:rPr>
                <w:rFonts w:cs="Arial"/>
                <w:bCs/>
                <w:szCs w:val="22"/>
              </w:rPr>
              <w:t>, based on S-1</w:t>
            </w: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794058" w14:textId="101CFA31" w:rsidR="00C56B83" w:rsidRDefault="009E0AC7" w:rsidP="00C56B83">
            <w:pPr>
              <w:jc w:val="right"/>
              <w:rPr>
                <w:rFonts w:cs="Arial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=R_0001+R_0002+R_0003+R_0004+R_0005+R_0006+R_0007+R_0008+R_0009+R_0010+R_0011+R_0012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4</w:t>
            </w:r>
            <w:r>
              <w:rPr>
                <w:rFonts w:cs="Calibri"/>
                <w:szCs w:val="22"/>
              </w:rPr>
              <w:fldChar w:fldCharType="end"/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A64C94" w14:textId="24A701A9" w:rsidR="00C56B83" w:rsidRDefault="007557B1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=R_0001+R_0002+R_0003+R_0004+R_0005+R_0006+R_0007+R_0008+R_0009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4</w:t>
            </w:r>
            <w:r>
              <w:rPr>
                <w:rFonts w:cs="Calibri"/>
                <w:szCs w:val="22"/>
              </w:rPr>
              <w:fldChar w:fldCharType="end"/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D4B717" w14:textId="73E73330" w:rsidR="00C56B83" w:rsidRDefault="007557B1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=R_0013+R_0014+R_0015+R_0016+R_0017+R_0018+R_0019+R_0020+R_0021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</w:p>
        </w:tc>
      </w:tr>
    </w:tbl>
    <w:p w14:paraId="560055E0" w14:textId="1EF37A58" w:rsidR="00360236" w:rsidRDefault="00360236" w:rsidP="00121B28">
      <w:pPr>
        <w:rPr>
          <w:rFonts w:cs="Calibri"/>
          <w:bCs/>
        </w:rPr>
      </w:pPr>
    </w:p>
    <w:p w14:paraId="71BC2589" w14:textId="77777777" w:rsidR="00121B28" w:rsidRDefault="00121B28">
      <w:pPr>
        <w:rPr>
          <w:rFonts w:cs="Calibri"/>
          <w:bCs/>
        </w:rPr>
      </w:pPr>
      <w:r>
        <w:rPr>
          <w:rFonts w:cs="Calibri"/>
          <w:bCs/>
        </w:rPr>
        <w:br w:type="page"/>
      </w:r>
    </w:p>
    <w:p w14:paraId="7857B019" w14:textId="348B8C23" w:rsidR="008B7E69" w:rsidRDefault="00DC6DF0" w:rsidP="008B7E69">
      <w:pPr>
        <w:ind w:left="720" w:hanging="720"/>
        <w:rPr>
          <w:rFonts w:cs="Calibri"/>
          <w:szCs w:val="22"/>
        </w:rPr>
      </w:pPr>
      <w:r>
        <w:rPr>
          <w:rFonts w:cs="Calibri"/>
          <w:bCs/>
        </w:rPr>
        <w:lastRenderedPageBreak/>
        <w:t>S-</w:t>
      </w:r>
      <w:r w:rsidR="00486D82">
        <w:rPr>
          <w:rFonts w:cs="Calibri"/>
          <w:bCs/>
        </w:rPr>
        <w:t>2</w:t>
      </w:r>
      <w:r>
        <w:rPr>
          <w:rFonts w:cs="Calibri"/>
          <w:bCs/>
        </w:rPr>
        <w:t>.</w:t>
      </w:r>
      <w:r>
        <w:rPr>
          <w:rFonts w:cs="Calibri"/>
          <w:bCs/>
        </w:rPr>
        <w:tab/>
      </w:r>
      <w:r w:rsidR="008B7E69">
        <w:rPr>
          <w:rFonts w:cs="Calibri"/>
          <w:b/>
          <w:szCs w:val="22"/>
          <w:u w:val="single"/>
        </w:rPr>
        <w:t>Ending inventories of U.S. imports</w:t>
      </w:r>
      <w:r w:rsidR="008B7E69" w:rsidRPr="00C64878">
        <w:rPr>
          <w:rFonts w:cs="Calibri"/>
          <w:b/>
          <w:szCs w:val="22"/>
          <w:u w:val="single"/>
        </w:rPr>
        <w:t xml:space="preserve"> from </w:t>
      </w:r>
      <w:r w:rsidR="0037527F">
        <w:rPr>
          <w:rFonts w:cs="Calibri"/>
          <w:b/>
          <w:szCs w:val="22"/>
          <w:u w:val="single"/>
        </w:rPr>
        <w:t>South Korea</w:t>
      </w:r>
      <w:r w:rsidR="00AF1DA4">
        <w:rPr>
          <w:rFonts w:cs="Calibri"/>
          <w:b/>
          <w:szCs w:val="22"/>
          <w:u w:val="single"/>
        </w:rPr>
        <w:t xml:space="preserve"> by supplier</w:t>
      </w:r>
      <w:r w:rsidR="008B7E69" w:rsidRPr="00C64878">
        <w:rPr>
          <w:rFonts w:cs="Calibri"/>
          <w:szCs w:val="22"/>
        </w:rPr>
        <w:t xml:space="preserve">. Report your firm’s </w:t>
      </w:r>
      <w:r w:rsidR="008B7E69">
        <w:rPr>
          <w:rFonts w:cs="Calibri"/>
          <w:szCs w:val="22"/>
        </w:rPr>
        <w:t>end-of-period inventories</w:t>
      </w:r>
      <w:r w:rsidR="008B7E69" w:rsidRPr="00C64878">
        <w:rPr>
          <w:rFonts w:cs="Calibri"/>
          <w:szCs w:val="22"/>
        </w:rPr>
        <w:t xml:space="preserve"> </w:t>
      </w:r>
      <w:r w:rsidR="008B7E69">
        <w:rPr>
          <w:rFonts w:cs="Calibri"/>
          <w:szCs w:val="22"/>
        </w:rPr>
        <w:t xml:space="preserve">of </w:t>
      </w:r>
      <w:r w:rsidR="00224FF6">
        <w:rPr>
          <w:rFonts w:cs="Calibri"/>
          <w:szCs w:val="22"/>
        </w:rPr>
        <w:t>MAMMOs</w:t>
      </w:r>
      <w:r w:rsidR="008B7E69">
        <w:rPr>
          <w:rFonts w:cs="Calibri"/>
          <w:szCs w:val="22"/>
        </w:rPr>
        <w:t xml:space="preserve"> </w:t>
      </w:r>
      <w:r w:rsidR="008B7E69" w:rsidRPr="0037527F">
        <w:rPr>
          <w:rFonts w:cs="Calibri"/>
          <w:szCs w:val="22"/>
        </w:rPr>
        <w:t xml:space="preserve">from </w:t>
      </w:r>
      <w:r w:rsidR="0037527F" w:rsidRPr="0037527F">
        <w:rPr>
          <w:rFonts w:cs="Calibri"/>
          <w:szCs w:val="22"/>
        </w:rPr>
        <w:t>South Korea</w:t>
      </w:r>
      <w:r w:rsidR="0037527F">
        <w:rPr>
          <w:rFonts w:cs="Calibri"/>
          <w:szCs w:val="22"/>
        </w:rPr>
        <w:t xml:space="preserve"> </w:t>
      </w:r>
      <w:r w:rsidR="001F2661">
        <w:rPr>
          <w:rFonts w:cs="Calibri"/>
          <w:szCs w:val="22"/>
        </w:rPr>
        <w:t>by supplier</w:t>
      </w:r>
      <w:r w:rsidR="008B7E69">
        <w:rPr>
          <w:rFonts w:cs="Calibri"/>
          <w:szCs w:val="22"/>
        </w:rPr>
        <w:t>.</w:t>
      </w:r>
    </w:p>
    <w:p w14:paraId="73C58D64" w14:textId="77777777" w:rsidR="00E21AC2" w:rsidRDefault="00E21AC2" w:rsidP="00E21AC2">
      <w:pPr>
        <w:pStyle w:val="ListParagraph"/>
        <w:numPr>
          <w:ilvl w:val="0"/>
          <w:numId w:val="30"/>
        </w:numPr>
        <w:spacing w:before="240" w:after="240"/>
        <w:rPr>
          <w:rFonts w:cs="Calibri"/>
          <w:szCs w:val="22"/>
        </w:rPr>
      </w:pPr>
      <w:r>
        <w:rPr>
          <w:rFonts w:cs="Calibri"/>
          <w:szCs w:val="22"/>
        </w:rPr>
        <w:t>Green Chemical Co., Ltd. (Green)</w:t>
      </w:r>
    </w:p>
    <w:p w14:paraId="7CCE2A96" w14:textId="77777777" w:rsidR="00E21AC2" w:rsidRDefault="00E21AC2" w:rsidP="00E21AC2">
      <w:pPr>
        <w:pStyle w:val="ListParagraph"/>
        <w:numPr>
          <w:ilvl w:val="0"/>
          <w:numId w:val="30"/>
        </w:numPr>
        <w:spacing w:before="240" w:after="240"/>
        <w:rPr>
          <w:rFonts w:cs="Calibri"/>
          <w:szCs w:val="22"/>
        </w:rPr>
      </w:pPr>
      <w:r>
        <w:rPr>
          <w:rFonts w:cs="Calibri"/>
          <w:szCs w:val="22"/>
        </w:rPr>
        <w:t>Kukdo Chemicals Co., Ltd. (Kukdo)</w:t>
      </w:r>
    </w:p>
    <w:p w14:paraId="0C44C70A" w14:textId="77777777" w:rsidR="00E21AC2" w:rsidRPr="00606B10" w:rsidRDefault="00E21AC2" w:rsidP="00E21AC2">
      <w:pPr>
        <w:pStyle w:val="ListParagraph"/>
        <w:numPr>
          <w:ilvl w:val="0"/>
          <w:numId w:val="30"/>
        </w:numPr>
        <w:spacing w:before="240" w:after="240"/>
        <w:rPr>
          <w:rFonts w:cs="Calibri"/>
          <w:szCs w:val="22"/>
        </w:rPr>
      </w:pPr>
      <w:r>
        <w:rPr>
          <w:rFonts w:cs="Calibri"/>
          <w:szCs w:val="22"/>
        </w:rPr>
        <w:t>Miwon Speciality Chemical Co., Ltd (Miwon)</w:t>
      </w:r>
    </w:p>
    <w:p w14:paraId="379E283C" w14:textId="1353ADE4" w:rsidR="00DC6DF0" w:rsidRDefault="0037527F" w:rsidP="008B7E69">
      <w:pPr>
        <w:spacing w:after="240"/>
        <w:ind w:left="720"/>
        <w:jc w:val="center"/>
        <w:rPr>
          <w:rFonts w:cs="Calibri"/>
          <w:b/>
          <w:sz w:val="40"/>
        </w:rPr>
      </w:pPr>
      <w:r>
        <w:rPr>
          <w:rFonts w:cs="Calibri"/>
          <w:b/>
          <w:sz w:val="40"/>
        </w:rPr>
        <w:t>South Korea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1703"/>
        <w:gridCol w:w="1529"/>
        <w:gridCol w:w="1530"/>
        <w:gridCol w:w="1530"/>
        <w:gridCol w:w="1530"/>
        <w:gridCol w:w="1528"/>
      </w:tblGrid>
      <w:tr w:rsidR="00E21AC2" w14:paraId="39F28CC1" w14:textId="6995741F" w:rsidTr="00AF1DA4">
        <w:trPr>
          <w:trHeight w:val="754"/>
        </w:trPr>
        <w:tc>
          <w:tcPr>
            <w:tcW w:w="9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630DC8C7" w14:textId="77F6E5D2" w:rsidR="00E21AC2" w:rsidRDefault="00E21AC2" w:rsidP="00E21AC2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b/>
                <w:bCs/>
              </w:rPr>
              <w:t>Ending inventory balance on or around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B66D7BC" w14:textId="5A4A25DA" w:rsidR="00E21AC2" w:rsidRPr="00087CD2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Green</w:t>
            </w:r>
          </w:p>
        </w:tc>
        <w:tc>
          <w:tcPr>
            <w:tcW w:w="818" w:type="pct"/>
            <w:vAlign w:val="bottom"/>
          </w:tcPr>
          <w:p w14:paraId="55A37A50" w14:textId="699AF655" w:rsidR="00E21AC2" w:rsidRPr="0047559E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Kukdo</w:t>
            </w:r>
          </w:p>
        </w:tc>
        <w:tc>
          <w:tcPr>
            <w:tcW w:w="818" w:type="pct"/>
            <w:vAlign w:val="bottom"/>
          </w:tcPr>
          <w:p w14:paraId="711C112B" w14:textId="78E9086C" w:rsidR="00E21AC2" w:rsidRPr="0047559E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Miwon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E624711" w14:textId="390752AA" w:rsidR="00E21AC2" w:rsidRPr="00087CD2" w:rsidRDefault="00E21AC2" w:rsidP="00E21A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All other suppliers in Korea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594AB58" w14:textId="6060030F" w:rsidR="00E21AC2" w:rsidRPr="008B7E69" w:rsidRDefault="00E21AC2" w:rsidP="00E21AC2">
            <w:pPr>
              <w:jc w:val="center"/>
              <w:rPr>
                <w:b/>
                <w:bCs/>
              </w:rPr>
            </w:pPr>
            <w:r w:rsidRPr="00087CD2">
              <w:rPr>
                <w:b/>
                <w:bCs/>
              </w:rPr>
              <w:t xml:space="preserve">All suppliers in </w:t>
            </w:r>
            <w:r w:rsidRPr="0037527F">
              <w:rPr>
                <w:b/>
                <w:bCs/>
              </w:rPr>
              <w:t>South Korea</w:t>
            </w:r>
          </w:p>
        </w:tc>
      </w:tr>
      <w:tr w:rsidR="00E21AC2" w14:paraId="706B6BC6" w14:textId="77777777" w:rsidTr="00AF1DA4">
        <w:trPr>
          <w:trHeight w:val="141"/>
        </w:trPr>
        <w:tc>
          <w:tcPr>
            <w:tcW w:w="911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FFADB4C" w14:textId="77777777" w:rsidR="00E21AC2" w:rsidRDefault="00E21AC2" w:rsidP="008B7E69">
            <w:pPr>
              <w:jc w:val="center"/>
              <w:rPr>
                <w:b/>
                <w:bCs/>
              </w:rPr>
            </w:pPr>
          </w:p>
        </w:tc>
        <w:tc>
          <w:tcPr>
            <w:tcW w:w="4089" w:type="pct"/>
            <w:gridSpan w:val="5"/>
            <w:tcBorders>
              <w:right w:val="single" w:sz="4" w:space="0" w:color="auto"/>
            </w:tcBorders>
          </w:tcPr>
          <w:p w14:paraId="65BBCB19" w14:textId="6F3C04F4" w:rsidR="00E21AC2" w:rsidRPr="0047559E" w:rsidRDefault="00E21AC2" w:rsidP="008B7E69">
            <w:pPr>
              <w:jc w:val="center"/>
              <w:rPr>
                <w:b/>
                <w:bCs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C56B83" w14:paraId="47D8C1BA" w14:textId="77777777" w:rsidTr="00AF1DA4">
        <w:trPr>
          <w:trHeight w:val="605"/>
        </w:trPr>
        <w:tc>
          <w:tcPr>
            <w:tcW w:w="9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E5D426A" w14:textId="77777777" w:rsidR="00C56B83" w:rsidRDefault="00C56B83" w:rsidP="00C56B83">
            <w:r>
              <w:rPr>
                <w:b/>
                <w:bCs/>
              </w:rPr>
              <w:t>2025</w:t>
            </w:r>
            <w:r>
              <w:t>.--</w:t>
            </w:r>
          </w:p>
          <w:p w14:paraId="0039780B" w14:textId="7AC9A9AE" w:rsidR="00C56B83" w:rsidRDefault="00C56B83" w:rsidP="00C56B83">
            <w:pPr>
              <w:ind w:left="180"/>
              <w:rPr>
                <w:b/>
                <w:bCs/>
              </w:rPr>
            </w:pPr>
            <w:r>
              <w:t>March 31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444DFCC" w14:textId="785C44A1" w:rsidR="00C56B83" w:rsidRPr="008B7E69" w:rsidRDefault="00C56B83" w:rsidP="00C56B83">
            <w:pPr>
              <w:jc w:val="right"/>
              <w:rPr>
                <w:b/>
                <w:bCs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2" w:name="N_009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2"/>
          </w:p>
        </w:tc>
        <w:tc>
          <w:tcPr>
            <w:tcW w:w="818" w:type="pct"/>
            <w:vAlign w:val="bottom"/>
          </w:tcPr>
          <w:p w14:paraId="2564987E" w14:textId="51F8F2C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09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3" w:name="N_009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3"/>
          </w:p>
        </w:tc>
        <w:tc>
          <w:tcPr>
            <w:tcW w:w="818" w:type="pct"/>
            <w:vAlign w:val="bottom"/>
          </w:tcPr>
          <w:p w14:paraId="4A1572C2" w14:textId="65366AF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4" w:name="N_010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4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4A56BF" w14:textId="5FC01F15" w:rsidR="00C56B83" w:rsidRPr="008B7E69" w:rsidRDefault="00C56B83" w:rsidP="00C56B83">
            <w:pPr>
              <w:jc w:val="right"/>
              <w:rPr>
                <w:b/>
                <w:bCs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5" w:name="N_010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 w:rsidR="000B79BE"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5"/>
          </w:p>
        </w:tc>
        <w:bookmarkStart w:id="126" w:name="R_0025"/>
        <w:tc>
          <w:tcPr>
            <w:tcW w:w="817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CC0B47C" w14:textId="33CEA92E" w:rsidR="00C56B83" w:rsidRPr="0047559E" w:rsidRDefault="00FF48D2" w:rsidP="00C56B83">
            <w:pPr>
              <w:jc w:val="right"/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=N_0098+N_0099+N_0100+N_0101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26"/>
          </w:p>
        </w:tc>
      </w:tr>
      <w:tr w:rsidR="00C56B83" w14:paraId="760E994A" w14:textId="207AA9CD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4CEB82DE" w14:textId="26BF864F" w:rsidR="00C56B83" w:rsidRDefault="00C56B83" w:rsidP="00C56B83">
            <w:pPr>
              <w:ind w:left="180"/>
              <w:rPr>
                <w:rFonts w:cs="Arial"/>
                <w:szCs w:val="22"/>
              </w:rPr>
            </w:pPr>
            <w:r>
              <w:t>April 30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1CE89DF" w14:textId="010C616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7" w:name="N_010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7"/>
          </w:p>
        </w:tc>
        <w:tc>
          <w:tcPr>
            <w:tcW w:w="818" w:type="pct"/>
            <w:vAlign w:val="bottom"/>
          </w:tcPr>
          <w:p w14:paraId="04FD4C7E" w14:textId="7C25C8FD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8" w:name="N_010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8"/>
          </w:p>
        </w:tc>
        <w:tc>
          <w:tcPr>
            <w:tcW w:w="818" w:type="pct"/>
            <w:vAlign w:val="bottom"/>
          </w:tcPr>
          <w:p w14:paraId="400556CC" w14:textId="6760FCFD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29" w:name="N_010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29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B0A0CC8" w14:textId="34E4AFB6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0" w:name="N_010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0"/>
          </w:p>
        </w:tc>
        <w:bookmarkStart w:id="131" w:name="R_0026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D0DC31" w14:textId="361CF922" w:rsidR="00C56B83" w:rsidRDefault="00FF48D2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=N_0102+N_0103+N_0104+N_0105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31"/>
          </w:p>
        </w:tc>
      </w:tr>
      <w:tr w:rsidR="00C56B83" w14:paraId="512FEE32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856FDD7" w14:textId="651838E3" w:rsidR="00C56B83" w:rsidRDefault="00C56B83" w:rsidP="00C56B83">
            <w:pPr>
              <w:ind w:left="180"/>
            </w:pPr>
            <w:r>
              <w:t>May 31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0E54014" w14:textId="617280A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2" w:name="N_010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2"/>
          </w:p>
        </w:tc>
        <w:tc>
          <w:tcPr>
            <w:tcW w:w="818" w:type="pct"/>
            <w:vAlign w:val="bottom"/>
          </w:tcPr>
          <w:p w14:paraId="5F2F1FF8" w14:textId="3D25FDF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3" w:name="N_010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3"/>
          </w:p>
        </w:tc>
        <w:tc>
          <w:tcPr>
            <w:tcW w:w="818" w:type="pct"/>
            <w:vAlign w:val="bottom"/>
          </w:tcPr>
          <w:p w14:paraId="6AE7AFD0" w14:textId="40AC1674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4" w:name="N_010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4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7FF5BDA" w14:textId="59AC0E0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0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5" w:name="N_010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5"/>
          </w:p>
        </w:tc>
        <w:bookmarkStart w:id="136" w:name="R_0027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F5439E" w14:textId="3D0EF756" w:rsidR="00C56B83" w:rsidRPr="00742F51" w:rsidRDefault="00FF48D2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=N_0106+N_0107+N_0108+N_0109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36"/>
          </w:p>
        </w:tc>
      </w:tr>
      <w:tr w:rsidR="00C56B83" w14:paraId="48FF592D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D5D5B75" w14:textId="7BD92433" w:rsidR="00C56B83" w:rsidRDefault="00C56B83" w:rsidP="00C56B83">
            <w:pPr>
              <w:ind w:left="180"/>
            </w:pPr>
            <w:r>
              <w:t>June 30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55F3FBA" w14:textId="0DAEC0D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7" w:name="N_011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7"/>
          </w:p>
        </w:tc>
        <w:tc>
          <w:tcPr>
            <w:tcW w:w="818" w:type="pct"/>
            <w:vAlign w:val="bottom"/>
          </w:tcPr>
          <w:p w14:paraId="58F2CC92" w14:textId="6E5FADF4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8" w:name="N_011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8"/>
          </w:p>
        </w:tc>
        <w:tc>
          <w:tcPr>
            <w:tcW w:w="818" w:type="pct"/>
            <w:vAlign w:val="bottom"/>
          </w:tcPr>
          <w:p w14:paraId="0F573189" w14:textId="74FF2C5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39" w:name="N_011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39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FE8E498" w14:textId="3959BB6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0" w:name="N_011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0"/>
          </w:p>
        </w:tc>
        <w:bookmarkStart w:id="141" w:name="R_0028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C23887" w14:textId="3BE9CA92" w:rsidR="00C56B83" w:rsidRPr="00742F51" w:rsidRDefault="00814FA0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=N_0110+N_0111+N_0112+N_0113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41"/>
          </w:p>
        </w:tc>
      </w:tr>
      <w:tr w:rsidR="00C56B83" w14:paraId="1594AB50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D9B75C9" w14:textId="6A7676A9" w:rsidR="00C56B83" w:rsidRDefault="00C56B83" w:rsidP="00C56B83">
            <w:pPr>
              <w:ind w:left="180"/>
            </w:pPr>
            <w:r>
              <w:t>July 31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3F12FF3" w14:textId="7A776130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2" w:name="N_011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2"/>
          </w:p>
        </w:tc>
        <w:tc>
          <w:tcPr>
            <w:tcW w:w="818" w:type="pct"/>
            <w:vAlign w:val="bottom"/>
          </w:tcPr>
          <w:p w14:paraId="69480DA0" w14:textId="76B1AE9F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3" w:name="N_011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3"/>
          </w:p>
        </w:tc>
        <w:tc>
          <w:tcPr>
            <w:tcW w:w="818" w:type="pct"/>
            <w:vAlign w:val="bottom"/>
          </w:tcPr>
          <w:p w14:paraId="155920DF" w14:textId="3937548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4" w:name="N_011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4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D5A3800" w14:textId="58754A4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5" w:name="N_011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5"/>
          </w:p>
        </w:tc>
        <w:bookmarkStart w:id="146" w:name="R_0029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7F66B9" w14:textId="0133005B" w:rsidR="00C56B83" w:rsidRDefault="00814FA0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=N_0114+N_0115+N_0116+N_0117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46"/>
          </w:p>
        </w:tc>
      </w:tr>
      <w:tr w:rsidR="00C56B83" w14:paraId="1AECB14C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36EF31EE" w14:textId="3E576E32" w:rsidR="00C56B83" w:rsidRDefault="00C56B83" w:rsidP="00C56B83">
            <w:pPr>
              <w:ind w:left="180"/>
            </w:pPr>
            <w:r>
              <w:t>August 31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3A166BB" w14:textId="6A34C6D7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7" w:name="N_011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7"/>
          </w:p>
        </w:tc>
        <w:tc>
          <w:tcPr>
            <w:tcW w:w="818" w:type="pct"/>
            <w:vAlign w:val="bottom"/>
          </w:tcPr>
          <w:p w14:paraId="5B2F2929" w14:textId="40D0C36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1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8" w:name="N_011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8"/>
          </w:p>
        </w:tc>
        <w:tc>
          <w:tcPr>
            <w:tcW w:w="818" w:type="pct"/>
            <w:vAlign w:val="bottom"/>
          </w:tcPr>
          <w:p w14:paraId="024FC151" w14:textId="1992E35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49" w:name="N_012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49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2585DA" w14:textId="5298827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0" w:name="N_012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0"/>
          </w:p>
        </w:tc>
        <w:bookmarkStart w:id="151" w:name="R_0030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5B62DE" w14:textId="67B4DF57" w:rsidR="00C56B83" w:rsidRDefault="00814FA0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=N_0118+N_0119+N_0120+N_0121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51"/>
          </w:p>
        </w:tc>
      </w:tr>
      <w:tr w:rsidR="00C56B83" w14:paraId="31A7A78A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7C01EC9E" w14:textId="050F088D" w:rsidR="00C56B83" w:rsidRDefault="00C56B83" w:rsidP="00C56B83">
            <w:pPr>
              <w:ind w:left="180"/>
            </w:pPr>
            <w:r>
              <w:t>September 30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F53494" w14:textId="18E6753D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2" w:name="N_012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2"/>
          </w:p>
        </w:tc>
        <w:tc>
          <w:tcPr>
            <w:tcW w:w="818" w:type="pct"/>
            <w:vAlign w:val="bottom"/>
          </w:tcPr>
          <w:p w14:paraId="6084E29F" w14:textId="5430928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3" w:name="N_012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3"/>
          </w:p>
        </w:tc>
        <w:tc>
          <w:tcPr>
            <w:tcW w:w="818" w:type="pct"/>
            <w:vAlign w:val="bottom"/>
          </w:tcPr>
          <w:p w14:paraId="76B868F4" w14:textId="24459B43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4" w:name="N_012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4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A8022FF" w14:textId="263BE4EA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5" w:name="N_012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5"/>
          </w:p>
        </w:tc>
        <w:bookmarkStart w:id="156" w:name="R_0031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28365" w14:textId="2E0DACE7" w:rsidR="00C56B83" w:rsidRDefault="00814FA0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=N_0122+N_0123+N_0124+N_0125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56"/>
          </w:p>
        </w:tc>
      </w:tr>
      <w:tr w:rsidR="00C56B83" w14:paraId="27C130FB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86C56C7" w14:textId="45173BF6" w:rsidR="00C56B83" w:rsidRDefault="00C56B83" w:rsidP="00C56B83">
            <w:pPr>
              <w:ind w:left="180"/>
            </w:pPr>
            <w:r>
              <w:t>October 31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F49F5BF" w14:textId="4F5D866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7" w:name="N_012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7"/>
          </w:p>
        </w:tc>
        <w:tc>
          <w:tcPr>
            <w:tcW w:w="818" w:type="pct"/>
            <w:vAlign w:val="bottom"/>
          </w:tcPr>
          <w:p w14:paraId="636577FA" w14:textId="1BD82316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8" w:name="N_012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8"/>
          </w:p>
        </w:tc>
        <w:tc>
          <w:tcPr>
            <w:tcW w:w="818" w:type="pct"/>
            <w:vAlign w:val="bottom"/>
          </w:tcPr>
          <w:p w14:paraId="46B8989F" w14:textId="0AFA1C07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59" w:name="N_012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59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2C3EDB2" w14:textId="4A98E542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2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0" w:name="N_012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0"/>
          </w:p>
        </w:tc>
        <w:bookmarkStart w:id="161" w:name="R_0032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288A7" w14:textId="70EDCC9E" w:rsidR="00C56B83" w:rsidRPr="00742F51" w:rsidRDefault="00814FA0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=N_0126+N_0127+N_0128+N_0129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61"/>
          </w:p>
        </w:tc>
      </w:tr>
      <w:tr w:rsidR="00C56B83" w14:paraId="5B6F06EB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32378E1B" w14:textId="27643844" w:rsidR="00C56B83" w:rsidRDefault="00C56B83" w:rsidP="00C56B83">
            <w:pPr>
              <w:ind w:left="180"/>
            </w:pPr>
            <w:r>
              <w:t>November 30</w:t>
            </w:r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85381DF" w14:textId="112D85C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2" w:name="N_013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2"/>
          </w:p>
        </w:tc>
        <w:tc>
          <w:tcPr>
            <w:tcW w:w="818" w:type="pct"/>
            <w:vAlign w:val="bottom"/>
          </w:tcPr>
          <w:p w14:paraId="56A9F63E" w14:textId="16F0340C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3" w:name="N_013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3"/>
          </w:p>
        </w:tc>
        <w:tc>
          <w:tcPr>
            <w:tcW w:w="818" w:type="pct"/>
            <w:vAlign w:val="bottom"/>
          </w:tcPr>
          <w:p w14:paraId="51588522" w14:textId="1B6B3A35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4" w:name="N_013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4"/>
          </w:p>
        </w:tc>
        <w:tc>
          <w:tcPr>
            <w:tcW w:w="818" w:type="pct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F856AC" w14:textId="202AB499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5" w:name="N_013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5"/>
          </w:p>
        </w:tc>
        <w:bookmarkStart w:id="166" w:name="R_0033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21DEDA" w14:textId="2C86D7EA" w:rsidR="00C56B83" w:rsidRPr="00742F51" w:rsidRDefault="004F5DB8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=N_0130+N_0131+N_0132+N_0133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66"/>
          </w:p>
        </w:tc>
      </w:tr>
      <w:tr w:rsidR="00C56B83" w14:paraId="586FF595" w14:textId="77777777" w:rsidTr="00AF1DA4"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A52E735" w14:textId="4ACF51C2" w:rsidR="00C56B83" w:rsidRDefault="00C56B83" w:rsidP="00C56B83">
            <w:pPr>
              <w:ind w:left="180"/>
            </w:pPr>
            <w:r>
              <w:t>December 31</w:t>
            </w:r>
          </w:p>
        </w:tc>
        <w:tc>
          <w:tcPr>
            <w:tcW w:w="8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7CC287" w14:textId="2576A9A4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7" w:name="N_013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7"/>
          </w:p>
        </w:tc>
        <w:tc>
          <w:tcPr>
            <w:tcW w:w="818" w:type="pct"/>
            <w:vAlign w:val="bottom"/>
          </w:tcPr>
          <w:p w14:paraId="723FB2EB" w14:textId="7700D2B8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8" w:name="N_013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8"/>
          </w:p>
        </w:tc>
        <w:tc>
          <w:tcPr>
            <w:tcW w:w="818" w:type="pct"/>
            <w:vAlign w:val="bottom"/>
          </w:tcPr>
          <w:p w14:paraId="10BFE792" w14:textId="7A9697CE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69" w:name="N_013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69"/>
          </w:p>
        </w:tc>
        <w:tc>
          <w:tcPr>
            <w:tcW w:w="8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38BCE" w14:textId="58C85AE1" w:rsidR="00C56B83" w:rsidRDefault="00C56B83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0" w:name="N_013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0"/>
          </w:p>
        </w:tc>
        <w:bookmarkStart w:id="171" w:name="R_0034"/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B7276A" w14:textId="119F564F" w:rsidR="00C56B83" w:rsidRPr="00742F51" w:rsidRDefault="004F5DB8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=N_0134+N_0135+N_0136+N_0137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  <w:bookmarkEnd w:id="171"/>
          </w:p>
        </w:tc>
      </w:tr>
    </w:tbl>
    <w:p w14:paraId="2373E94F" w14:textId="77777777" w:rsidR="004F47DB" w:rsidRDefault="004F47DB" w:rsidP="004F47DB">
      <w:pPr>
        <w:widowControl w:val="0"/>
        <w:rPr>
          <w:rFonts w:cs="Calibri"/>
          <w:i/>
          <w:szCs w:val="22"/>
        </w:rPr>
      </w:pPr>
    </w:p>
    <w:p w14:paraId="2BD44619" w14:textId="7A3B049E" w:rsidR="0036798B" w:rsidRPr="00742F51" w:rsidRDefault="00DE4B54" w:rsidP="004F47DB">
      <w:pPr>
        <w:widowControl w:val="0"/>
        <w:rPr>
          <w:rFonts w:cs="Calibri"/>
          <w:i/>
          <w:szCs w:val="22"/>
        </w:rPr>
      </w:pPr>
      <w:r w:rsidRPr="00360236">
        <w:rPr>
          <w:rFonts w:cs="Calibri"/>
          <w:i/>
          <w:szCs w:val="22"/>
        </w:rPr>
        <w:t xml:space="preserve">Also, please ensure that your firm’s </w:t>
      </w:r>
      <w:r>
        <w:rPr>
          <w:rFonts w:cs="Calibri"/>
          <w:i/>
          <w:szCs w:val="22"/>
        </w:rPr>
        <w:t xml:space="preserve">inventories </w:t>
      </w:r>
      <w:r w:rsidRPr="00360236">
        <w:rPr>
          <w:rFonts w:cs="Calibri"/>
          <w:i/>
          <w:szCs w:val="22"/>
        </w:rPr>
        <w:t xml:space="preserve">from </w:t>
      </w:r>
      <w:r w:rsidR="00F75F64">
        <w:rPr>
          <w:rFonts w:cs="Calibri"/>
          <w:i/>
          <w:szCs w:val="22"/>
        </w:rPr>
        <w:t>South</w:t>
      </w:r>
      <w:r w:rsidR="004F47DB">
        <w:rPr>
          <w:rFonts w:cs="Calibri"/>
          <w:i/>
          <w:szCs w:val="22"/>
        </w:rPr>
        <w:t xml:space="preserve"> </w:t>
      </w:r>
      <w:r w:rsidR="00F75F64">
        <w:rPr>
          <w:rFonts w:cs="Calibri"/>
          <w:i/>
          <w:szCs w:val="22"/>
        </w:rPr>
        <w:t xml:space="preserve">Korea </w:t>
      </w:r>
      <w:r w:rsidRPr="00360236">
        <w:rPr>
          <w:rFonts w:cs="Calibri"/>
          <w:i/>
          <w:szCs w:val="22"/>
        </w:rPr>
        <w:t>by supplier reported in question S-</w:t>
      </w:r>
      <w:r w:rsidR="00F75F64">
        <w:rPr>
          <w:rFonts w:cs="Calibri"/>
          <w:i/>
          <w:szCs w:val="22"/>
        </w:rPr>
        <w:t>2</w:t>
      </w:r>
      <w:r w:rsidRPr="00360236">
        <w:rPr>
          <w:rFonts w:cs="Calibri"/>
          <w:i/>
          <w:szCs w:val="22"/>
        </w:rPr>
        <w:t xml:space="preserve"> sum to equal the quantities your firm reported as </w:t>
      </w:r>
      <w:r>
        <w:rPr>
          <w:rFonts w:cs="Calibri"/>
          <w:i/>
          <w:szCs w:val="22"/>
        </w:rPr>
        <w:t xml:space="preserve">ending inventories </w:t>
      </w:r>
      <w:r w:rsidRPr="00360236">
        <w:rPr>
          <w:rFonts w:cs="Calibri"/>
          <w:i/>
          <w:szCs w:val="22"/>
        </w:rPr>
        <w:t xml:space="preserve">in January to </w:t>
      </w:r>
      <w:r w:rsidR="00F75F64">
        <w:rPr>
          <w:rFonts w:cs="Calibri"/>
          <w:i/>
          <w:szCs w:val="22"/>
        </w:rPr>
        <w:t>September</w:t>
      </w:r>
      <w:r w:rsidRPr="00360236">
        <w:rPr>
          <w:rFonts w:cs="Calibri"/>
          <w:i/>
          <w:szCs w:val="22"/>
        </w:rPr>
        <w:t xml:space="preserve"> 2025 in its original U.S. importers’ questionnaire submission at question II-5a</w:t>
      </w:r>
      <w:r>
        <w:rPr>
          <w:rFonts w:cs="Calibri"/>
          <w:szCs w:val="22"/>
        </w:rPr>
        <w:t>.</w:t>
      </w:r>
    </w:p>
    <w:p w14:paraId="02510E01" w14:textId="77777777" w:rsidR="00DE4B54" w:rsidRDefault="00DE4B54" w:rsidP="004F47DB">
      <w:pPr>
        <w:widowControl w:val="0"/>
        <w:rPr>
          <w:rFonts w:cs="Calibri"/>
          <w:bCs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3684"/>
        <w:gridCol w:w="5672"/>
      </w:tblGrid>
      <w:tr w:rsidR="00025F52" w:rsidRPr="00087CD2" w14:paraId="3BF4099A" w14:textId="77777777" w:rsidTr="00121B28">
        <w:trPr>
          <w:trHeight w:val="600"/>
        </w:trPr>
        <w:tc>
          <w:tcPr>
            <w:tcW w:w="19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7A930018" w14:textId="189F6A63" w:rsidR="00025F52" w:rsidRDefault="00025F52" w:rsidP="004F47DB">
            <w:pPr>
              <w:widowControl w:val="0"/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Item</w:t>
            </w:r>
          </w:p>
        </w:tc>
        <w:tc>
          <w:tcPr>
            <w:tcW w:w="30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7C3572D" w14:textId="06D14938" w:rsidR="00025F52" w:rsidRPr="00087CD2" w:rsidRDefault="00025F52" w:rsidP="004F47DB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Ending </w:t>
            </w:r>
            <w:r w:rsidR="00897B05">
              <w:rPr>
                <w:b/>
                <w:bCs/>
              </w:rPr>
              <w:t xml:space="preserve">September </w:t>
            </w:r>
            <w:r>
              <w:rPr>
                <w:b/>
                <w:bCs/>
              </w:rPr>
              <w:t>3</w:t>
            </w:r>
            <w:r w:rsidR="00897B05">
              <w:rPr>
                <w:b/>
                <w:bCs/>
              </w:rPr>
              <w:t>0</w:t>
            </w:r>
            <w:r>
              <w:rPr>
                <w:b/>
                <w:bCs/>
              </w:rPr>
              <w:t>, 2025, to be compared to Jan-Sept 2025 EOP inventories</w:t>
            </w:r>
          </w:p>
        </w:tc>
      </w:tr>
      <w:tr w:rsidR="00DE4B54" w:rsidRPr="00526E24" w14:paraId="140DDB01" w14:textId="77777777" w:rsidTr="00121B28">
        <w:trPr>
          <w:trHeight w:val="21"/>
        </w:trPr>
        <w:tc>
          <w:tcPr>
            <w:tcW w:w="196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C2131E3" w14:textId="77777777" w:rsidR="00DE4B54" w:rsidRDefault="00DE4B54" w:rsidP="004F47DB">
            <w:pPr>
              <w:widowControl w:val="0"/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30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0839C3E" w14:textId="544C766E" w:rsidR="00DE4B54" w:rsidRPr="00526E24" w:rsidRDefault="00DE4B54" w:rsidP="004F47DB">
            <w:pPr>
              <w:widowControl w:val="0"/>
              <w:jc w:val="center"/>
              <w:rPr>
                <w:b/>
                <w:bCs/>
                <w:u w:val="single"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 w:rsidR="00516D3C"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C56B83" w14:paraId="665FADDB" w14:textId="77777777" w:rsidTr="00121B28">
        <w:trPr>
          <w:trHeight w:val="474"/>
        </w:trPr>
        <w:tc>
          <w:tcPr>
            <w:tcW w:w="1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72977F17" w14:textId="1F497A8D" w:rsidR="00C56B83" w:rsidRPr="00B478ED" w:rsidRDefault="00C56B83" w:rsidP="00C56B83">
            <w:pPr>
              <w:widowControl w:val="0"/>
              <w:rPr>
                <w:rFonts w:cs="Arial"/>
                <w:bCs/>
                <w:szCs w:val="22"/>
              </w:rPr>
            </w:pPr>
            <w:r>
              <w:rPr>
                <w:rFonts w:cs="Arial"/>
                <w:bCs/>
                <w:szCs w:val="22"/>
              </w:rPr>
              <w:t>Ending inventories</w:t>
            </w:r>
            <w:r w:rsidRPr="00B478ED">
              <w:rPr>
                <w:rFonts w:cs="Arial"/>
                <w:bCs/>
                <w:szCs w:val="22"/>
              </w:rPr>
              <w:t xml:space="preserve"> </w:t>
            </w:r>
            <w:r w:rsidR="007C0266">
              <w:rPr>
                <w:rFonts w:cs="Arial"/>
                <w:bCs/>
                <w:szCs w:val="22"/>
              </w:rPr>
              <w:t>for September 30, 2025 (to compare to original IMP Q submission)</w:t>
            </w:r>
          </w:p>
        </w:tc>
        <w:tc>
          <w:tcPr>
            <w:tcW w:w="3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CB2BE5" w14:textId="39A271FF" w:rsidR="00C56B83" w:rsidRDefault="007C0266" w:rsidP="00C56B83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=R_0031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</w:p>
        </w:tc>
      </w:tr>
    </w:tbl>
    <w:p w14:paraId="3BF79BAE" w14:textId="77777777" w:rsidR="0037527F" w:rsidRDefault="0037527F">
      <w:pPr>
        <w:rPr>
          <w:rFonts w:cs="Calibri"/>
          <w:bCs/>
          <w:i/>
          <w:iCs/>
        </w:rPr>
      </w:pPr>
      <w:r>
        <w:rPr>
          <w:rFonts w:cs="Calibri"/>
          <w:bCs/>
          <w:i/>
          <w:iCs/>
        </w:rPr>
        <w:br w:type="page"/>
      </w:r>
    </w:p>
    <w:p w14:paraId="40DABC1F" w14:textId="5C799A06" w:rsidR="00486D82" w:rsidRDefault="0037527F" w:rsidP="00486D82">
      <w:pPr>
        <w:ind w:left="720" w:hanging="720"/>
        <w:rPr>
          <w:rFonts w:cs="Calibri"/>
          <w:szCs w:val="22"/>
        </w:rPr>
      </w:pPr>
      <w:bookmarkStart w:id="172" w:name="_Hlk209512970"/>
      <w:r>
        <w:rPr>
          <w:rFonts w:cs="Calibri"/>
          <w:szCs w:val="22"/>
        </w:rPr>
        <w:lastRenderedPageBreak/>
        <w:t>S</w:t>
      </w:r>
      <w:r w:rsidRPr="00B82BC3">
        <w:rPr>
          <w:rFonts w:cs="Calibri"/>
          <w:szCs w:val="22"/>
        </w:rPr>
        <w:t>-</w:t>
      </w:r>
      <w:r w:rsidR="00220CB5">
        <w:rPr>
          <w:rFonts w:cs="Calibri"/>
          <w:szCs w:val="22"/>
        </w:rPr>
        <w:t>3</w:t>
      </w:r>
      <w:r w:rsidRPr="00B82BC3">
        <w:rPr>
          <w:rFonts w:cs="Calibri"/>
          <w:szCs w:val="22"/>
        </w:rPr>
        <w:t>.</w:t>
      </w:r>
      <w:r w:rsidRPr="00742F51">
        <w:rPr>
          <w:rFonts w:cs="Calibri"/>
          <w:szCs w:val="22"/>
        </w:rPr>
        <w:tab/>
      </w:r>
      <w:r w:rsidR="00486D82">
        <w:rPr>
          <w:rFonts w:cs="Calibri"/>
          <w:b/>
          <w:szCs w:val="22"/>
          <w:u w:val="single"/>
        </w:rPr>
        <w:t xml:space="preserve">Monthly U.S. </w:t>
      </w:r>
      <w:r w:rsidR="00486D82" w:rsidRPr="00C64878">
        <w:rPr>
          <w:rFonts w:cs="Calibri"/>
          <w:b/>
          <w:szCs w:val="22"/>
          <w:u w:val="single"/>
        </w:rPr>
        <w:t xml:space="preserve">imports from </w:t>
      </w:r>
      <w:r w:rsidR="00486D82">
        <w:rPr>
          <w:rFonts w:cs="Calibri"/>
          <w:b/>
          <w:szCs w:val="22"/>
          <w:u w:val="single"/>
        </w:rPr>
        <w:t>Taiwan</w:t>
      </w:r>
      <w:r w:rsidR="00486D82" w:rsidRPr="00C64878">
        <w:rPr>
          <w:rFonts w:cs="Calibri"/>
          <w:szCs w:val="22"/>
        </w:rPr>
        <w:t xml:space="preserve">. Report your firm’s </w:t>
      </w:r>
      <w:r w:rsidR="00486D82">
        <w:rPr>
          <w:rFonts w:cs="Calibri"/>
          <w:szCs w:val="22"/>
        </w:rPr>
        <w:t xml:space="preserve">monthly U.S. </w:t>
      </w:r>
      <w:bookmarkEnd w:id="172"/>
      <w:r w:rsidR="00486D82" w:rsidRPr="00C64878">
        <w:rPr>
          <w:rFonts w:cs="Calibri"/>
          <w:szCs w:val="22"/>
        </w:rPr>
        <w:t xml:space="preserve">imports </w:t>
      </w:r>
      <w:r w:rsidR="00486D82">
        <w:rPr>
          <w:rFonts w:cs="Calibri"/>
          <w:szCs w:val="22"/>
        </w:rPr>
        <w:t>of MAMMOs from Taiwan.</w:t>
      </w:r>
    </w:p>
    <w:p w14:paraId="12E3394E" w14:textId="4A891033" w:rsidR="0037527F" w:rsidRPr="00DC6DF0" w:rsidRDefault="0037527F" w:rsidP="0037527F">
      <w:pPr>
        <w:pStyle w:val="Heading2"/>
        <w:jc w:val="center"/>
        <w:rPr>
          <w:rFonts w:ascii="Calibri" w:hAnsi="Calibri" w:cs="Calibri"/>
          <w:i w:val="0"/>
          <w:iCs w:val="0"/>
          <w:sz w:val="40"/>
        </w:rPr>
      </w:pPr>
      <w:r>
        <w:rPr>
          <w:rFonts w:ascii="Calibri" w:hAnsi="Calibri" w:cs="Calibri"/>
          <w:i w:val="0"/>
          <w:iCs w:val="0"/>
          <w:sz w:val="40"/>
        </w:rPr>
        <w:t>Taiwan</w:t>
      </w:r>
    </w:p>
    <w:p w14:paraId="321A264D" w14:textId="77777777" w:rsidR="0037527F" w:rsidRDefault="0037527F" w:rsidP="0037527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4495"/>
        <w:gridCol w:w="4855"/>
      </w:tblGrid>
      <w:tr w:rsidR="00025F52" w14:paraId="7F04B8B9" w14:textId="77777777" w:rsidTr="0079455F">
        <w:trPr>
          <w:trHeight w:val="888"/>
        </w:trPr>
        <w:tc>
          <w:tcPr>
            <w:tcW w:w="2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303C1DF5" w14:textId="77777777" w:rsidR="00025F52" w:rsidRDefault="00025F52" w:rsidP="000846E4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Year / Month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2B5AEEE" w14:textId="77777777" w:rsidR="00025F52" w:rsidRPr="00087CD2" w:rsidRDefault="00025F52" w:rsidP="000846E4">
            <w:pPr>
              <w:jc w:val="center"/>
              <w:rPr>
                <w:b/>
                <w:bCs/>
              </w:rPr>
            </w:pPr>
            <w:r w:rsidRPr="00087CD2">
              <w:rPr>
                <w:b/>
                <w:bCs/>
              </w:rPr>
              <w:t xml:space="preserve">All suppliers in </w:t>
            </w:r>
            <w:r>
              <w:rPr>
                <w:b/>
                <w:bCs/>
              </w:rPr>
              <w:t>Taiwan</w:t>
            </w:r>
          </w:p>
        </w:tc>
      </w:tr>
      <w:tr w:rsidR="0037527F" w14:paraId="670852CA" w14:textId="77777777" w:rsidTr="0079455F">
        <w:trPr>
          <w:trHeight w:val="21"/>
        </w:trPr>
        <w:tc>
          <w:tcPr>
            <w:tcW w:w="2404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732F905C" w14:textId="77777777" w:rsidR="0037527F" w:rsidRDefault="0037527F" w:rsidP="000846E4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2C1FCB5" w14:textId="77777777" w:rsidR="0037527F" w:rsidRPr="00526E24" w:rsidRDefault="0037527F" w:rsidP="000846E4">
            <w:pPr>
              <w:jc w:val="center"/>
              <w:rPr>
                <w:b/>
                <w:bCs/>
                <w:u w:val="single"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025F52" w14:paraId="5FCEA4F5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455D0193" w14:textId="77777777" w:rsidR="00025F52" w:rsidRDefault="00025F52" w:rsidP="00025F52">
            <w:pPr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U.S. imports:</w:t>
            </w:r>
          </w:p>
          <w:p w14:paraId="1C124E5A" w14:textId="77777777" w:rsidR="00025F52" w:rsidRDefault="00025F52" w:rsidP="00025F52">
            <w:pPr>
              <w:ind w:left="300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2024:</w:t>
            </w:r>
          </w:p>
          <w:p w14:paraId="0554A665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January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0DD82" w14:textId="19692501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3" w:name="N_013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3"/>
          </w:p>
        </w:tc>
      </w:tr>
      <w:tr w:rsidR="00025F52" w14:paraId="33CC88BA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159B37F4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February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B8561E" w14:textId="17E57736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3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4" w:name="N_013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4"/>
          </w:p>
        </w:tc>
      </w:tr>
      <w:tr w:rsidR="00025F52" w14:paraId="0B498D4B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48A61A84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March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FF3D1" w14:textId="6C48BFCB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5" w:name="N_014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5"/>
          </w:p>
        </w:tc>
      </w:tr>
      <w:tr w:rsidR="00025F52" w14:paraId="7E22F26A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1FBE2D2C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April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2A76F9" w14:textId="78AE9899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6" w:name="N_014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6"/>
          </w:p>
        </w:tc>
      </w:tr>
      <w:tr w:rsidR="00025F52" w14:paraId="474A97E8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1DBAC30C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0F194D" w14:textId="094C12EF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7" w:name="N_014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7"/>
          </w:p>
        </w:tc>
      </w:tr>
      <w:tr w:rsidR="00025F52" w14:paraId="0AE719DE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13B27FB8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June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C1DA79" w14:textId="45DF2AC1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8" w:name="N_014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8"/>
          </w:p>
        </w:tc>
      </w:tr>
      <w:tr w:rsidR="00025F52" w14:paraId="29BF35AC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5ED81F2E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July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89816" w14:textId="5B759AAC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79" w:name="N_014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79"/>
          </w:p>
        </w:tc>
      </w:tr>
      <w:tr w:rsidR="00025F52" w14:paraId="334B4BD6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277ACB5F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August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6EF69" w14:textId="62558951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0" w:name="N_014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0"/>
          </w:p>
        </w:tc>
      </w:tr>
      <w:tr w:rsidR="00025F52" w14:paraId="23003233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6AA92F86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September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776AA" w14:textId="77BF658D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1" w:name="N_014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1"/>
          </w:p>
        </w:tc>
      </w:tr>
      <w:tr w:rsidR="00025F52" w14:paraId="6E3FDD57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59928B38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October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47316C" w14:textId="4CA2ED83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2" w:name="N_014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2"/>
          </w:p>
        </w:tc>
      </w:tr>
      <w:tr w:rsidR="00025F52" w14:paraId="5459CC4D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231B3C08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November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5DE652" w14:textId="16F88384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3" w:name="N_014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3"/>
          </w:p>
        </w:tc>
      </w:tr>
      <w:tr w:rsidR="00025F52" w14:paraId="6E68E73C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13FF9120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December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6867F5" w14:textId="3414E47C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4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4" w:name="N_014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4"/>
          </w:p>
        </w:tc>
      </w:tr>
      <w:tr w:rsidR="00025F52" w14:paraId="77F42CE3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97BE2B4" w14:textId="77777777" w:rsidR="00025F52" w:rsidRDefault="00025F52" w:rsidP="00025F52">
            <w:pPr>
              <w:ind w:left="300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2025:</w:t>
            </w:r>
          </w:p>
          <w:p w14:paraId="30B5019D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January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D3FF40" w14:textId="52CDED69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5" w:name="N_015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5"/>
          </w:p>
        </w:tc>
      </w:tr>
      <w:tr w:rsidR="00025F52" w14:paraId="1020FC4C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6D6AFD5E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February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7CCF14" w14:textId="7A8EA58E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6" w:name="N_015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6"/>
          </w:p>
        </w:tc>
      </w:tr>
      <w:tr w:rsidR="00025F52" w14:paraId="61F6F9FE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C7BB4C4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March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CFC64A" w14:textId="66A07451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7" w:name="N_015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7"/>
          </w:p>
        </w:tc>
      </w:tr>
      <w:tr w:rsidR="00025F52" w14:paraId="44CA29BF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AE181E1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April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E99371" w14:textId="145E9A6D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8" w:name="N_015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8"/>
          </w:p>
        </w:tc>
      </w:tr>
      <w:tr w:rsidR="00025F52" w14:paraId="54E0B3D2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AB05A1B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D63CA1" w14:textId="504129D2" w:rsidR="00025F52" w:rsidRPr="00742F51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89" w:name="N_015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89"/>
          </w:p>
        </w:tc>
      </w:tr>
      <w:tr w:rsidR="00025F52" w14:paraId="5F74864A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B5F5621" w14:textId="7777777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June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89404C" w14:textId="0E9F5593" w:rsidR="00025F52" w:rsidRPr="00742F51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0" w:name="N_015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0"/>
          </w:p>
        </w:tc>
      </w:tr>
      <w:tr w:rsidR="00025F52" w14:paraId="257B76CF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3FC55B33" w14:textId="05536EF0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July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880A2" w14:textId="7C6B9CE4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1" w:name="N_015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1"/>
          </w:p>
        </w:tc>
      </w:tr>
      <w:tr w:rsidR="00025F52" w14:paraId="6399C170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6D3CA554" w14:textId="73717C67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August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9F7D61" w14:textId="2346199C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2" w:name="N_015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2"/>
          </w:p>
        </w:tc>
      </w:tr>
      <w:tr w:rsidR="00025F52" w14:paraId="694842F6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2AB36BD" w14:textId="548BA910" w:rsidR="00025F52" w:rsidRDefault="00025F52" w:rsidP="00025F52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September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5FA4F6" w14:textId="1E98EAA1" w:rsidR="00025F52" w:rsidRDefault="0072428A" w:rsidP="00025F52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3" w:name="N_015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3"/>
          </w:p>
        </w:tc>
      </w:tr>
      <w:tr w:rsidR="002F794D" w14:paraId="16B69BFF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9FF4C81" w14:textId="5E44B06C" w:rsidR="002F794D" w:rsidRDefault="002F794D" w:rsidP="002F794D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October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26D498" w14:textId="00174E10" w:rsidR="002F794D" w:rsidRDefault="0072428A" w:rsidP="002F794D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5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4" w:name="N_015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4"/>
          </w:p>
        </w:tc>
      </w:tr>
      <w:tr w:rsidR="002F794D" w14:paraId="4C862836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28FD445C" w14:textId="4D770395" w:rsidR="002F794D" w:rsidRDefault="002F794D" w:rsidP="002F794D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November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344D4C" w14:textId="33AA56CC" w:rsidR="002F794D" w:rsidRDefault="0072428A" w:rsidP="002F794D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5" w:name="N_016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5"/>
          </w:p>
        </w:tc>
      </w:tr>
      <w:tr w:rsidR="002F794D" w14:paraId="3EDD293F" w14:textId="77777777" w:rsidTr="0079455F"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17B9D53" w14:textId="1E243AB0" w:rsidR="002F794D" w:rsidRDefault="002F794D" w:rsidP="002F794D">
            <w:pPr>
              <w:ind w:left="570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December</w:t>
            </w:r>
          </w:p>
        </w:tc>
        <w:tc>
          <w:tcPr>
            <w:tcW w:w="2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F2F79" w14:textId="008B2BC1" w:rsidR="002F794D" w:rsidRDefault="0072428A" w:rsidP="002F794D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6" w:name="N_016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6"/>
          </w:p>
        </w:tc>
      </w:tr>
    </w:tbl>
    <w:p w14:paraId="1854C2DB" w14:textId="77777777" w:rsidR="004F47DB" w:rsidRDefault="0037527F" w:rsidP="0037527F">
      <w:pPr>
        <w:rPr>
          <w:rFonts w:cs="Calibri"/>
          <w:szCs w:val="22"/>
        </w:rPr>
      </w:pPr>
      <w:r>
        <w:rPr>
          <w:rFonts w:cs="Calibri"/>
          <w:szCs w:val="22"/>
        </w:rPr>
        <w:br w:type="page"/>
      </w:r>
    </w:p>
    <w:p w14:paraId="7BAD6337" w14:textId="47062D20" w:rsidR="004F47DB" w:rsidRDefault="004F47DB" w:rsidP="004F47DB">
      <w:pPr>
        <w:rPr>
          <w:rFonts w:cs="Calibri"/>
          <w:b/>
          <w:szCs w:val="22"/>
          <w:u w:val="single"/>
        </w:rPr>
      </w:pPr>
      <w:r>
        <w:rPr>
          <w:rFonts w:cs="Calibri"/>
          <w:szCs w:val="22"/>
        </w:rPr>
        <w:lastRenderedPageBreak/>
        <w:t>S</w:t>
      </w:r>
      <w:r w:rsidRPr="00B82BC3">
        <w:rPr>
          <w:rFonts w:cs="Calibri"/>
          <w:szCs w:val="22"/>
        </w:rPr>
        <w:t>-</w:t>
      </w:r>
      <w:r>
        <w:rPr>
          <w:rFonts w:cs="Calibri"/>
          <w:szCs w:val="22"/>
        </w:rPr>
        <w:t>3</w:t>
      </w:r>
      <w:r w:rsidRPr="00B82BC3">
        <w:rPr>
          <w:rFonts w:cs="Calibri"/>
          <w:szCs w:val="22"/>
        </w:rPr>
        <w:t>.</w:t>
      </w:r>
      <w:r w:rsidRPr="00742F51">
        <w:rPr>
          <w:rFonts w:cs="Calibri"/>
          <w:szCs w:val="22"/>
        </w:rPr>
        <w:tab/>
      </w:r>
      <w:r w:rsidR="00AF1DA4">
        <w:rPr>
          <w:rFonts w:cs="Calibri"/>
          <w:b/>
          <w:szCs w:val="22"/>
          <w:u w:val="single"/>
        </w:rPr>
        <w:t xml:space="preserve">Monthly U.S. </w:t>
      </w:r>
      <w:r w:rsidR="00AF1DA4" w:rsidRPr="00C64878">
        <w:rPr>
          <w:rFonts w:cs="Calibri"/>
          <w:b/>
          <w:szCs w:val="22"/>
          <w:u w:val="single"/>
        </w:rPr>
        <w:t xml:space="preserve">imports from </w:t>
      </w:r>
      <w:r w:rsidR="00AF1DA4">
        <w:rPr>
          <w:rFonts w:cs="Calibri"/>
          <w:b/>
          <w:szCs w:val="22"/>
          <w:u w:val="single"/>
        </w:rPr>
        <w:t>Taiwan</w:t>
      </w:r>
      <w:r w:rsidR="00AF1DA4" w:rsidRPr="00C64878">
        <w:rPr>
          <w:rFonts w:cs="Calibri"/>
          <w:szCs w:val="22"/>
        </w:rPr>
        <w:t xml:space="preserve">. </w:t>
      </w:r>
      <w:r>
        <w:rPr>
          <w:rFonts w:cs="Calibri"/>
          <w:b/>
          <w:szCs w:val="22"/>
          <w:u w:val="single"/>
        </w:rPr>
        <w:t>—</w:t>
      </w:r>
      <w:r w:rsidRPr="00087CD2">
        <w:rPr>
          <w:rFonts w:cs="Calibri"/>
          <w:bCs/>
          <w:i/>
          <w:iCs/>
          <w:szCs w:val="22"/>
        </w:rPr>
        <w:t>Continued</w:t>
      </w:r>
    </w:p>
    <w:p w14:paraId="2777F551" w14:textId="77777777" w:rsidR="004F47DB" w:rsidRDefault="004F47DB" w:rsidP="0037527F">
      <w:pPr>
        <w:rPr>
          <w:rFonts w:cs="Calibri"/>
          <w:i/>
          <w:iCs/>
          <w:szCs w:val="22"/>
        </w:rPr>
      </w:pPr>
    </w:p>
    <w:p w14:paraId="6F1E2E8F" w14:textId="06C3FAC4" w:rsidR="0037527F" w:rsidRDefault="00F97E54" w:rsidP="0037527F">
      <w:pPr>
        <w:rPr>
          <w:rFonts w:cs="Calibri"/>
          <w:szCs w:val="22"/>
        </w:rPr>
      </w:pPr>
      <w:r w:rsidRPr="00F97E54">
        <w:rPr>
          <w:rFonts w:cs="Calibri"/>
          <w:i/>
          <w:iCs/>
          <w:szCs w:val="22"/>
        </w:rPr>
        <w:t>P</w:t>
      </w:r>
      <w:r w:rsidR="0037527F" w:rsidRPr="00360236">
        <w:rPr>
          <w:rFonts w:cs="Calibri"/>
          <w:i/>
          <w:szCs w:val="22"/>
        </w:rPr>
        <w:t xml:space="preserve">lease ensure that your firm’s U.S. imports from </w:t>
      </w:r>
      <w:r w:rsidR="0037527F">
        <w:rPr>
          <w:rFonts w:cs="Calibri"/>
          <w:i/>
          <w:szCs w:val="22"/>
        </w:rPr>
        <w:t>Taiwan</w:t>
      </w:r>
      <w:r>
        <w:rPr>
          <w:rFonts w:cs="Calibri"/>
          <w:i/>
          <w:szCs w:val="22"/>
        </w:rPr>
        <w:t xml:space="preserve"> </w:t>
      </w:r>
      <w:r w:rsidR="0037527F" w:rsidRPr="00360236">
        <w:rPr>
          <w:rFonts w:cs="Calibri"/>
          <w:i/>
          <w:szCs w:val="22"/>
        </w:rPr>
        <w:t>reported in question S-</w:t>
      </w:r>
      <w:r w:rsidR="00220CB5">
        <w:rPr>
          <w:rFonts w:cs="Calibri"/>
          <w:i/>
          <w:szCs w:val="22"/>
        </w:rPr>
        <w:t>3</w:t>
      </w:r>
      <w:r w:rsidR="0037527F" w:rsidRPr="00360236">
        <w:rPr>
          <w:rFonts w:cs="Calibri"/>
          <w:i/>
          <w:szCs w:val="22"/>
        </w:rPr>
        <w:t xml:space="preserve"> sum to equal the quantities your firm reported as U.S. imports in full year 2024, January to </w:t>
      </w:r>
      <w:r w:rsidR="00025F52">
        <w:rPr>
          <w:rFonts w:cs="Calibri"/>
          <w:i/>
          <w:szCs w:val="22"/>
        </w:rPr>
        <w:t>September</w:t>
      </w:r>
      <w:r w:rsidR="0037527F" w:rsidRPr="00360236">
        <w:rPr>
          <w:rFonts w:cs="Calibri"/>
          <w:i/>
          <w:szCs w:val="22"/>
        </w:rPr>
        <w:t xml:space="preserve"> 2024, and January to </w:t>
      </w:r>
      <w:r w:rsidR="00025F52">
        <w:rPr>
          <w:rFonts w:cs="Calibri"/>
          <w:i/>
          <w:szCs w:val="22"/>
        </w:rPr>
        <w:t>September</w:t>
      </w:r>
      <w:r w:rsidR="0037527F" w:rsidRPr="00360236">
        <w:rPr>
          <w:rFonts w:cs="Calibri"/>
          <w:i/>
          <w:szCs w:val="22"/>
        </w:rPr>
        <w:t xml:space="preserve"> 2025 in its original U.S. importers’ questionnaire submission at question II-</w:t>
      </w:r>
      <w:r w:rsidR="0047559E">
        <w:rPr>
          <w:rFonts w:cs="Calibri"/>
          <w:i/>
          <w:szCs w:val="22"/>
        </w:rPr>
        <w:t>6</w:t>
      </w:r>
      <w:r w:rsidR="0037527F" w:rsidRPr="00360236">
        <w:rPr>
          <w:rFonts w:cs="Calibri"/>
          <w:i/>
          <w:szCs w:val="22"/>
        </w:rPr>
        <w:t>a</w:t>
      </w:r>
      <w:r w:rsidR="0037527F">
        <w:rPr>
          <w:rFonts w:cs="Calibri"/>
          <w:szCs w:val="22"/>
        </w:rPr>
        <w:t xml:space="preserve">.  </w:t>
      </w:r>
    </w:p>
    <w:p w14:paraId="53BAA840" w14:textId="77777777" w:rsidR="004F47DB" w:rsidRPr="00025F52" w:rsidRDefault="004F47DB" w:rsidP="0037527F">
      <w:pPr>
        <w:rPr>
          <w:rFonts w:cs="Calibri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3592"/>
        <w:gridCol w:w="1919"/>
        <w:gridCol w:w="1919"/>
        <w:gridCol w:w="1920"/>
      </w:tblGrid>
      <w:tr w:rsidR="0037527F" w:rsidRPr="00087CD2" w14:paraId="784BD6D8" w14:textId="77777777" w:rsidTr="00C56B83">
        <w:trPr>
          <w:trHeight w:val="600"/>
        </w:trPr>
        <w:tc>
          <w:tcPr>
            <w:tcW w:w="19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73ED0A60" w14:textId="77777777" w:rsidR="0037527F" w:rsidRDefault="0037527F" w:rsidP="000846E4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Item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7B3EA67" w14:textId="77777777" w:rsidR="0037527F" w:rsidRDefault="0037527F" w:rsidP="000846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Full year 2024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C34500D" w14:textId="7E569612" w:rsidR="0037527F" w:rsidRPr="002F41AF" w:rsidRDefault="0037527F" w:rsidP="000846E4">
            <w:pPr>
              <w:jc w:val="center"/>
            </w:pPr>
            <w:r>
              <w:rPr>
                <w:b/>
                <w:bCs/>
              </w:rPr>
              <w:t xml:space="preserve">January to </w:t>
            </w:r>
            <w:r w:rsidR="00025F52">
              <w:rPr>
                <w:b/>
                <w:bCs/>
              </w:rPr>
              <w:t>Sept</w:t>
            </w:r>
            <w:r w:rsidR="00220CB5">
              <w:rPr>
                <w:b/>
                <w:bCs/>
              </w:rPr>
              <w:t>ember</w:t>
            </w:r>
            <w:r>
              <w:rPr>
                <w:b/>
                <w:bCs/>
              </w:rPr>
              <w:t xml:space="preserve"> 2024</w:t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DEFEC5E" w14:textId="3FD8D1AE" w:rsidR="0037527F" w:rsidRPr="00087CD2" w:rsidRDefault="0037527F" w:rsidP="000846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January to </w:t>
            </w:r>
            <w:r w:rsidR="00025F52">
              <w:rPr>
                <w:b/>
                <w:bCs/>
              </w:rPr>
              <w:t>Sept</w:t>
            </w:r>
            <w:r w:rsidR="00220CB5">
              <w:rPr>
                <w:b/>
                <w:bCs/>
              </w:rPr>
              <w:t>ember</w:t>
            </w:r>
            <w:r>
              <w:rPr>
                <w:b/>
                <w:bCs/>
              </w:rPr>
              <w:t xml:space="preserve"> 2025</w:t>
            </w:r>
          </w:p>
        </w:tc>
      </w:tr>
      <w:tr w:rsidR="0037527F" w:rsidRPr="00526E24" w14:paraId="3858BD49" w14:textId="77777777" w:rsidTr="00121B28">
        <w:trPr>
          <w:trHeight w:val="21"/>
        </w:trPr>
        <w:tc>
          <w:tcPr>
            <w:tcW w:w="1921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07E10B0" w14:textId="77777777" w:rsidR="0037527F" w:rsidRDefault="0037527F" w:rsidP="000846E4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307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F52D8EC" w14:textId="77777777" w:rsidR="0037527F" w:rsidRPr="00526E24" w:rsidRDefault="0037527F" w:rsidP="000846E4">
            <w:pPr>
              <w:jc w:val="center"/>
              <w:rPr>
                <w:b/>
                <w:bCs/>
                <w:u w:val="single"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C56B83" w14:paraId="36F6AD9A" w14:textId="77777777" w:rsidTr="00C56B83">
        <w:trPr>
          <w:trHeight w:val="474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3F627468" w14:textId="5FA55084" w:rsidR="00C56B83" w:rsidRPr="00B478ED" w:rsidRDefault="00C56B83" w:rsidP="00C56B83">
            <w:pPr>
              <w:rPr>
                <w:rFonts w:cs="Arial"/>
                <w:bCs/>
                <w:szCs w:val="22"/>
              </w:rPr>
            </w:pPr>
            <w:r w:rsidRPr="00B478ED">
              <w:rPr>
                <w:rFonts w:cs="Arial"/>
                <w:bCs/>
                <w:szCs w:val="22"/>
              </w:rPr>
              <w:t xml:space="preserve">U.S. imports aggregated </w:t>
            </w:r>
            <w:r>
              <w:rPr>
                <w:rFonts w:cs="Arial"/>
                <w:bCs/>
                <w:szCs w:val="22"/>
              </w:rPr>
              <w:t xml:space="preserve">to compare to previously </w:t>
            </w:r>
            <w:r w:rsidRPr="00B478ED">
              <w:rPr>
                <w:rFonts w:cs="Arial"/>
                <w:bCs/>
                <w:szCs w:val="22"/>
              </w:rPr>
              <w:t>reported data</w:t>
            </w:r>
            <w:r>
              <w:rPr>
                <w:rFonts w:cs="Arial"/>
                <w:bCs/>
                <w:szCs w:val="22"/>
              </w:rPr>
              <w:t>, based on S-3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39BF3D" w14:textId="03A8E621" w:rsidR="00C56B83" w:rsidRDefault="00B31EE8" w:rsidP="00C56B83">
            <w:pPr>
              <w:jc w:val="right"/>
              <w:rPr>
                <w:rFonts w:cs="Arial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=N_0138+N_0139+N_0140+N_0141+N_0142+N_0143+N_0144+N_0145+N_0146+N_0147+N_0148+N_0149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198E64" w14:textId="0D7387F9" w:rsidR="00C56B83" w:rsidRDefault="00B31EE8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=N_0138+N_0139+N_0140+N_0141+N_0142+N_0143+N_0144+N_0145+N_0146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</w:p>
        </w:tc>
        <w:tc>
          <w:tcPr>
            <w:tcW w:w="10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A87755" w14:textId="38836E95" w:rsidR="00C56B83" w:rsidRDefault="00B31EE8" w:rsidP="00C56B83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=N_0150+N_0151+N_0152+N_0153+N_0154+N_0155+N_0156+N_0157+N_0158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</w:p>
        </w:tc>
      </w:tr>
    </w:tbl>
    <w:p w14:paraId="0D3E10D7" w14:textId="77777777" w:rsidR="004F47DB" w:rsidRDefault="004F47DB">
      <w:pPr>
        <w:rPr>
          <w:rFonts w:cs="Calibri"/>
          <w:bCs/>
        </w:rPr>
      </w:pPr>
      <w:r>
        <w:rPr>
          <w:rFonts w:cs="Calibri"/>
          <w:bCs/>
        </w:rPr>
        <w:br w:type="page"/>
      </w:r>
    </w:p>
    <w:p w14:paraId="16DA4737" w14:textId="09BF2657" w:rsidR="0037527F" w:rsidRDefault="0037527F" w:rsidP="0037527F">
      <w:pPr>
        <w:ind w:left="720" w:hanging="720"/>
        <w:rPr>
          <w:rFonts w:cs="Calibri"/>
          <w:szCs w:val="22"/>
        </w:rPr>
      </w:pPr>
      <w:r>
        <w:rPr>
          <w:rFonts w:cs="Calibri"/>
          <w:bCs/>
        </w:rPr>
        <w:lastRenderedPageBreak/>
        <w:t>S-4.</w:t>
      </w:r>
      <w:r>
        <w:rPr>
          <w:rFonts w:cs="Calibri"/>
          <w:bCs/>
        </w:rPr>
        <w:tab/>
      </w:r>
      <w:r w:rsidRPr="008B7E69">
        <w:rPr>
          <w:rFonts w:cs="Calibri"/>
          <w:b/>
          <w:u w:val="single"/>
        </w:rPr>
        <w:t>Ending inventorie</w:t>
      </w:r>
      <w:r w:rsidRPr="003F1CB2">
        <w:rPr>
          <w:rFonts w:cs="Calibri"/>
          <w:b/>
          <w:u w:val="single"/>
        </w:rPr>
        <w:t>s of</w:t>
      </w:r>
      <w:r w:rsidRPr="003F1CB2">
        <w:rPr>
          <w:rFonts w:cs="Calibri"/>
          <w:bCs/>
          <w:u w:val="single"/>
        </w:rPr>
        <w:t xml:space="preserve"> </w:t>
      </w:r>
      <w:r w:rsidRPr="003F1CB2">
        <w:rPr>
          <w:rFonts w:cs="Calibri"/>
          <w:b/>
          <w:u w:val="single"/>
        </w:rPr>
        <w:t>U.S</w:t>
      </w:r>
      <w:r w:rsidRPr="006A109D">
        <w:rPr>
          <w:rFonts w:cs="Calibri"/>
          <w:b/>
          <w:u w:val="single"/>
        </w:rPr>
        <w:t xml:space="preserve">. imports from </w:t>
      </w:r>
      <w:proofErr w:type="gramStart"/>
      <w:r>
        <w:rPr>
          <w:rFonts w:cs="Calibri"/>
          <w:b/>
          <w:u w:val="single"/>
        </w:rPr>
        <w:t>Taiwan</w:t>
      </w:r>
      <w:r w:rsidRPr="006A109D">
        <w:rPr>
          <w:rFonts w:cs="Calibri"/>
        </w:rPr>
        <w:t>.--</w:t>
      </w:r>
      <w:proofErr w:type="gramEnd"/>
      <w:r w:rsidRPr="006A109D">
        <w:rPr>
          <w:rFonts w:cs="Calibri"/>
        </w:rPr>
        <w:t xml:space="preserve">Report your firm’s end-of-period inventories </w:t>
      </w:r>
      <w:r>
        <w:rPr>
          <w:rFonts w:cs="Calibri"/>
          <w:szCs w:val="22"/>
        </w:rPr>
        <w:t>of MAMMOs from Taiwan.</w:t>
      </w:r>
    </w:p>
    <w:p w14:paraId="196F1127" w14:textId="77777777" w:rsidR="0037527F" w:rsidRPr="006A109D" w:rsidRDefault="0037527F" w:rsidP="0037527F">
      <w:pPr>
        <w:ind w:left="720" w:hanging="720"/>
        <w:rPr>
          <w:rFonts w:cs="Calibri"/>
        </w:rPr>
      </w:pPr>
    </w:p>
    <w:p w14:paraId="54F1B858" w14:textId="43D25488" w:rsidR="0037527F" w:rsidRDefault="0037527F" w:rsidP="0037527F">
      <w:pPr>
        <w:ind w:left="720"/>
        <w:jc w:val="center"/>
        <w:rPr>
          <w:rFonts w:cs="Calibri"/>
          <w:b/>
          <w:sz w:val="40"/>
        </w:rPr>
      </w:pPr>
      <w:r>
        <w:rPr>
          <w:rFonts w:cs="Calibri"/>
          <w:b/>
          <w:sz w:val="40"/>
        </w:rPr>
        <w:t>Taiwan</w:t>
      </w:r>
    </w:p>
    <w:p w14:paraId="1630B6CF" w14:textId="77777777" w:rsidR="00897B05" w:rsidRPr="006A109D" w:rsidRDefault="00897B05" w:rsidP="00897B05">
      <w:pPr>
        <w:ind w:left="720" w:hanging="720"/>
        <w:rPr>
          <w:rFonts w:cs="Calibr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2515"/>
        <w:gridCol w:w="6835"/>
      </w:tblGrid>
      <w:tr w:rsidR="00121B28" w14:paraId="221ABEC3" w14:textId="77777777" w:rsidTr="00121B28">
        <w:trPr>
          <w:trHeight w:val="393"/>
        </w:trPr>
        <w:tc>
          <w:tcPr>
            <w:tcW w:w="13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6F17219" w14:textId="77777777" w:rsidR="00121B28" w:rsidRDefault="00121B28" w:rsidP="000846E4">
            <w:pPr>
              <w:jc w:val="center"/>
              <w:rPr>
                <w:rFonts w:cs="Arial"/>
                <w:b/>
                <w:szCs w:val="22"/>
              </w:rPr>
            </w:pPr>
            <w:r>
              <w:rPr>
                <w:b/>
                <w:bCs/>
              </w:rPr>
              <w:t>Ending inventory balance on or around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7B2D177" w14:textId="5EA86D45" w:rsidR="00121B28" w:rsidRPr="008B7E69" w:rsidRDefault="00121B28" w:rsidP="000846E4">
            <w:pPr>
              <w:jc w:val="center"/>
              <w:rPr>
                <w:b/>
                <w:bCs/>
              </w:rPr>
            </w:pPr>
            <w:r w:rsidRPr="00087CD2">
              <w:rPr>
                <w:b/>
                <w:bCs/>
              </w:rPr>
              <w:t xml:space="preserve">All suppliers in </w:t>
            </w:r>
            <w:r>
              <w:rPr>
                <w:b/>
                <w:bCs/>
              </w:rPr>
              <w:t>Taiwan</w:t>
            </w:r>
          </w:p>
        </w:tc>
      </w:tr>
      <w:tr w:rsidR="00121B28" w14:paraId="6B9CDB75" w14:textId="77777777" w:rsidTr="00121B28">
        <w:trPr>
          <w:trHeight w:val="159"/>
        </w:trPr>
        <w:tc>
          <w:tcPr>
            <w:tcW w:w="1345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7EBFA41F" w14:textId="50B71A2C" w:rsidR="00121B28" w:rsidRDefault="00121B28" w:rsidP="000846E4">
            <w:pPr>
              <w:ind w:left="180"/>
              <w:rPr>
                <w:b/>
                <w:bCs/>
              </w:rPr>
            </w:pP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0839C4" w14:textId="77777777" w:rsidR="00121B28" w:rsidRPr="008B7E69" w:rsidRDefault="00121B28" w:rsidP="000846E4">
            <w:pPr>
              <w:jc w:val="center"/>
              <w:rPr>
                <w:b/>
                <w:bCs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0846E4" w14:paraId="0F5F8759" w14:textId="77777777" w:rsidTr="00121B28">
        <w:tc>
          <w:tcPr>
            <w:tcW w:w="13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1B73DFA1" w14:textId="77777777" w:rsidR="00121B28" w:rsidRDefault="00121B28" w:rsidP="00121B28">
            <w:r>
              <w:rPr>
                <w:b/>
                <w:bCs/>
              </w:rPr>
              <w:t>2025</w:t>
            </w:r>
            <w:r>
              <w:t>.--</w:t>
            </w:r>
          </w:p>
          <w:p w14:paraId="7B9C0DBD" w14:textId="4756EE91" w:rsidR="000846E4" w:rsidRDefault="00121B28" w:rsidP="00121B28">
            <w:pPr>
              <w:ind w:left="180"/>
              <w:rPr>
                <w:rFonts w:cs="Arial"/>
                <w:szCs w:val="22"/>
              </w:rPr>
            </w:pPr>
            <w:r>
              <w:t>March 31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C7FDC7" w14:textId="0B31FFA4" w:rsidR="000846E4" w:rsidRDefault="0072428A" w:rsidP="000846E4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2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7" w:name="N_0162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7"/>
          </w:p>
        </w:tc>
      </w:tr>
      <w:tr w:rsidR="000846E4" w14:paraId="73BA0FF4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5ED822D1" w14:textId="77777777" w:rsidR="000846E4" w:rsidRDefault="000846E4" w:rsidP="000846E4">
            <w:pPr>
              <w:ind w:left="180"/>
              <w:rPr>
                <w:rFonts w:cs="Arial"/>
                <w:szCs w:val="22"/>
              </w:rPr>
            </w:pPr>
            <w:r>
              <w:t>April 30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CA2B0" w14:textId="4CBBFFDF" w:rsidR="000846E4" w:rsidRDefault="0072428A" w:rsidP="000846E4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3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8" w:name="N_0163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8"/>
          </w:p>
        </w:tc>
      </w:tr>
      <w:tr w:rsidR="000846E4" w14:paraId="7116FC04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402F18F" w14:textId="77777777" w:rsidR="000846E4" w:rsidRDefault="000846E4" w:rsidP="000846E4">
            <w:pPr>
              <w:ind w:left="180"/>
            </w:pPr>
            <w:r>
              <w:t>May 31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F9E6C5" w14:textId="5D4A3B37" w:rsidR="000846E4" w:rsidRPr="00742F51" w:rsidRDefault="0072428A" w:rsidP="000846E4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4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199" w:name="N_0164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199"/>
          </w:p>
        </w:tc>
      </w:tr>
      <w:tr w:rsidR="000846E4" w14:paraId="04F5160C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19CF073D" w14:textId="77777777" w:rsidR="000846E4" w:rsidRDefault="000846E4" w:rsidP="000846E4">
            <w:pPr>
              <w:ind w:left="180"/>
            </w:pPr>
            <w:r>
              <w:t>June 30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556449" w14:textId="7D620E5C" w:rsidR="000846E4" w:rsidRPr="00742F51" w:rsidRDefault="0072428A" w:rsidP="000846E4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5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0" w:name="N_0165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0"/>
          </w:p>
        </w:tc>
      </w:tr>
      <w:tr w:rsidR="000846E4" w14:paraId="566BECE4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95B6F73" w14:textId="77777777" w:rsidR="000846E4" w:rsidRDefault="000846E4" w:rsidP="000846E4">
            <w:pPr>
              <w:ind w:left="180"/>
            </w:pPr>
            <w:r>
              <w:t>July 31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F653E" w14:textId="7D0FC473" w:rsidR="000846E4" w:rsidRDefault="0072428A" w:rsidP="000846E4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6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1" w:name="N_0166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1"/>
          </w:p>
        </w:tc>
      </w:tr>
      <w:tr w:rsidR="000846E4" w14:paraId="083A6E17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56BB9DA" w14:textId="23C18ECA" w:rsidR="000846E4" w:rsidRDefault="000846E4" w:rsidP="000846E4">
            <w:pPr>
              <w:ind w:left="180"/>
            </w:pPr>
            <w:r>
              <w:t>August 3</w:t>
            </w:r>
            <w:r w:rsidR="00E60C39">
              <w:t>1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C59D91" w14:textId="5C5BC530" w:rsidR="000846E4" w:rsidRDefault="0072428A" w:rsidP="000846E4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7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2" w:name="N_0167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2"/>
          </w:p>
        </w:tc>
      </w:tr>
      <w:tr w:rsidR="000846E4" w14:paraId="267B1ED4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49E147D" w14:textId="65C862BF" w:rsidR="000846E4" w:rsidRDefault="000846E4" w:rsidP="000846E4">
            <w:pPr>
              <w:ind w:left="180"/>
            </w:pPr>
            <w:r>
              <w:t>September 3</w:t>
            </w:r>
            <w:r w:rsidR="004F47DB">
              <w:t>0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84D8B9" w14:textId="72D19592" w:rsidR="000846E4" w:rsidRDefault="00B31EE8" w:rsidP="000846E4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8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3" w:name="N_0168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3"/>
          </w:p>
        </w:tc>
      </w:tr>
      <w:tr w:rsidR="002F794D" w14:paraId="4E455AB4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6CC2C2E0" w14:textId="6D508A72" w:rsidR="002F794D" w:rsidRDefault="002F794D" w:rsidP="002F794D">
            <w:pPr>
              <w:ind w:left="180"/>
            </w:pPr>
            <w:r>
              <w:t>October 31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BAFB3F" w14:textId="3836C429" w:rsidR="002F794D" w:rsidRDefault="0072428A" w:rsidP="002F794D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69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4" w:name="N_0169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4"/>
          </w:p>
        </w:tc>
      </w:tr>
      <w:tr w:rsidR="002F794D" w14:paraId="3A1E0AEF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5B863849" w14:textId="221AE60B" w:rsidR="002F794D" w:rsidRDefault="002F794D" w:rsidP="002F794D">
            <w:pPr>
              <w:ind w:left="180"/>
            </w:pPr>
            <w:r>
              <w:t>November 30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A3AC9" w14:textId="6C617242" w:rsidR="002F794D" w:rsidRDefault="0072428A" w:rsidP="002F794D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70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5" w:name="N_0170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5"/>
          </w:p>
        </w:tc>
      </w:tr>
      <w:tr w:rsidR="002F794D" w14:paraId="4116B574" w14:textId="77777777" w:rsidTr="00121B28"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37DFA21A" w14:textId="5517BAFE" w:rsidR="002F794D" w:rsidRDefault="002F794D" w:rsidP="002F794D">
            <w:pPr>
              <w:ind w:left="180"/>
            </w:pPr>
            <w:r>
              <w:t>December 31</w:t>
            </w:r>
          </w:p>
        </w:tc>
        <w:tc>
          <w:tcPr>
            <w:tcW w:w="3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5A87C1" w14:textId="4E2C62F2" w:rsidR="002F794D" w:rsidRDefault="0072428A" w:rsidP="002F794D">
            <w:pPr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>
                <w:ffData>
                  <w:name w:val="N_0171"/>
                  <w:enabled/>
                  <w:calcOnExit/>
                  <w:textInput>
                    <w:type w:val="number"/>
                    <w:format w:val="#,##0"/>
                  </w:textInput>
                </w:ffData>
              </w:fldChar>
            </w:r>
            <w:bookmarkStart w:id="206" w:name="N_0171"/>
            <w:r>
              <w:rPr>
                <w:rFonts w:cs="Calibri"/>
                <w:szCs w:val="22"/>
              </w:rPr>
              <w:instrText xml:space="preserve"> FORMTEXT </w:instrText>
            </w:r>
            <w:r>
              <w:rPr>
                <w:rFonts w:cs="Calibri"/>
                <w:szCs w:val="22"/>
              </w:rPr>
            </w:r>
            <w:r>
              <w:rPr>
                <w:rFonts w:cs="Calibri"/>
                <w:szCs w:val="22"/>
              </w:rPr>
              <w:fldChar w:fldCharType="separate"/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noProof/>
                <w:szCs w:val="22"/>
              </w:rPr>
              <w:t> </w:t>
            </w:r>
            <w:r>
              <w:rPr>
                <w:rFonts w:cs="Calibri"/>
                <w:szCs w:val="22"/>
              </w:rPr>
              <w:fldChar w:fldCharType="end"/>
            </w:r>
            <w:bookmarkEnd w:id="206"/>
          </w:p>
        </w:tc>
      </w:tr>
    </w:tbl>
    <w:p w14:paraId="60F51E0A" w14:textId="77777777" w:rsidR="00F97E54" w:rsidRDefault="00F97E54" w:rsidP="004F47DB">
      <w:pPr>
        <w:widowControl w:val="0"/>
        <w:rPr>
          <w:rFonts w:cs="Calibri"/>
          <w:i/>
          <w:szCs w:val="22"/>
        </w:rPr>
      </w:pPr>
    </w:p>
    <w:p w14:paraId="5E6BC671" w14:textId="5A228AFD" w:rsidR="0037527F" w:rsidRPr="00742F51" w:rsidRDefault="00220CB5" w:rsidP="004F47DB">
      <w:pPr>
        <w:widowControl w:val="0"/>
        <w:rPr>
          <w:rFonts w:cs="Calibri"/>
          <w:i/>
          <w:szCs w:val="22"/>
        </w:rPr>
      </w:pPr>
      <w:r>
        <w:rPr>
          <w:rFonts w:cs="Calibri"/>
          <w:i/>
          <w:szCs w:val="22"/>
        </w:rPr>
        <w:t>P</w:t>
      </w:r>
      <w:r w:rsidR="0037527F" w:rsidRPr="00360236">
        <w:rPr>
          <w:rFonts w:cs="Calibri"/>
          <w:i/>
          <w:szCs w:val="22"/>
        </w:rPr>
        <w:t xml:space="preserve">lease ensure that your firm’s </w:t>
      </w:r>
      <w:r w:rsidR="0037527F">
        <w:rPr>
          <w:rFonts w:cs="Calibri"/>
          <w:i/>
          <w:szCs w:val="22"/>
        </w:rPr>
        <w:t xml:space="preserve">inventories </w:t>
      </w:r>
      <w:r w:rsidR="0037527F" w:rsidRPr="00360236">
        <w:rPr>
          <w:rFonts w:cs="Calibri"/>
          <w:i/>
          <w:szCs w:val="22"/>
        </w:rPr>
        <w:t xml:space="preserve">from </w:t>
      </w:r>
      <w:r w:rsidR="0037527F">
        <w:rPr>
          <w:rFonts w:cs="Calibri"/>
          <w:i/>
          <w:szCs w:val="22"/>
        </w:rPr>
        <w:t>Taiwan</w:t>
      </w:r>
      <w:r w:rsidR="0037527F" w:rsidRPr="00360236">
        <w:rPr>
          <w:rFonts w:cs="Calibri"/>
          <w:i/>
          <w:szCs w:val="22"/>
        </w:rPr>
        <w:t xml:space="preserve"> reported in question S-</w:t>
      </w:r>
      <w:r w:rsidR="0037527F">
        <w:rPr>
          <w:rFonts w:cs="Calibri"/>
          <w:i/>
          <w:szCs w:val="22"/>
        </w:rPr>
        <w:t>4</w:t>
      </w:r>
      <w:r w:rsidR="0037527F" w:rsidRPr="00360236">
        <w:rPr>
          <w:rFonts w:cs="Calibri"/>
          <w:i/>
          <w:szCs w:val="22"/>
        </w:rPr>
        <w:t xml:space="preserve"> sum to equal the quantities your firm reported as </w:t>
      </w:r>
      <w:r w:rsidR="0037527F">
        <w:rPr>
          <w:rFonts w:cs="Calibri"/>
          <w:i/>
          <w:szCs w:val="22"/>
        </w:rPr>
        <w:t xml:space="preserve">ending inventories </w:t>
      </w:r>
      <w:r w:rsidR="007C0266">
        <w:rPr>
          <w:rFonts w:cs="Calibri"/>
          <w:i/>
          <w:szCs w:val="22"/>
        </w:rPr>
        <w:t>for</w:t>
      </w:r>
      <w:r w:rsidR="0037527F" w:rsidRPr="00360236">
        <w:rPr>
          <w:rFonts w:cs="Calibri"/>
          <w:i/>
          <w:szCs w:val="22"/>
        </w:rPr>
        <w:t xml:space="preserve"> January to </w:t>
      </w:r>
      <w:r w:rsidR="000846E4">
        <w:rPr>
          <w:rFonts w:cs="Calibri"/>
          <w:i/>
          <w:szCs w:val="22"/>
        </w:rPr>
        <w:t>Sept</w:t>
      </w:r>
      <w:r>
        <w:rPr>
          <w:rFonts w:cs="Calibri"/>
          <w:i/>
          <w:szCs w:val="22"/>
        </w:rPr>
        <w:t>ember</w:t>
      </w:r>
      <w:r w:rsidR="0037527F" w:rsidRPr="00360236">
        <w:rPr>
          <w:rFonts w:cs="Calibri"/>
          <w:i/>
          <w:szCs w:val="22"/>
        </w:rPr>
        <w:t xml:space="preserve"> 2025 in its original U.S. importers’ questionnaire submission at question II-</w:t>
      </w:r>
      <w:r w:rsidR="0047559E">
        <w:rPr>
          <w:rFonts w:cs="Calibri"/>
          <w:i/>
          <w:szCs w:val="22"/>
        </w:rPr>
        <w:t>6</w:t>
      </w:r>
      <w:r w:rsidR="0037527F" w:rsidRPr="00360236">
        <w:rPr>
          <w:rFonts w:cs="Calibri"/>
          <w:i/>
          <w:szCs w:val="22"/>
        </w:rPr>
        <w:t>a</w:t>
      </w:r>
      <w:r w:rsidR="0037527F">
        <w:rPr>
          <w:rFonts w:cs="Calibri"/>
          <w:szCs w:val="22"/>
        </w:rPr>
        <w:t>.</w:t>
      </w:r>
    </w:p>
    <w:p w14:paraId="299B28E1" w14:textId="77777777" w:rsidR="004F47DB" w:rsidRDefault="004F47DB" w:rsidP="004F47DB">
      <w:pPr>
        <w:widowControl w:val="0"/>
        <w:rPr>
          <w:rFonts w:cs="Calibri"/>
          <w:bCs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8" w:type="dxa"/>
          <w:right w:w="58" w:type="dxa"/>
        </w:tblCellMar>
        <w:tblLook w:val="01E0" w:firstRow="1" w:lastRow="1" w:firstColumn="1" w:lastColumn="1" w:noHBand="0" w:noVBand="0"/>
      </w:tblPr>
      <w:tblGrid>
        <w:gridCol w:w="3684"/>
        <w:gridCol w:w="5672"/>
      </w:tblGrid>
      <w:tr w:rsidR="004F47DB" w:rsidRPr="00087CD2" w14:paraId="1B78B2E4" w14:textId="77777777" w:rsidTr="008E63A1">
        <w:trPr>
          <w:trHeight w:val="600"/>
        </w:trPr>
        <w:tc>
          <w:tcPr>
            <w:tcW w:w="19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407C1648" w14:textId="77777777" w:rsidR="004F47DB" w:rsidRDefault="004F47DB" w:rsidP="008E63A1">
            <w:pPr>
              <w:widowControl w:val="0"/>
              <w:jc w:val="center"/>
              <w:rPr>
                <w:rFonts w:cs="Arial"/>
                <w:b/>
                <w:szCs w:val="22"/>
              </w:rPr>
            </w:pPr>
            <w:r>
              <w:rPr>
                <w:rFonts w:cs="Arial"/>
                <w:b/>
                <w:szCs w:val="22"/>
              </w:rPr>
              <w:t>Item</w:t>
            </w:r>
          </w:p>
        </w:tc>
        <w:tc>
          <w:tcPr>
            <w:tcW w:w="30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36F9A20" w14:textId="5BC776E7" w:rsidR="004F47DB" w:rsidRPr="00087CD2" w:rsidRDefault="004F47DB" w:rsidP="008E63A1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Ending September 30, 2025, to be compared to Jan-Sept 2025 EOP inventories</w:t>
            </w:r>
          </w:p>
        </w:tc>
      </w:tr>
      <w:tr w:rsidR="004F47DB" w:rsidRPr="00526E24" w14:paraId="26533D08" w14:textId="77777777" w:rsidTr="008E63A1">
        <w:trPr>
          <w:trHeight w:val="21"/>
        </w:trPr>
        <w:tc>
          <w:tcPr>
            <w:tcW w:w="1969" w:type="pct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</w:tcPr>
          <w:p w14:paraId="007392A6" w14:textId="77777777" w:rsidR="004F47DB" w:rsidRDefault="004F47DB" w:rsidP="008E63A1">
            <w:pPr>
              <w:widowControl w:val="0"/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303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CCD9829" w14:textId="77777777" w:rsidR="004F47DB" w:rsidRPr="00526E24" w:rsidRDefault="004F47DB" w:rsidP="008E63A1">
            <w:pPr>
              <w:widowControl w:val="0"/>
              <w:jc w:val="center"/>
              <w:rPr>
                <w:b/>
                <w:bCs/>
                <w:u w:val="single"/>
              </w:rPr>
            </w:pPr>
            <w:r>
              <w:rPr>
                <w:rFonts w:cs="Arial"/>
                <w:b/>
                <w:szCs w:val="22"/>
              </w:rPr>
              <w:t xml:space="preserve">Quantity </w:t>
            </w:r>
            <w:r w:rsidRPr="00BE59F0">
              <w:rPr>
                <w:rFonts w:cs="Arial"/>
                <w:b/>
                <w:i/>
                <w:iCs/>
                <w:szCs w:val="22"/>
              </w:rPr>
              <w:t>(</w:t>
            </w:r>
            <w:r>
              <w:rPr>
                <w:rFonts w:cs="Arial"/>
                <w:b/>
                <w:i/>
                <w:iCs/>
                <w:szCs w:val="22"/>
              </w:rPr>
              <w:t>in 1,000 pounds contained MAMMOs</w:t>
            </w:r>
            <w:r>
              <w:rPr>
                <w:rFonts w:cs="Arial"/>
                <w:b/>
                <w:szCs w:val="22"/>
              </w:rPr>
              <w:t>)</w:t>
            </w:r>
          </w:p>
        </w:tc>
      </w:tr>
      <w:tr w:rsidR="007C0266" w14:paraId="29500B63" w14:textId="77777777" w:rsidTr="008E63A1">
        <w:trPr>
          <w:trHeight w:val="474"/>
        </w:trPr>
        <w:tc>
          <w:tcPr>
            <w:tcW w:w="1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58" w:type="dxa"/>
              <w:bottom w:w="29" w:type="dxa"/>
              <w:right w:w="58" w:type="dxa"/>
            </w:tcMar>
            <w:vAlign w:val="bottom"/>
            <w:hideMark/>
          </w:tcPr>
          <w:p w14:paraId="62591CB8" w14:textId="397A4287" w:rsidR="007C0266" w:rsidRPr="00B478ED" w:rsidRDefault="007C0266" w:rsidP="007C0266">
            <w:pPr>
              <w:widowControl w:val="0"/>
              <w:rPr>
                <w:rFonts w:cs="Arial"/>
                <w:bCs/>
                <w:szCs w:val="22"/>
              </w:rPr>
            </w:pPr>
            <w:r>
              <w:rPr>
                <w:rFonts w:cs="Arial"/>
                <w:bCs/>
                <w:szCs w:val="22"/>
              </w:rPr>
              <w:t>Ending inventories</w:t>
            </w:r>
            <w:r w:rsidRPr="00B478ED">
              <w:rPr>
                <w:rFonts w:cs="Arial"/>
                <w:bCs/>
                <w:szCs w:val="22"/>
              </w:rPr>
              <w:t xml:space="preserve"> </w:t>
            </w:r>
            <w:r>
              <w:rPr>
                <w:rFonts w:cs="Arial"/>
                <w:bCs/>
                <w:szCs w:val="22"/>
              </w:rPr>
              <w:t>for September 30, 2025 (to compare to original IMP Q submission)</w:t>
            </w:r>
          </w:p>
        </w:tc>
        <w:tc>
          <w:tcPr>
            <w:tcW w:w="3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C4DC9B" w14:textId="3CCFAE0F" w:rsidR="007C0266" w:rsidRDefault="00B31EE8" w:rsidP="007C0266">
            <w:pPr>
              <w:widowControl w:val="0"/>
              <w:jc w:val="right"/>
              <w:rPr>
                <w:rFonts w:cs="Calibri"/>
                <w:szCs w:val="22"/>
              </w:rPr>
            </w:pPr>
            <w:r>
              <w:rPr>
                <w:rFonts w:cs="Calibri"/>
                <w:szCs w:val="22"/>
              </w:rPr>
              <w:fldChar w:fldCharType="begin"/>
            </w:r>
            <w:r>
              <w:rPr>
                <w:rFonts w:cs="Calibri"/>
                <w:szCs w:val="22"/>
              </w:rPr>
              <w:instrText xml:space="preserve"> =N_0168 \# "#,##0;(#,##0)"  </w:instrText>
            </w:r>
            <w:r>
              <w:rPr>
                <w:rFonts w:cs="Calibri"/>
                <w:szCs w:val="22"/>
              </w:rPr>
              <w:cr/>
            </w:r>
            <w:r>
              <w:rPr>
                <w:rFonts w:cs="Calibri"/>
                <w:szCs w:val="22"/>
              </w:rPr>
              <w:cr/>
              <w:instrText xml:space="preserve"> </w:instrText>
            </w:r>
            <w:r>
              <w:rPr>
                <w:rFonts w:cs="Calibri"/>
                <w:szCs w:val="22"/>
              </w:rPr>
              <w:fldChar w:fldCharType="separate"/>
            </w:r>
            <w:r w:rsidR="000B79BE">
              <w:rPr>
                <w:rFonts w:cs="Calibri"/>
                <w:noProof/>
                <w:szCs w:val="22"/>
              </w:rPr>
              <w:t xml:space="preserve">   0</w:t>
            </w:r>
            <w:r>
              <w:rPr>
                <w:rFonts w:cs="Calibri"/>
                <w:szCs w:val="22"/>
              </w:rPr>
              <w:fldChar w:fldCharType="end"/>
            </w:r>
          </w:p>
        </w:tc>
      </w:tr>
    </w:tbl>
    <w:p w14:paraId="2B7E0A7E" w14:textId="77777777" w:rsidR="004F47DB" w:rsidRDefault="004F47DB" w:rsidP="004F47DB">
      <w:pPr>
        <w:widowControl w:val="0"/>
        <w:rPr>
          <w:rFonts w:cs="Calibri"/>
          <w:bCs/>
          <w:i/>
          <w:iCs/>
        </w:rPr>
      </w:pPr>
    </w:p>
    <w:p w14:paraId="247FC8C4" w14:textId="0DD124D0" w:rsidR="0037527F" w:rsidRPr="0036798B" w:rsidRDefault="0037527F" w:rsidP="004F47DB">
      <w:pPr>
        <w:widowControl w:val="0"/>
        <w:rPr>
          <w:rFonts w:cs="Calibri"/>
          <w:bCs/>
          <w:i/>
          <w:iCs/>
        </w:rPr>
      </w:pPr>
      <w:r w:rsidRPr="0036798B">
        <w:rPr>
          <w:rFonts w:cs="Calibri"/>
          <w:bCs/>
          <w:i/>
          <w:iCs/>
        </w:rPr>
        <w:t>Note these data should (a) match each other, and (b) match what your firm reported in its original U.S. importers’ questionnaire submission in question II-</w:t>
      </w:r>
      <w:r w:rsidR="007E4527">
        <w:rPr>
          <w:rFonts w:cs="Calibri"/>
          <w:bCs/>
          <w:i/>
          <w:iCs/>
        </w:rPr>
        <w:t>6</w:t>
      </w:r>
      <w:r w:rsidRPr="0036798B">
        <w:rPr>
          <w:rFonts w:cs="Calibri"/>
          <w:bCs/>
          <w:i/>
          <w:iCs/>
        </w:rPr>
        <w:t>a.</w:t>
      </w:r>
    </w:p>
    <w:p w14:paraId="6DC0E84B" w14:textId="77777777" w:rsidR="0036798B" w:rsidRPr="0036798B" w:rsidRDefault="0036798B" w:rsidP="004F47DB">
      <w:pPr>
        <w:widowControl w:val="0"/>
        <w:rPr>
          <w:rFonts w:cs="Calibri"/>
          <w:bCs/>
          <w:i/>
          <w:iCs/>
        </w:rPr>
      </w:pPr>
    </w:p>
    <w:sectPr w:rsidR="0036798B" w:rsidRPr="0036798B" w:rsidSect="00360236">
      <w:headerReference w:type="default" r:id="rId10"/>
      <w:headerReference w:type="first" r:id="rId11"/>
      <w:pgSz w:w="12240" w:h="15840"/>
      <w:pgMar w:top="1440" w:right="1440" w:bottom="45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974ED" w14:textId="77777777" w:rsidR="000326CC" w:rsidRDefault="000326CC">
      <w:r>
        <w:separator/>
      </w:r>
    </w:p>
  </w:endnote>
  <w:endnote w:type="continuationSeparator" w:id="0">
    <w:p w14:paraId="1A3F15C5" w14:textId="77777777" w:rsidR="000326CC" w:rsidRDefault="00032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AF899" w14:textId="77777777" w:rsidR="000326CC" w:rsidRDefault="000326CC">
      <w:r>
        <w:separator/>
      </w:r>
    </w:p>
  </w:footnote>
  <w:footnote w:type="continuationSeparator" w:id="0">
    <w:p w14:paraId="15B158ED" w14:textId="77777777" w:rsidR="000326CC" w:rsidRDefault="000326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5B122" w14:textId="1B9396E4" w:rsidR="00ED48F2" w:rsidRDefault="00ED48F2" w:rsidP="00BB24A0">
    <w:pPr>
      <w:pStyle w:val="Header"/>
      <w:jc w:val="center"/>
      <w:rPr>
        <w:b/>
        <w:sz w:val="16"/>
        <w:szCs w:val="16"/>
      </w:rPr>
    </w:pPr>
    <w:r w:rsidRPr="00ED48F2">
      <w:rPr>
        <w:b/>
        <w:bCs/>
        <w:sz w:val="16"/>
        <w:szCs w:val="16"/>
      </w:rPr>
      <w:t xml:space="preserve">OMB No. 3117-0016/USITC No. </w:t>
    </w:r>
    <w:r w:rsidR="002929FB">
      <w:rPr>
        <w:b/>
        <w:bCs/>
        <w:sz w:val="16"/>
        <w:szCs w:val="16"/>
      </w:rPr>
      <w:t>25-2-5084</w:t>
    </w:r>
    <w:r w:rsidRPr="00ED48F2">
      <w:rPr>
        <w:b/>
        <w:bCs/>
        <w:sz w:val="16"/>
        <w:szCs w:val="16"/>
      </w:rPr>
      <w:t xml:space="preserve">; Expiration Date: </w:t>
    </w:r>
    <w:r w:rsidR="002929FB">
      <w:rPr>
        <w:b/>
        <w:bCs/>
        <w:sz w:val="16"/>
        <w:szCs w:val="16"/>
      </w:rPr>
      <w:t>6</w:t>
    </w:r>
    <w:r w:rsidRPr="00ED48F2">
      <w:rPr>
        <w:b/>
        <w:bCs/>
        <w:sz w:val="16"/>
        <w:szCs w:val="16"/>
      </w:rPr>
      <w:t>/</w:t>
    </w:r>
    <w:r w:rsidR="002929FB">
      <w:rPr>
        <w:b/>
        <w:bCs/>
        <w:sz w:val="16"/>
        <w:szCs w:val="16"/>
      </w:rPr>
      <w:t>30</w:t>
    </w:r>
    <w:r w:rsidRPr="00ED48F2">
      <w:rPr>
        <w:b/>
        <w:bCs/>
        <w:sz w:val="16"/>
        <w:szCs w:val="16"/>
      </w:rPr>
      <w:t>/</w:t>
    </w:r>
    <w:r w:rsidR="002929FB">
      <w:rPr>
        <w:b/>
        <w:bCs/>
        <w:sz w:val="16"/>
        <w:szCs w:val="16"/>
      </w:rPr>
      <w:t>2026</w:t>
    </w:r>
  </w:p>
  <w:p w14:paraId="15457941" w14:textId="371054E5" w:rsidR="00B6244F" w:rsidRPr="00765E4D" w:rsidRDefault="00B6244F" w:rsidP="00BB24A0">
    <w:pPr>
      <w:pStyle w:val="Header"/>
      <w:jc w:val="center"/>
      <w:rPr>
        <w:b/>
        <w:sz w:val="16"/>
        <w:szCs w:val="16"/>
      </w:rPr>
    </w:pPr>
    <w:r w:rsidRPr="00765E4D">
      <w:rPr>
        <w:b/>
        <w:sz w:val="16"/>
        <w:szCs w:val="16"/>
      </w:rPr>
      <w:t>(No response is required if currently valid OMB control number is not displayed)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2A1D6" w14:textId="77777777" w:rsidR="00B6244F" w:rsidRPr="00605305" w:rsidRDefault="00B6244F" w:rsidP="00155A59">
    <w:pPr>
      <w:pStyle w:val="Header"/>
      <w:tabs>
        <w:tab w:val="clear" w:pos="4320"/>
        <w:tab w:val="clear" w:pos="8640"/>
        <w:tab w:val="right" w:pos="9360"/>
      </w:tabs>
      <w:jc w:val="center"/>
      <w:rPr>
        <w:b/>
        <w:i/>
        <w:szCs w:val="22"/>
      </w:rPr>
    </w:pPr>
    <w:r w:rsidRPr="00605305">
      <w:rPr>
        <w:b/>
        <w:i/>
        <w:szCs w:val="22"/>
      </w:rPr>
      <w:t>Business Proprietary</w:t>
    </w:r>
  </w:p>
  <w:p w14:paraId="10674EC6" w14:textId="77777777" w:rsidR="00B6244F" w:rsidRPr="00605305" w:rsidRDefault="00B6244F" w:rsidP="00155A59">
    <w:pPr>
      <w:pStyle w:val="Header"/>
      <w:tabs>
        <w:tab w:val="clear" w:pos="4320"/>
        <w:tab w:val="clear" w:pos="8640"/>
        <w:tab w:val="right" w:pos="9360"/>
      </w:tabs>
      <w:rPr>
        <w:szCs w:val="22"/>
      </w:rPr>
    </w:pPr>
  </w:p>
  <w:p w14:paraId="6645AA5A" w14:textId="77777777" w:rsidR="00B6244F" w:rsidRDefault="00B6244F" w:rsidP="00155A59">
    <w:pPr>
      <w:pStyle w:val="Header"/>
      <w:tabs>
        <w:tab w:val="clear" w:pos="4320"/>
        <w:tab w:val="clear" w:pos="8640"/>
        <w:tab w:val="right" w:pos="9360"/>
      </w:tabs>
      <w:rPr>
        <w:rStyle w:val="PageNumber"/>
        <w:szCs w:val="22"/>
      </w:rPr>
    </w:pPr>
    <w:r w:rsidRPr="00605305">
      <w:rPr>
        <w:szCs w:val="22"/>
      </w:rPr>
      <w:t xml:space="preserve">U.S. Producers’ Questionnaire - </w:t>
    </w:r>
    <w:r w:rsidRPr="00605305">
      <w:rPr>
        <w:b/>
        <w:szCs w:val="22"/>
      </w:rPr>
      <w:t>PRODUCT</w:t>
    </w:r>
    <w:r w:rsidRPr="00605305">
      <w:rPr>
        <w:szCs w:val="22"/>
      </w:rPr>
      <w:tab/>
      <w:t xml:space="preserve">Page </w:t>
    </w:r>
    <w:r w:rsidRPr="00605305">
      <w:rPr>
        <w:rStyle w:val="PageNumber"/>
        <w:szCs w:val="22"/>
      </w:rPr>
      <w:fldChar w:fldCharType="begin"/>
    </w:r>
    <w:r w:rsidRPr="00605305">
      <w:rPr>
        <w:rStyle w:val="PageNumber"/>
        <w:szCs w:val="22"/>
      </w:rPr>
      <w:instrText xml:space="preserve"> PAGE </w:instrText>
    </w:r>
    <w:r w:rsidRPr="00605305">
      <w:rPr>
        <w:rStyle w:val="PageNumber"/>
        <w:szCs w:val="22"/>
      </w:rPr>
      <w:fldChar w:fldCharType="separate"/>
    </w:r>
    <w:r>
      <w:rPr>
        <w:rStyle w:val="PageNumber"/>
        <w:noProof/>
        <w:szCs w:val="22"/>
      </w:rPr>
      <w:t>2</w:t>
    </w:r>
    <w:r w:rsidRPr="00605305">
      <w:rPr>
        <w:rStyle w:val="PageNumber"/>
        <w:szCs w:val="22"/>
      </w:rPr>
      <w:fldChar w:fldCharType="end"/>
    </w:r>
  </w:p>
  <w:p w14:paraId="19A52B88" w14:textId="77777777" w:rsidR="00B6244F" w:rsidRDefault="00B6244F" w:rsidP="00155A59">
    <w:pPr>
      <w:pStyle w:val="Header"/>
      <w:tabs>
        <w:tab w:val="clear" w:pos="4320"/>
        <w:tab w:val="clear" w:pos="8640"/>
        <w:tab w:val="right" w:pos="9360"/>
      </w:tabs>
      <w:rPr>
        <w:rStyle w:val="PageNumber"/>
        <w:szCs w:val="22"/>
      </w:rPr>
    </w:pPr>
  </w:p>
  <w:p w14:paraId="7083C0B1" w14:textId="77777777" w:rsidR="00B6244F" w:rsidRDefault="00B6244F" w:rsidP="00155A59">
    <w:pPr>
      <w:pStyle w:val="Header"/>
      <w:tabs>
        <w:tab w:val="clear" w:pos="4320"/>
        <w:tab w:val="clear" w:pos="8640"/>
        <w:tab w:val="right" w:pos="9360"/>
      </w:tabs>
      <w:rPr>
        <w:szCs w:val="22"/>
      </w:rPr>
    </w:pPr>
    <w:r>
      <w:rPr>
        <w:b/>
        <w:szCs w:val="22"/>
      </w:rPr>
      <w:t>PART IV.--</w:t>
    </w:r>
    <w:r>
      <w:rPr>
        <w:b/>
        <w:szCs w:val="22"/>
        <w:u w:val="single"/>
      </w:rPr>
      <w:t>PRICING AND RELATED INFORMATION</w:t>
    </w:r>
  </w:p>
  <w:p w14:paraId="098440AA" w14:textId="77777777" w:rsidR="00B6244F" w:rsidRPr="00605305" w:rsidRDefault="00B6244F" w:rsidP="00155A59">
    <w:pPr>
      <w:pStyle w:val="Header"/>
      <w:tabs>
        <w:tab w:val="clear" w:pos="4320"/>
        <w:tab w:val="clear" w:pos="8640"/>
        <w:tab w:val="right" w:pos="9360"/>
      </w:tabs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AC18E" w14:textId="77777777" w:rsidR="00B6244F" w:rsidRPr="00765E4D" w:rsidRDefault="00B6244F" w:rsidP="00605305">
    <w:pPr>
      <w:pStyle w:val="Header"/>
      <w:tabs>
        <w:tab w:val="clear" w:pos="4320"/>
        <w:tab w:val="clear" w:pos="8640"/>
        <w:tab w:val="right" w:pos="9360"/>
      </w:tabs>
      <w:jc w:val="center"/>
      <w:rPr>
        <w:b/>
        <w:i/>
        <w:szCs w:val="22"/>
      </w:rPr>
    </w:pPr>
    <w:r w:rsidRPr="00765E4D">
      <w:rPr>
        <w:b/>
        <w:i/>
        <w:szCs w:val="22"/>
      </w:rPr>
      <w:t>Business Proprietary</w:t>
    </w:r>
  </w:p>
  <w:p w14:paraId="72305E31" w14:textId="77777777" w:rsidR="00B6244F" w:rsidRPr="00605305" w:rsidRDefault="00B6244F" w:rsidP="00605305">
    <w:pPr>
      <w:pStyle w:val="Header"/>
      <w:tabs>
        <w:tab w:val="clear" w:pos="4320"/>
        <w:tab w:val="clear" w:pos="8640"/>
        <w:tab w:val="right" w:pos="9360"/>
      </w:tabs>
      <w:rPr>
        <w:szCs w:val="22"/>
      </w:rPr>
    </w:pPr>
  </w:p>
  <w:p w14:paraId="449A7683" w14:textId="2D727FB6" w:rsidR="00B6244F" w:rsidRPr="003678ED" w:rsidRDefault="00B6244F" w:rsidP="00605305">
    <w:pPr>
      <w:pStyle w:val="Header"/>
      <w:tabs>
        <w:tab w:val="clear" w:pos="4320"/>
        <w:tab w:val="clear" w:pos="8640"/>
        <w:tab w:val="right" w:pos="9360"/>
      </w:tabs>
      <w:rPr>
        <w:rStyle w:val="PageNumber"/>
        <w:szCs w:val="22"/>
      </w:rPr>
    </w:pPr>
    <w:r w:rsidRPr="003678ED">
      <w:rPr>
        <w:szCs w:val="22"/>
      </w:rPr>
      <w:t xml:space="preserve">U.S. </w:t>
    </w:r>
    <w:r w:rsidR="00DC6DF0">
      <w:rPr>
        <w:szCs w:val="22"/>
      </w:rPr>
      <w:t>Importers</w:t>
    </w:r>
    <w:r w:rsidRPr="003678ED">
      <w:rPr>
        <w:szCs w:val="22"/>
      </w:rPr>
      <w:t xml:space="preserve">’ Questionnaire </w:t>
    </w:r>
    <w:r w:rsidR="00C82A34">
      <w:rPr>
        <w:szCs w:val="22"/>
      </w:rPr>
      <w:t xml:space="preserve">– Supplemental </w:t>
    </w:r>
    <w:r w:rsidR="00576264">
      <w:rPr>
        <w:szCs w:val="22"/>
      </w:rPr>
      <w:t xml:space="preserve">Questions </w:t>
    </w:r>
    <w:r w:rsidR="007D4127">
      <w:rPr>
        <w:szCs w:val="22"/>
      </w:rPr>
      <w:t>–</w:t>
    </w:r>
    <w:r w:rsidRPr="003678ED">
      <w:rPr>
        <w:szCs w:val="22"/>
      </w:rPr>
      <w:t xml:space="preserve"> </w:t>
    </w:r>
    <w:r w:rsidR="003B541F">
      <w:rPr>
        <w:b/>
        <w:bCs/>
        <w:szCs w:val="22"/>
      </w:rPr>
      <w:t>MAMMOs</w:t>
    </w:r>
    <w:r w:rsidR="004A3A5B">
      <w:rPr>
        <w:b/>
        <w:szCs w:val="22"/>
      </w:rPr>
      <w:t xml:space="preserve"> (</w:t>
    </w:r>
    <w:r w:rsidR="003F69C6">
      <w:rPr>
        <w:b/>
        <w:szCs w:val="22"/>
      </w:rPr>
      <w:t>Final</w:t>
    </w:r>
    <w:r w:rsidR="004A3A5B">
      <w:rPr>
        <w:b/>
        <w:szCs w:val="22"/>
      </w:rPr>
      <w:t>)</w:t>
    </w:r>
    <w:r w:rsidRPr="003678ED">
      <w:rPr>
        <w:szCs w:val="22"/>
      </w:rPr>
      <w:tab/>
      <w:t xml:space="preserve">Page </w:t>
    </w:r>
    <w:r w:rsidRPr="003678ED">
      <w:rPr>
        <w:rStyle w:val="PageNumber"/>
        <w:szCs w:val="22"/>
      </w:rPr>
      <w:fldChar w:fldCharType="begin"/>
    </w:r>
    <w:r w:rsidRPr="003678ED">
      <w:rPr>
        <w:rStyle w:val="PageNumber"/>
        <w:szCs w:val="22"/>
      </w:rPr>
      <w:instrText xml:space="preserve"> PAGE </w:instrText>
    </w:r>
    <w:r w:rsidRPr="003678ED">
      <w:rPr>
        <w:rStyle w:val="PageNumber"/>
        <w:szCs w:val="22"/>
      </w:rPr>
      <w:fldChar w:fldCharType="separate"/>
    </w:r>
    <w:r w:rsidR="002D5F9E">
      <w:rPr>
        <w:rStyle w:val="PageNumber"/>
        <w:noProof/>
        <w:szCs w:val="22"/>
      </w:rPr>
      <w:t>20</w:t>
    </w:r>
    <w:r w:rsidRPr="003678ED">
      <w:rPr>
        <w:rStyle w:val="PageNumber"/>
        <w:szCs w:val="22"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8BB77" w14:textId="77777777" w:rsidR="00B6244F" w:rsidRPr="000013FC" w:rsidRDefault="00B6244F" w:rsidP="00155A59">
    <w:pPr>
      <w:pStyle w:val="Header"/>
      <w:tabs>
        <w:tab w:val="clear" w:pos="4320"/>
        <w:tab w:val="clear" w:pos="8640"/>
        <w:tab w:val="right" w:pos="9360"/>
      </w:tabs>
      <w:jc w:val="center"/>
      <w:rPr>
        <w:b/>
        <w:i/>
        <w:szCs w:val="22"/>
      </w:rPr>
    </w:pPr>
    <w:r w:rsidRPr="000013FC">
      <w:rPr>
        <w:b/>
        <w:i/>
        <w:szCs w:val="22"/>
      </w:rPr>
      <w:t>Business Proprietary</w:t>
    </w:r>
  </w:p>
  <w:p w14:paraId="6AEC8F62" w14:textId="77777777" w:rsidR="00B6244F" w:rsidRPr="00605305" w:rsidRDefault="00B6244F" w:rsidP="00155A59">
    <w:pPr>
      <w:pStyle w:val="Header"/>
      <w:tabs>
        <w:tab w:val="clear" w:pos="4320"/>
        <w:tab w:val="clear" w:pos="8640"/>
        <w:tab w:val="right" w:pos="9360"/>
      </w:tabs>
      <w:rPr>
        <w:szCs w:val="22"/>
      </w:rPr>
    </w:pPr>
  </w:p>
  <w:p w14:paraId="10458390" w14:textId="77777777" w:rsidR="00B6244F" w:rsidRPr="003678ED" w:rsidRDefault="00B6244F" w:rsidP="00155A59">
    <w:pPr>
      <w:pStyle w:val="Header"/>
      <w:tabs>
        <w:tab w:val="clear" w:pos="4320"/>
        <w:tab w:val="clear" w:pos="8640"/>
        <w:tab w:val="right" w:pos="9360"/>
      </w:tabs>
      <w:rPr>
        <w:rStyle w:val="PageNumber"/>
        <w:szCs w:val="22"/>
      </w:rPr>
    </w:pPr>
    <w:r w:rsidRPr="003678ED">
      <w:rPr>
        <w:szCs w:val="22"/>
      </w:rPr>
      <w:t xml:space="preserve">U.S. Producers’ Questionnaire - </w:t>
    </w:r>
    <w:r w:rsidR="00BD3B98">
      <w:rPr>
        <w:b/>
        <w:szCs w:val="22"/>
      </w:rPr>
      <w:t>hexamine</w:t>
    </w:r>
    <w:r w:rsidRPr="003678ED">
      <w:rPr>
        <w:szCs w:val="22"/>
      </w:rPr>
      <w:tab/>
      <w:t xml:space="preserve">Page </w:t>
    </w:r>
    <w:r w:rsidRPr="003678ED">
      <w:rPr>
        <w:rStyle w:val="PageNumber"/>
        <w:szCs w:val="22"/>
      </w:rPr>
      <w:fldChar w:fldCharType="begin"/>
    </w:r>
    <w:r w:rsidRPr="003678ED">
      <w:rPr>
        <w:rStyle w:val="PageNumber"/>
        <w:szCs w:val="22"/>
      </w:rPr>
      <w:instrText xml:space="preserve"> PAGE </w:instrText>
    </w:r>
    <w:r w:rsidRPr="003678ED">
      <w:rPr>
        <w:rStyle w:val="PageNumber"/>
        <w:szCs w:val="22"/>
      </w:rPr>
      <w:fldChar w:fldCharType="separate"/>
    </w:r>
    <w:r w:rsidR="004A3A5B">
      <w:rPr>
        <w:rStyle w:val="PageNumber"/>
        <w:noProof/>
        <w:szCs w:val="22"/>
      </w:rPr>
      <w:t>2</w:t>
    </w:r>
    <w:r w:rsidRPr="003678ED">
      <w:rPr>
        <w:rStyle w:val="PageNumber"/>
        <w:szCs w:val="22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BC6C90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F16AD4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E4F45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E52F7A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5CC831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4099F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0FC24B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6CCDD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1C6561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7F8A8B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530734"/>
    <w:multiLevelType w:val="hybridMultilevel"/>
    <w:tmpl w:val="D272E994"/>
    <w:lvl w:ilvl="0" w:tplc="5B7AE0F6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5605F39"/>
    <w:multiLevelType w:val="hybridMultilevel"/>
    <w:tmpl w:val="59405018"/>
    <w:lvl w:ilvl="0" w:tplc="2B5AA696">
      <w:start w:val="1"/>
      <w:numFmt w:val="decimal"/>
      <w:lvlText w:val="%1"/>
      <w:lvlJc w:val="left"/>
      <w:pPr>
        <w:ind w:left="720" w:hanging="360"/>
      </w:pPr>
      <w:rPr>
        <w:rFonts w:ascii="Calibri" w:hAnsi="Calibri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604094B"/>
    <w:multiLevelType w:val="hybridMultilevel"/>
    <w:tmpl w:val="B67402DE"/>
    <w:lvl w:ilvl="0" w:tplc="EA963738">
      <w:start w:val="1"/>
      <w:numFmt w:val="decimal"/>
      <w:lvlText w:val="(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0C8F7246"/>
    <w:multiLevelType w:val="hybridMultilevel"/>
    <w:tmpl w:val="5734F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F04403"/>
    <w:multiLevelType w:val="multilevel"/>
    <w:tmpl w:val="F7A4D65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00A0979"/>
    <w:multiLevelType w:val="hybridMultilevel"/>
    <w:tmpl w:val="2AFE9702"/>
    <w:lvl w:ilvl="0" w:tplc="D088711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39C733F"/>
    <w:multiLevelType w:val="hybridMultilevel"/>
    <w:tmpl w:val="DE4E078A"/>
    <w:lvl w:ilvl="0" w:tplc="E5B88B14">
      <w:start w:val="1"/>
      <w:numFmt w:val="lowerLetter"/>
      <w:lvlText w:val="(%1)"/>
      <w:lvlJc w:val="left"/>
      <w:pPr>
        <w:ind w:left="108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6B66847"/>
    <w:multiLevelType w:val="hybridMultilevel"/>
    <w:tmpl w:val="B74A3B58"/>
    <w:lvl w:ilvl="0" w:tplc="76F655D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7012656"/>
    <w:multiLevelType w:val="hybridMultilevel"/>
    <w:tmpl w:val="DDE05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8C20BAF"/>
    <w:multiLevelType w:val="hybridMultilevel"/>
    <w:tmpl w:val="D272E994"/>
    <w:lvl w:ilvl="0" w:tplc="5B7AE0F6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1EAC51BD"/>
    <w:multiLevelType w:val="hybridMultilevel"/>
    <w:tmpl w:val="1338C926"/>
    <w:lvl w:ilvl="0" w:tplc="712640AC">
      <w:start w:val="1"/>
      <w:numFmt w:val="lowerLetter"/>
      <w:lvlText w:val="(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1" w15:restartNumberingAfterBreak="0">
    <w:nsid w:val="363C51E0"/>
    <w:multiLevelType w:val="hybridMultilevel"/>
    <w:tmpl w:val="CBD66CBE"/>
    <w:lvl w:ilvl="0" w:tplc="76F655D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7D76764"/>
    <w:multiLevelType w:val="hybridMultilevel"/>
    <w:tmpl w:val="445E266C"/>
    <w:lvl w:ilvl="0" w:tplc="B3F0B13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FD4A5C"/>
    <w:multiLevelType w:val="hybridMultilevel"/>
    <w:tmpl w:val="E96A34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8B05157"/>
    <w:multiLevelType w:val="hybridMultilevel"/>
    <w:tmpl w:val="445E266C"/>
    <w:lvl w:ilvl="0" w:tplc="B3F0B13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A88040A"/>
    <w:multiLevelType w:val="hybridMultilevel"/>
    <w:tmpl w:val="6862F0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B327C8C"/>
    <w:multiLevelType w:val="hybridMultilevel"/>
    <w:tmpl w:val="85B85736"/>
    <w:lvl w:ilvl="0" w:tplc="B3149722">
      <w:start w:val="4"/>
      <w:numFmt w:val="bullet"/>
      <w:lvlText w:val="•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424905"/>
    <w:multiLevelType w:val="hybridMultilevel"/>
    <w:tmpl w:val="489266EE"/>
    <w:lvl w:ilvl="0" w:tplc="16AAE94A">
      <w:start w:val="1"/>
      <w:numFmt w:val="decimal"/>
      <w:lvlText w:val="(%1)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03D2735"/>
    <w:multiLevelType w:val="hybridMultilevel"/>
    <w:tmpl w:val="8C9846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71595118">
    <w:abstractNumId w:val="9"/>
  </w:num>
  <w:num w:numId="2" w16cid:durableId="1787501839">
    <w:abstractNumId w:val="7"/>
  </w:num>
  <w:num w:numId="3" w16cid:durableId="151071339">
    <w:abstractNumId w:val="6"/>
  </w:num>
  <w:num w:numId="4" w16cid:durableId="20669199">
    <w:abstractNumId w:val="5"/>
  </w:num>
  <w:num w:numId="5" w16cid:durableId="2042315929">
    <w:abstractNumId w:val="4"/>
  </w:num>
  <w:num w:numId="6" w16cid:durableId="1683049726">
    <w:abstractNumId w:val="8"/>
  </w:num>
  <w:num w:numId="7" w16cid:durableId="1900436669">
    <w:abstractNumId w:val="3"/>
  </w:num>
  <w:num w:numId="8" w16cid:durableId="2092651179">
    <w:abstractNumId w:val="2"/>
  </w:num>
  <w:num w:numId="9" w16cid:durableId="967977647">
    <w:abstractNumId w:val="1"/>
  </w:num>
  <w:num w:numId="10" w16cid:durableId="1223637185">
    <w:abstractNumId w:val="0"/>
  </w:num>
  <w:num w:numId="11" w16cid:durableId="16339865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19158322">
    <w:abstractNumId w:val="22"/>
  </w:num>
  <w:num w:numId="13" w16cid:durableId="13772819">
    <w:abstractNumId w:val="12"/>
  </w:num>
  <w:num w:numId="14" w16cid:durableId="579944381">
    <w:abstractNumId w:val="24"/>
  </w:num>
  <w:num w:numId="15" w16cid:durableId="1819766109">
    <w:abstractNumId w:val="17"/>
  </w:num>
  <w:num w:numId="16" w16cid:durableId="1599095199">
    <w:abstractNumId w:val="21"/>
  </w:num>
  <w:num w:numId="17" w16cid:durableId="761875598">
    <w:abstractNumId w:val="27"/>
  </w:num>
  <w:num w:numId="18" w16cid:durableId="734014020">
    <w:abstractNumId w:val="15"/>
  </w:num>
  <w:num w:numId="19" w16cid:durableId="911231237">
    <w:abstractNumId w:val="20"/>
  </w:num>
  <w:num w:numId="20" w16cid:durableId="347633747">
    <w:abstractNumId w:val="10"/>
  </w:num>
  <w:num w:numId="21" w16cid:durableId="1222449201">
    <w:abstractNumId w:val="19"/>
  </w:num>
  <w:num w:numId="22" w16cid:durableId="1330014977">
    <w:abstractNumId w:val="16"/>
  </w:num>
  <w:num w:numId="23" w16cid:durableId="1598706117">
    <w:abstractNumId w:val="13"/>
  </w:num>
  <w:num w:numId="24" w16cid:durableId="916940004">
    <w:abstractNumId w:val="18"/>
  </w:num>
  <w:num w:numId="25" w16cid:durableId="1389567918">
    <w:abstractNumId w:val="26"/>
  </w:num>
  <w:num w:numId="26" w16cid:durableId="1827697851">
    <w:abstractNumId w:val="14"/>
  </w:num>
  <w:num w:numId="27" w16cid:durableId="1143159158">
    <w:abstractNumId w:val="11"/>
  </w:num>
  <w:num w:numId="28" w16cid:durableId="579411750">
    <w:abstractNumId w:val="23"/>
  </w:num>
  <w:num w:numId="29" w16cid:durableId="2116435210">
    <w:abstractNumId w:val="28"/>
  </w:num>
  <w:num w:numId="30" w16cid:durableId="165244398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sLpklKzkHhl208xbzO9jMUsEv/ed/2D36d5kdZZaz5Xt2uRNZztYWBca9zh0YQDxdIfgJyMPl2pBVE+MxUDmqA==" w:salt="xHS97HZCO0QNwihICtWinQ==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0E4"/>
    <w:rsid w:val="000013FC"/>
    <w:rsid w:val="000041C8"/>
    <w:rsid w:val="000050D1"/>
    <w:rsid w:val="000058F1"/>
    <w:rsid w:val="00006021"/>
    <w:rsid w:val="00010433"/>
    <w:rsid w:val="00010483"/>
    <w:rsid w:val="00013998"/>
    <w:rsid w:val="000145CC"/>
    <w:rsid w:val="000147CF"/>
    <w:rsid w:val="000163F9"/>
    <w:rsid w:val="00017724"/>
    <w:rsid w:val="000215EA"/>
    <w:rsid w:val="0002249B"/>
    <w:rsid w:val="00023D05"/>
    <w:rsid w:val="00025F52"/>
    <w:rsid w:val="00026716"/>
    <w:rsid w:val="00030DE2"/>
    <w:rsid w:val="000326CC"/>
    <w:rsid w:val="00033150"/>
    <w:rsid w:val="000337E0"/>
    <w:rsid w:val="00034D4E"/>
    <w:rsid w:val="0003500A"/>
    <w:rsid w:val="000363F9"/>
    <w:rsid w:val="00036CB4"/>
    <w:rsid w:val="00037D2D"/>
    <w:rsid w:val="000423C7"/>
    <w:rsid w:val="00042775"/>
    <w:rsid w:val="000449C8"/>
    <w:rsid w:val="000470CC"/>
    <w:rsid w:val="00047E08"/>
    <w:rsid w:val="00050139"/>
    <w:rsid w:val="00050637"/>
    <w:rsid w:val="00051102"/>
    <w:rsid w:val="00053C2E"/>
    <w:rsid w:val="00053F26"/>
    <w:rsid w:val="000543F3"/>
    <w:rsid w:val="00054599"/>
    <w:rsid w:val="0005466E"/>
    <w:rsid w:val="00054751"/>
    <w:rsid w:val="00055632"/>
    <w:rsid w:val="000556A6"/>
    <w:rsid w:val="000556F4"/>
    <w:rsid w:val="00056289"/>
    <w:rsid w:val="000569F0"/>
    <w:rsid w:val="00057048"/>
    <w:rsid w:val="00061E5D"/>
    <w:rsid w:val="00062FB2"/>
    <w:rsid w:val="00063928"/>
    <w:rsid w:val="000643EE"/>
    <w:rsid w:val="0006497F"/>
    <w:rsid w:val="00064AD2"/>
    <w:rsid w:val="0006633C"/>
    <w:rsid w:val="00070509"/>
    <w:rsid w:val="00075A72"/>
    <w:rsid w:val="0007749C"/>
    <w:rsid w:val="00077E2E"/>
    <w:rsid w:val="00080D17"/>
    <w:rsid w:val="0008100E"/>
    <w:rsid w:val="00084492"/>
    <w:rsid w:val="000846E4"/>
    <w:rsid w:val="00084BD5"/>
    <w:rsid w:val="00087CD2"/>
    <w:rsid w:val="00090B02"/>
    <w:rsid w:val="00091F93"/>
    <w:rsid w:val="000945B5"/>
    <w:rsid w:val="00095F86"/>
    <w:rsid w:val="00096271"/>
    <w:rsid w:val="00096B99"/>
    <w:rsid w:val="00096EDD"/>
    <w:rsid w:val="000976EC"/>
    <w:rsid w:val="000A1A2D"/>
    <w:rsid w:val="000A47D0"/>
    <w:rsid w:val="000A5CEC"/>
    <w:rsid w:val="000A6572"/>
    <w:rsid w:val="000A6DEA"/>
    <w:rsid w:val="000A6F46"/>
    <w:rsid w:val="000B1839"/>
    <w:rsid w:val="000B3B82"/>
    <w:rsid w:val="000B4B30"/>
    <w:rsid w:val="000B61E3"/>
    <w:rsid w:val="000B6F53"/>
    <w:rsid w:val="000B79BE"/>
    <w:rsid w:val="000B7C8D"/>
    <w:rsid w:val="000C0F55"/>
    <w:rsid w:val="000C3876"/>
    <w:rsid w:val="000C5264"/>
    <w:rsid w:val="000C72DB"/>
    <w:rsid w:val="000C7DB4"/>
    <w:rsid w:val="000D07B0"/>
    <w:rsid w:val="000D1891"/>
    <w:rsid w:val="000D2801"/>
    <w:rsid w:val="000D3718"/>
    <w:rsid w:val="000D4A23"/>
    <w:rsid w:val="000D73D3"/>
    <w:rsid w:val="000E0378"/>
    <w:rsid w:val="000E0B39"/>
    <w:rsid w:val="000E1252"/>
    <w:rsid w:val="000E4813"/>
    <w:rsid w:val="000F0DFF"/>
    <w:rsid w:val="000F50F6"/>
    <w:rsid w:val="000F5473"/>
    <w:rsid w:val="000F6856"/>
    <w:rsid w:val="000F6B2D"/>
    <w:rsid w:val="00101D6B"/>
    <w:rsid w:val="00102802"/>
    <w:rsid w:val="00102826"/>
    <w:rsid w:val="001030BE"/>
    <w:rsid w:val="001042DC"/>
    <w:rsid w:val="00105F57"/>
    <w:rsid w:val="00110260"/>
    <w:rsid w:val="00111ED3"/>
    <w:rsid w:val="00113680"/>
    <w:rsid w:val="00114A57"/>
    <w:rsid w:val="00115CA0"/>
    <w:rsid w:val="001165FD"/>
    <w:rsid w:val="00116809"/>
    <w:rsid w:val="00116EDF"/>
    <w:rsid w:val="00116FCF"/>
    <w:rsid w:val="00117535"/>
    <w:rsid w:val="001201D8"/>
    <w:rsid w:val="0012049D"/>
    <w:rsid w:val="0012199F"/>
    <w:rsid w:val="00121B28"/>
    <w:rsid w:val="0012260C"/>
    <w:rsid w:val="00124D14"/>
    <w:rsid w:val="001270E6"/>
    <w:rsid w:val="001334DB"/>
    <w:rsid w:val="00134233"/>
    <w:rsid w:val="001362AD"/>
    <w:rsid w:val="001372A0"/>
    <w:rsid w:val="00137FA9"/>
    <w:rsid w:val="00140821"/>
    <w:rsid w:val="00141653"/>
    <w:rsid w:val="001419E3"/>
    <w:rsid w:val="00142180"/>
    <w:rsid w:val="0014352D"/>
    <w:rsid w:val="001455F5"/>
    <w:rsid w:val="0014586D"/>
    <w:rsid w:val="00146901"/>
    <w:rsid w:val="00150929"/>
    <w:rsid w:val="001528EB"/>
    <w:rsid w:val="00154EFC"/>
    <w:rsid w:val="0015525D"/>
    <w:rsid w:val="001559F5"/>
    <w:rsid w:val="00155A59"/>
    <w:rsid w:val="00155C29"/>
    <w:rsid w:val="00156A99"/>
    <w:rsid w:val="001579E5"/>
    <w:rsid w:val="00157C1D"/>
    <w:rsid w:val="00160A73"/>
    <w:rsid w:val="00160ACB"/>
    <w:rsid w:val="00162604"/>
    <w:rsid w:val="0016424B"/>
    <w:rsid w:val="00166683"/>
    <w:rsid w:val="00167F3A"/>
    <w:rsid w:val="001703AE"/>
    <w:rsid w:val="00171BBA"/>
    <w:rsid w:val="001724A6"/>
    <w:rsid w:val="001759F9"/>
    <w:rsid w:val="00175B82"/>
    <w:rsid w:val="00177AC9"/>
    <w:rsid w:val="00181DD4"/>
    <w:rsid w:val="0018209F"/>
    <w:rsid w:val="00182348"/>
    <w:rsid w:val="00183C3F"/>
    <w:rsid w:val="00184D6C"/>
    <w:rsid w:val="00186526"/>
    <w:rsid w:val="00186F99"/>
    <w:rsid w:val="00187180"/>
    <w:rsid w:val="0018738C"/>
    <w:rsid w:val="001937BC"/>
    <w:rsid w:val="00193B73"/>
    <w:rsid w:val="00193E6C"/>
    <w:rsid w:val="00193F71"/>
    <w:rsid w:val="0019426B"/>
    <w:rsid w:val="001953C0"/>
    <w:rsid w:val="00196BC4"/>
    <w:rsid w:val="001A2193"/>
    <w:rsid w:val="001A2C02"/>
    <w:rsid w:val="001A4483"/>
    <w:rsid w:val="001A44CE"/>
    <w:rsid w:val="001A5112"/>
    <w:rsid w:val="001A569D"/>
    <w:rsid w:val="001B0956"/>
    <w:rsid w:val="001B1030"/>
    <w:rsid w:val="001B2405"/>
    <w:rsid w:val="001B28DD"/>
    <w:rsid w:val="001B344D"/>
    <w:rsid w:val="001B356B"/>
    <w:rsid w:val="001B3884"/>
    <w:rsid w:val="001B505A"/>
    <w:rsid w:val="001C0221"/>
    <w:rsid w:val="001C0F69"/>
    <w:rsid w:val="001C149C"/>
    <w:rsid w:val="001C1F02"/>
    <w:rsid w:val="001C5FE9"/>
    <w:rsid w:val="001D045C"/>
    <w:rsid w:val="001D0CF8"/>
    <w:rsid w:val="001D1E53"/>
    <w:rsid w:val="001D2C2A"/>
    <w:rsid w:val="001D3180"/>
    <w:rsid w:val="001D5B66"/>
    <w:rsid w:val="001D73A2"/>
    <w:rsid w:val="001D7A5F"/>
    <w:rsid w:val="001D7F1F"/>
    <w:rsid w:val="001E0327"/>
    <w:rsid w:val="001E12B6"/>
    <w:rsid w:val="001E411A"/>
    <w:rsid w:val="001E475C"/>
    <w:rsid w:val="001F2661"/>
    <w:rsid w:val="001F5069"/>
    <w:rsid w:val="001F6C59"/>
    <w:rsid w:val="001F761F"/>
    <w:rsid w:val="001F7FC1"/>
    <w:rsid w:val="0020010C"/>
    <w:rsid w:val="00200C44"/>
    <w:rsid w:val="0020164E"/>
    <w:rsid w:val="00205844"/>
    <w:rsid w:val="002078A1"/>
    <w:rsid w:val="00207F25"/>
    <w:rsid w:val="00211B7B"/>
    <w:rsid w:val="002126B7"/>
    <w:rsid w:val="002127FB"/>
    <w:rsid w:val="00213137"/>
    <w:rsid w:val="00213209"/>
    <w:rsid w:val="002138FC"/>
    <w:rsid w:val="00213B36"/>
    <w:rsid w:val="0021553A"/>
    <w:rsid w:val="0021553E"/>
    <w:rsid w:val="00220756"/>
    <w:rsid w:val="00220C00"/>
    <w:rsid w:val="00220CB5"/>
    <w:rsid w:val="0022253F"/>
    <w:rsid w:val="00224FF6"/>
    <w:rsid w:val="002253F7"/>
    <w:rsid w:val="00227110"/>
    <w:rsid w:val="00230650"/>
    <w:rsid w:val="00233ACA"/>
    <w:rsid w:val="00233CFC"/>
    <w:rsid w:val="00233F3B"/>
    <w:rsid w:val="0023455F"/>
    <w:rsid w:val="00234E7D"/>
    <w:rsid w:val="002368E6"/>
    <w:rsid w:val="00241827"/>
    <w:rsid w:val="00241A67"/>
    <w:rsid w:val="00242553"/>
    <w:rsid w:val="002440E6"/>
    <w:rsid w:val="002515E3"/>
    <w:rsid w:val="00252925"/>
    <w:rsid w:val="00252F2A"/>
    <w:rsid w:val="00253014"/>
    <w:rsid w:val="00253DF4"/>
    <w:rsid w:val="00254FB9"/>
    <w:rsid w:val="00255ABC"/>
    <w:rsid w:val="002566AB"/>
    <w:rsid w:val="00257331"/>
    <w:rsid w:val="00257B9D"/>
    <w:rsid w:val="002619B2"/>
    <w:rsid w:val="00263AC5"/>
    <w:rsid w:val="0026479C"/>
    <w:rsid w:val="00265137"/>
    <w:rsid w:val="002659F3"/>
    <w:rsid w:val="00266AEA"/>
    <w:rsid w:val="00270D37"/>
    <w:rsid w:val="00270E1B"/>
    <w:rsid w:val="00271785"/>
    <w:rsid w:val="002729F6"/>
    <w:rsid w:val="002755D8"/>
    <w:rsid w:val="00275CF3"/>
    <w:rsid w:val="002767DE"/>
    <w:rsid w:val="0028088A"/>
    <w:rsid w:val="00280AA8"/>
    <w:rsid w:val="00280C3B"/>
    <w:rsid w:val="0028103C"/>
    <w:rsid w:val="002820C0"/>
    <w:rsid w:val="0028286A"/>
    <w:rsid w:val="002832E7"/>
    <w:rsid w:val="00284C8B"/>
    <w:rsid w:val="00284EDA"/>
    <w:rsid w:val="002852B1"/>
    <w:rsid w:val="00285418"/>
    <w:rsid w:val="00286F31"/>
    <w:rsid w:val="002874BF"/>
    <w:rsid w:val="002929FB"/>
    <w:rsid w:val="002933D7"/>
    <w:rsid w:val="00293B14"/>
    <w:rsid w:val="0029459B"/>
    <w:rsid w:val="00297255"/>
    <w:rsid w:val="00297E00"/>
    <w:rsid w:val="002A0318"/>
    <w:rsid w:val="002A1C01"/>
    <w:rsid w:val="002A2047"/>
    <w:rsid w:val="002A2C61"/>
    <w:rsid w:val="002A490D"/>
    <w:rsid w:val="002B05C4"/>
    <w:rsid w:val="002B2A49"/>
    <w:rsid w:val="002B3C0E"/>
    <w:rsid w:val="002B492B"/>
    <w:rsid w:val="002B4A67"/>
    <w:rsid w:val="002B50D4"/>
    <w:rsid w:val="002B5722"/>
    <w:rsid w:val="002C3586"/>
    <w:rsid w:val="002C4F37"/>
    <w:rsid w:val="002C52BA"/>
    <w:rsid w:val="002C6AD6"/>
    <w:rsid w:val="002C7231"/>
    <w:rsid w:val="002D2083"/>
    <w:rsid w:val="002D2F1C"/>
    <w:rsid w:val="002D49AC"/>
    <w:rsid w:val="002D5F9E"/>
    <w:rsid w:val="002D6448"/>
    <w:rsid w:val="002D66B5"/>
    <w:rsid w:val="002D69A2"/>
    <w:rsid w:val="002D7EE3"/>
    <w:rsid w:val="002E267B"/>
    <w:rsid w:val="002E4BC9"/>
    <w:rsid w:val="002E56CB"/>
    <w:rsid w:val="002E5D3E"/>
    <w:rsid w:val="002E6168"/>
    <w:rsid w:val="002E7BCA"/>
    <w:rsid w:val="002F0F6F"/>
    <w:rsid w:val="002F1DE4"/>
    <w:rsid w:val="002F1EFC"/>
    <w:rsid w:val="002F2909"/>
    <w:rsid w:val="002F4444"/>
    <w:rsid w:val="002F4963"/>
    <w:rsid w:val="002F794D"/>
    <w:rsid w:val="00300613"/>
    <w:rsid w:val="00300924"/>
    <w:rsid w:val="00302423"/>
    <w:rsid w:val="0030273E"/>
    <w:rsid w:val="003029B8"/>
    <w:rsid w:val="00305DEC"/>
    <w:rsid w:val="00307BBC"/>
    <w:rsid w:val="003100FC"/>
    <w:rsid w:val="003102FF"/>
    <w:rsid w:val="003112E4"/>
    <w:rsid w:val="00312219"/>
    <w:rsid w:val="003128D7"/>
    <w:rsid w:val="00314A19"/>
    <w:rsid w:val="00314C1C"/>
    <w:rsid w:val="00315CAF"/>
    <w:rsid w:val="003164DE"/>
    <w:rsid w:val="00316B3E"/>
    <w:rsid w:val="00321A06"/>
    <w:rsid w:val="00322C37"/>
    <w:rsid w:val="00323577"/>
    <w:rsid w:val="003238A3"/>
    <w:rsid w:val="00323B1B"/>
    <w:rsid w:val="00325960"/>
    <w:rsid w:val="003272CF"/>
    <w:rsid w:val="003310AD"/>
    <w:rsid w:val="003321E3"/>
    <w:rsid w:val="003328DA"/>
    <w:rsid w:val="00333FF7"/>
    <w:rsid w:val="003348BA"/>
    <w:rsid w:val="00334C21"/>
    <w:rsid w:val="00334FCE"/>
    <w:rsid w:val="00335040"/>
    <w:rsid w:val="003370D9"/>
    <w:rsid w:val="00341305"/>
    <w:rsid w:val="00346058"/>
    <w:rsid w:val="00346A5D"/>
    <w:rsid w:val="00346E1C"/>
    <w:rsid w:val="00347D81"/>
    <w:rsid w:val="003510D8"/>
    <w:rsid w:val="00352D07"/>
    <w:rsid w:val="003539C6"/>
    <w:rsid w:val="00356C97"/>
    <w:rsid w:val="00360236"/>
    <w:rsid w:val="003637C0"/>
    <w:rsid w:val="00363A90"/>
    <w:rsid w:val="00364BAC"/>
    <w:rsid w:val="00365F3F"/>
    <w:rsid w:val="003665F0"/>
    <w:rsid w:val="00367556"/>
    <w:rsid w:val="003678ED"/>
    <w:rsid w:val="0036798B"/>
    <w:rsid w:val="0037070B"/>
    <w:rsid w:val="003734B7"/>
    <w:rsid w:val="003736EC"/>
    <w:rsid w:val="00373849"/>
    <w:rsid w:val="0037527F"/>
    <w:rsid w:val="00380348"/>
    <w:rsid w:val="003813C5"/>
    <w:rsid w:val="00381D86"/>
    <w:rsid w:val="0038292D"/>
    <w:rsid w:val="003831B9"/>
    <w:rsid w:val="0038549C"/>
    <w:rsid w:val="00385A25"/>
    <w:rsid w:val="003867DA"/>
    <w:rsid w:val="00386C99"/>
    <w:rsid w:val="0038736A"/>
    <w:rsid w:val="003879F3"/>
    <w:rsid w:val="00387CD6"/>
    <w:rsid w:val="00390C9E"/>
    <w:rsid w:val="003920DD"/>
    <w:rsid w:val="003928DE"/>
    <w:rsid w:val="003935C8"/>
    <w:rsid w:val="00393AEC"/>
    <w:rsid w:val="00393CA2"/>
    <w:rsid w:val="00393E7B"/>
    <w:rsid w:val="003940DF"/>
    <w:rsid w:val="00394877"/>
    <w:rsid w:val="00395505"/>
    <w:rsid w:val="00395981"/>
    <w:rsid w:val="00396C8D"/>
    <w:rsid w:val="00397DC2"/>
    <w:rsid w:val="00397DF9"/>
    <w:rsid w:val="003A00ED"/>
    <w:rsid w:val="003A04D6"/>
    <w:rsid w:val="003A0670"/>
    <w:rsid w:val="003A12BC"/>
    <w:rsid w:val="003A2474"/>
    <w:rsid w:val="003A46E3"/>
    <w:rsid w:val="003A55F0"/>
    <w:rsid w:val="003A7323"/>
    <w:rsid w:val="003A7CBF"/>
    <w:rsid w:val="003B06AE"/>
    <w:rsid w:val="003B2CCE"/>
    <w:rsid w:val="003B2D46"/>
    <w:rsid w:val="003B38E8"/>
    <w:rsid w:val="003B541F"/>
    <w:rsid w:val="003B7767"/>
    <w:rsid w:val="003C02C9"/>
    <w:rsid w:val="003C2F54"/>
    <w:rsid w:val="003C5E78"/>
    <w:rsid w:val="003C7954"/>
    <w:rsid w:val="003D0B5C"/>
    <w:rsid w:val="003D194E"/>
    <w:rsid w:val="003D35BA"/>
    <w:rsid w:val="003D776D"/>
    <w:rsid w:val="003E049D"/>
    <w:rsid w:val="003E240E"/>
    <w:rsid w:val="003E3667"/>
    <w:rsid w:val="003E3D0A"/>
    <w:rsid w:val="003E5117"/>
    <w:rsid w:val="003F1CB2"/>
    <w:rsid w:val="003F2740"/>
    <w:rsid w:val="003F343F"/>
    <w:rsid w:val="003F38ED"/>
    <w:rsid w:val="003F69C6"/>
    <w:rsid w:val="003F7343"/>
    <w:rsid w:val="0040058B"/>
    <w:rsid w:val="00402E82"/>
    <w:rsid w:val="0040454B"/>
    <w:rsid w:val="00406243"/>
    <w:rsid w:val="00406621"/>
    <w:rsid w:val="00407293"/>
    <w:rsid w:val="0040753B"/>
    <w:rsid w:val="00407FEB"/>
    <w:rsid w:val="00411038"/>
    <w:rsid w:val="00413760"/>
    <w:rsid w:val="00414768"/>
    <w:rsid w:val="00415126"/>
    <w:rsid w:val="00417524"/>
    <w:rsid w:val="00420704"/>
    <w:rsid w:val="00421A66"/>
    <w:rsid w:val="00422317"/>
    <w:rsid w:val="00422BA6"/>
    <w:rsid w:val="00424A97"/>
    <w:rsid w:val="00427F9C"/>
    <w:rsid w:val="00430F59"/>
    <w:rsid w:val="00430F5B"/>
    <w:rsid w:val="00431A47"/>
    <w:rsid w:val="00431E08"/>
    <w:rsid w:val="0043405D"/>
    <w:rsid w:val="00434144"/>
    <w:rsid w:val="004347C2"/>
    <w:rsid w:val="004415EA"/>
    <w:rsid w:val="00443167"/>
    <w:rsid w:val="00443BBD"/>
    <w:rsid w:val="004453FF"/>
    <w:rsid w:val="00445C68"/>
    <w:rsid w:val="004466E9"/>
    <w:rsid w:val="004470E9"/>
    <w:rsid w:val="00451A65"/>
    <w:rsid w:val="004531F8"/>
    <w:rsid w:val="004565B7"/>
    <w:rsid w:val="004659A3"/>
    <w:rsid w:val="00466412"/>
    <w:rsid w:val="00467F78"/>
    <w:rsid w:val="004710E4"/>
    <w:rsid w:val="00472DD8"/>
    <w:rsid w:val="0047559E"/>
    <w:rsid w:val="00480833"/>
    <w:rsid w:val="0048170F"/>
    <w:rsid w:val="00482F44"/>
    <w:rsid w:val="00484245"/>
    <w:rsid w:val="00484286"/>
    <w:rsid w:val="00486D82"/>
    <w:rsid w:val="004875E8"/>
    <w:rsid w:val="00490CDE"/>
    <w:rsid w:val="00491155"/>
    <w:rsid w:val="00491C34"/>
    <w:rsid w:val="00492437"/>
    <w:rsid w:val="00494738"/>
    <w:rsid w:val="004972F0"/>
    <w:rsid w:val="00497B2F"/>
    <w:rsid w:val="004A09DF"/>
    <w:rsid w:val="004A0B25"/>
    <w:rsid w:val="004A13F7"/>
    <w:rsid w:val="004A2FD9"/>
    <w:rsid w:val="004A360B"/>
    <w:rsid w:val="004A3A5B"/>
    <w:rsid w:val="004A55F4"/>
    <w:rsid w:val="004A5ACA"/>
    <w:rsid w:val="004A5F6E"/>
    <w:rsid w:val="004A77B1"/>
    <w:rsid w:val="004B07C3"/>
    <w:rsid w:val="004B0D09"/>
    <w:rsid w:val="004B10A0"/>
    <w:rsid w:val="004B3D6A"/>
    <w:rsid w:val="004B4653"/>
    <w:rsid w:val="004B4E7B"/>
    <w:rsid w:val="004B5CEC"/>
    <w:rsid w:val="004B5D90"/>
    <w:rsid w:val="004B754C"/>
    <w:rsid w:val="004C3520"/>
    <w:rsid w:val="004C4A38"/>
    <w:rsid w:val="004C6D5F"/>
    <w:rsid w:val="004C763C"/>
    <w:rsid w:val="004D02E7"/>
    <w:rsid w:val="004D0539"/>
    <w:rsid w:val="004D061D"/>
    <w:rsid w:val="004D60E1"/>
    <w:rsid w:val="004D7617"/>
    <w:rsid w:val="004E0401"/>
    <w:rsid w:val="004E0EDA"/>
    <w:rsid w:val="004E4FDE"/>
    <w:rsid w:val="004E5880"/>
    <w:rsid w:val="004E7B4F"/>
    <w:rsid w:val="004F0B1B"/>
    <w:rsid w:val="004F2F7C"/>
    <w:rsid w:val="004F47DB"/>
    <w:rsid w:val="004F5DB8"/>
    <w:rsid w:val="004F5E29"/>
    <w:rsid w:val="004F609C"/>
    <w:rsid w:val="004F639E"/>
    <w:rsid w:val="004F7F17"/>
    <w:rsid w:val="00501FFF"/>
    <w:rsid w:val="00503C67"/>
    <w:rsid w:val="005043C9"/>
    <w:rsid w:val="00510681"/>
    <w:rsid w:val="00510CEE"/>
    <w:rsid w:val="00511CBF"/>
    <w:rsid w:val="00511E0E"/>
    <w:rsid w:val="005156C4"/>
    <w:rsid w:val="00516D3C"/>
    <w:rsid w:val="00520B10"/>
    <w:rsid w:val="00526E24"/>
    <w:rsid w:val="005275CA"/>
    <w:rsid w:val="0052760C"/>
    <w:rsid w:val="00530048"/>
    <w:rsid w:val="00530D56"/>
    <w:rsid w:val="00531554"/>
    <w:rsid w:val="00531FA0"/>
    <w:rsid w:val="00532801"/>
    <w:rsid w:val="00533AD0"/>
    <w:rsid w:val="00535D6E"/>
    <w:rsid w:val="005416A8"/>
    <w:rsid w:val="00541DFE"/>
    <w:rsid w:val="00542423"/>
    <w:rsid w:val="00543D89"/>
    <w:rsid w:val="005441B9"/>
    <w:rsid w:val="00544226"/>
    <w:rsid w:val="0054440A"/>
    <w:rsid w:val="00545671"/>
    <w:rsid w:val="0054776A"/>
    <w:rsid w:val="005479D5"/>
    <w:rsid w:val="00547E75"/>
    <w:rsid w:val="005508CA"/>
    <w:rsid w:val="00550B2B"/>
    <w:rsid w:val="0055169B"/>
    <w:rsid w:val="00551C47"/>
    <w:rsid w:val="0055211C"/>
    <w:rsid w:val="005535BC"/>
    <w:rsid w:val="005548EA"/>
    <w:rsid w:val="005549AF"/>
    <w:rsid w:val="00555545"/>
    <w:rsid w:val="00557A06"/>
    <w:rsid w:val="00561813"/>
    <w:rsid w:val="005619DF"/>
    <w:rsid w:val="00561EF6"/>
    <w:rsid w:val="005624BE"/>
    <w:rsid w:val="00562D4E"/>
    <w:rsid w:val="00563117"/>
    <w:rsid w:val="00565C58"/>
    <w:rsid w:val="005669AC"/>
    <w:rsid w:val="00566C3C"/>
    <w:rsid w:val="0056796C"/>
    <w:rsid w:val="0057032B"/>
    <w:rsid w:val="00571108"/>
    <w:rsid w:val="0057192D"/>
    <w:rsid w:val="00572D2C"/>
    <w:rsid w:val="0057449C"/>
    <w:rsid w:val="005748D0"/>
    <w:rsid w:val="005754C4"/>
    <w:rsid w:val="00575A91"/>
    <w:rsid w:val="00576264"/>
    <w:rsid w:val="005771A6"/>
    <w:rsid w:val="0057777A"/>
    <w:rsid w:val="00586CF1"/>
    <w:rsid w:val="00587726"/>
    <w:rsid w:val="00587C74"/>
    <w:rsid w:val="00590000"/>
    <w:rsid w:val="005916B2"/>
    <w:rsid w:val="00592239"/>
    <w:rsid w:val="00592737"/>
    <w:rsid w:val="00592DE8"/>
    <w:rsid w:val="00593B4F"/>
    <w:rsid w:val="00596211"/>
    <w:rsid w:val="005A016A"/>
    <w:rsid w:val="005A26FA"/>
    <w:rsid w:val="005A6294"/>
    <w:rsid w:val="005A789F"/>
    <w:rsid w:val="005B0BCB"/>
    <w:rsid w:val="005B129D"/>
    <w:rsid w:val="005B311A"/>
    <w:rsid w:val="005C1C17"/>
    <w:rsid w:val="005C2C31"/>
    <w:rsid w:val="005C388E"/>
    <w:rsid w:val="005C61C7"/>
    <w:rsid w:val="005C690E"/>
    <w:rsid w:val="005C6C76"/>
    <w:rsid w:val="005C74C2"/>
    <w:rsid w:val="005C7B2C"/>
    <w:rsid w:val="005C7DD8"/>
    <w:rsid w:val="005D1088"/>
    <w:rsid w:val="005D5D82"/>
    <w:rsid w:val="005D6A8E"/>
    <w:rsid w:val="005E03A7"/>
    <w:rsid w:val="005E2846"/>
    <w:rsid w:val="005E2BE0"/>
    <w:rsid w:val="005F273F"/>
    <w:rsid w:val="005F29AB"/>
    <w:rsid w:val="005F33A4"/>
    <w:rsid w:val="005F35BC"/>
    <w:rsid w:val="005F7845"/>
    <w:rsid w:val="005F79F8"/>
    <w:rsid w:val="0060257B"/>
    <w:rsid w:val="00602783"/>
    <w:rsid w:val="006031E8"/>
    <w:rsid w:val="006052C1"/>
    <w:rsid w:val="00605305"/>
    <w:rsid w:val="006054E2"/>
    <w:rsid w:val="0060603B"/>
    <w:rsid w:val="00606B10"/>
    <w:rsid w:val="00607340"/>
    <w:rsid w:val="00607C42"/>
    <w:rsid w:val="00607F88"/>
    <w:rsid w:val="00610F94"/>
    <w:rsid w:val="006114F3"/>
    <w:rsid w:val="00612D08"/>
    <w:rsid w:val="00612E1F"/>
    <w:rsid w:val="00613C7B"/>
    <w:rsid w:val="0061450E"/>
    <w:rsid w:val="00614A9E"/>
    <w:rsid w:val="00615455"/>
    <w:rsid w:val="00615D96"/>
    <w:rsid w:val="006169F4"/>
    <w:rsid w:val="0062023F"/>
    <w:rsid w:val="006204C6"/>
    <w:rsid w:val="00622F4C"/>
    <w:rsid w:val="00623786"/>
    <w:rsid w:val="00623E76"/>
    <w:rsid w:val="00623EBB"/>
    <w:rsid w:val="00630B7A"/>
    <w:rsid w:val="00632502"/>
    <w:rsid w:val="0063262D"/>
    <w:rsid w:val="00632CFC"/>
    <w:rsid w:val="006372D3"/>
    <w:rsid w:val="00637FEE"/>
    <w:rsid w:val="00640A63"/>
    <w:rsid w:val="00642003"/>
    <w:rsid w:val="006437F2"/>
    <w:rsid w:val="0064570F"/>
    <w:rsid w:val="00645717"/>
    <w:rsid w:val="00646F8A"/>
    <w:rsid w:val="006476EE"/>
    <w:rsid w:val="00651CA6"/>
    <w:rsid w:val="00653527"/>
    <w:rsid w:val="0065375D"/>
    <w:rsid w:val="0065539A"/>
    <w:rsid w:val="006560B6"/>
    <w:rsid w:val="00656605"/>
    <w:rsid w:val="00656AD6"/>
    <w:rsid w:val="00656B3F"/>
    <w:rsid w:val="00657E3C"/>
    <w:rsid w:val="0066176A"/>
    <w:rsid w:val="00661B15"/>
    <w:rsid w:val="00662933"/>
    <w:rsid w:val="00664C97"/>
    <w:rsid w:val="00665067"/>
    <w:rsid w:val="00667879"/>
    <w:rsid w:val="00670085"/>
    <w:rsid w:val="00670F8A"/>
    <w:rsid w:val="006716D8"/>
    <w:rsid w:val="006723A9"/>
    <w:rsid w:val="00672417"/>
    <w:rsid w:val="00672F79"/>
    <w:rsid w:val="00675AFD"/>
    <w:rsid w:val="00677898"/>
    <w:rsid w:val="006829FC"/>
    <w:rsid w:val="0068349A"/>
    <w:rsid w:val="00685536"/>
    <w:rsid w:val="00685AD6"/>
    <w:rsid w:val="00686D71"/>
    <w:rsid w:val="00686FD7"/>
    <w:rsid w:val="006872BA"/>
    <w:rsid w:val="00687C7F"/>
    <w:rsid w:val="006917CD"/>
    <w:rsid w:val="00692A83"/>
    <w:rsid w:val="00695287"/>
    <w:rsid w:val="00695A40"/>
    <w:rsid w:val="00695A45"/>
    <w:rsid w:val="006968E5"/>
    <w:rsid w:val="00696CB0"/>
    <w:rsid w:val="00696EFF"/>
    <w:rsid w:val="006A1369"/>
    <w:rsid w:val="006A1D61"/>
    <w:rsid w:val="006A26A3"/>
    <w:rsid w:val="006A3026"/>
    <w:rsid w:val="006A40CF"/>
    <w:rsid w:val="006A4AAD"/>
    <w:rsid w:val="006A4BD1"/>
    <w:rsid w:val="006A50D2"/>
    <w:rsid w:val="006A5923"/>
    <w:rsid w:val="006A7906"/>
    <w:rsid w:val="006B1B8E"/>
    <w:rsid w:val="006B1D72"/>
    <w:rsid w:val="006B232D"/>
    <w:rsid w:val="006B2939"/>
    <w:rsid w:val="006B29D8"/>
    <w:rsid w:val="006B3A47"/>
    <w:rsid w:val="006B4318"/>
    <w:rsid w:val="006B4D7B"/>
    <w:rsid w:val="006B4E2E"/>
    <w:rsid w:val="006B4E70"/>
    <w:rsid w:val="006B69F7"/>
    <w:rsid w:val="006C02C3"/>
    <w:rsid w:val="006C05B4"/>
    <w:rsid w:val="006C1504"/>
    <w:rsid w:val="006C2980"/>
    <w:rsid w:val="006C3E6C"/>
    <w:rsid w:val="006C44B5"/>
    <w:rsid w:val="006C57E3"/>
    <w:rsid w:val="006C63CE"/>
    <w:rsid w:val="006C6985"/>
    <w:rsid w:val="006C75BF"/>
    <w:rsid w:val="006D076A"/>
    <w:rsid w:val="006D0AD7"/>
    <w:rsid w:val="006D0F2A"/>
    <w:rsid w:val="006D1C52"/>
    <w:rsid w:val="006D1E68"/>
    <w:rsid w:val="006D249A"/>
    <w:rsid w:val="006D3073"/>
    <w:rsid w:val="006D3C9C"/>
    <w:rsid w:val="006D4F93"/>
    <w:rsid w:val="006D58E5"/>
    <w:rsid w:val="006D70C0"/>
    <w:rsid w:val="006D7466"/>
    <w:rsid w:val="006D77B2"/>
    <w:rsid w:val="006E1A3D"/>
    <w:rsid w:val="006E1B45"/>
    <w:rsid w:val="006E1D82"/>
    <w:rsid w:val="006E4FA5"/>
    <w:rsid w:val="006E5B92"/>
    <w:rsid w:val="006E7E9A"/>
    <w:rsid w:val="006F00F8"/>
    <w:rsid w:val="006F0923"/>
    <w:rsid w:val="006F0AEC"/>
    <w:rsid w:val="006F34E3"/>
    <w:rsid w:val="006F392F"/>
    <w:rsid w:val="006F44A0"/>
    <w:rsid w:val="006F4FA0"/>
    <w:rsid w:val="006F647F"/>
    <w:rsid w:val="006F7DA0"/>
    <w:rsid w:val="0070024F"/>
    <w:rsid w:val="007060ED"/>
    <w:rsid w:val="00707270"/>
    <w:rsid w:val="007106B6"/>
    <w:rsid w:val="007112E0"/>
    <w:rsid w:val="00711A60"/>
    <w:rsid w:val="00711C9F"/>
    <w:rsid w:val="007155AE"/>
    <w:rsid w:val="007173D7"/>
    <w:rsid w:val="00717D01"/>
    <w:rsid w:val="0072428A"/>
    <w:rsid w:val="007242F4"/>
    <w:rsid w:val="00725134"/>
    <w:rsid w:val="00725398"/>
    <w:rsid w:val="00726804"/>
    <w:rsid w:val="00732416"/>
    <w:rsid w:val="007335DF"/>
    <w:rsid w:val="007337C4"/>
    <w:rsid w:val="007347A3"/>
    <w:rsid w:val="0073706B"/>
    <w:rsid w:val="00737F2A"/>
    <w:rsid w:val="00741F4A"/>
    <w:rsid w:val="00751CB5"/>
    <w:rsid w:val="00752C29"/>
    <w:rsid w:val="00752F24"/>
    <w:rsid w:val="0075339C"/>
    <w:rsid w:val="0075397E"/>
    <w:rsid w:val="007539C8"/>
    <w:rsid w:val="007557B1"/>
    <w:rsid w:val="00755E7A"/>
    <w:rsid w:val="00755FD9"/>
    <w:rsid w:val="00757F5C"/>
    <w:rsid w:val="007612A0"/>
    <w:rsid w:val="00763E3D"/>
    <w:rsid w:val="0076407A"/>
    <w:rsid w:val="00764BCD"/>
    <w:rsid w:val="00765086"/>
    <w:rsid w:val="007652BC"/>
    <w:rsid w:val="00765D27"/>
    <w:rsid w:val="00765E4D"/>
    <w:rsid w:val="0076755B"/>
    <w:rsid w:val="00767748"/>
    <w:rsid w:val="00767DD1"/>
    <w:rsid w:val="0077076D"/>
    <w:rsid w:val="00771124"/>
    <w:rsid w:val="007711DA"/>
    <w:rsid w:val="00771BD1"/>
    <w:rsid w:val="0077317B"/>
    <w:rsid w:val="00773BCF"/>
    <w:rsid w:val="00776D08"/>
    <w:rsid w:val="007775F6"/>
    <w:rsid w:val="007806BE"/>
    <w:rsid w:val="007807D7"/>
    <w:rsid w:val="00781540"/>
    <w:rsid w:val="00782370"/>
    <w:rsid w:val="00782CF6"/>
    <w:rsid w:val="00782DBF"/>
    <w:rsid w:val="007836B7"/>
    <w:rsid w:val="00783D08"/>
    <w:rsid w:val="007868A1"/>
    <w:rsid w:val="00786BB9"/>
    <w:rsid w:val="00786D06"/>
    <w:rsid w:val="00790202"/>
    <w:rsid w:val="0079060F"/>
    <w:rsid w:val="007906E6"/>
    <w:rsid w:val="007927A1"/>
    <w:rsid w:val="00793DA9"/>
    <w:rsid w:val="0079455F"/>
    <w:rsid w:val="00794B57"/>
    <w:rsid w:val="00797244"/>
    <w:rsid w:val="007978A9"/>
    <w:rsid w:val="00797D22"/>
    <w:rsid w:val="007A1A72"/>
    <w:rsid w:val="007A3D02"/>
    <w:rsid w:val="007A5A41"/>
    <w:rsid w:val="007B2245"/>
    <w:rsid w:val="007B29A5"/>
    <w:rsid w:val="007B4AB3"/>
    <w:rsid w:val="007B530A"/>
    <w:rsid w:val="007B6102"/>
    <w:rsid w:val="007B77F3"/>
    <w:rsid w:val="007B78FA"/>
    <w:rsid w:val="007B7928"/>
    <w:rsid w:val="007C0266"/>
    <w:rsid w:val="007C1648"/>
    <w:rsid w:val="007C4E25"/>
    <w:rsid w:val="007C6070"/>
    <w:rsid w:val="007C735E"/>
    <w:rsid w:val="007C7C92"/>
    <w:rsid w:val="007C7DC6"/>
    <w:rsid w:val="007D0C3A"/>
    <w:rsid w:val="007D137E"/>
    <w:rsid w:val="007D30CE"/>
    <w:rsid w:val="007D391C"/>
    <w:rsid w:val="007D3EFC"/>
    <w:rsid w:val="007D4127"/>
    <w:rsid w:val="007D6567"/>
    <w:rsid w:val="007D6C01"/>
    <w:rsid w:val="007E02EC"/>
    <w:rsid w:val="007E036F"/>
    <w:rsid w:val="007E3086"/>
    <w:rsid w:val="007E3507"/>
    <w:rsid w:val="007E4527"/>
    <w:rsid w:val="007E5524"/>
    <w:rsid w:val="007E5C94"/>
    <w:rsid w:val="007E5F85"/>
    <w:rsid w:val="007E74B7"/>
    <w:rsid w:val="007E7516"/>
    <w:rsid w:val="007F399C"/>
    <w:rsid w:val="007F40C5"/>
    <w:rsid w:val="007F5EB6"/>
    <w:rsid w:val="007F721C"/>
    <w:rsid w:val="007F7A50"/>
    <w:rsid w:val="007F7C11"/>
    <w:rsid w:val="0080355D"/>
    <w:rsid w:val="00806927"/>
    <w:rsid w:val="00806DB8"/>
    <w:rsid w:val="008073DC"/>
    <w:rsid w:val="00811A96"/>
    <w:rsid w:val="00812DF7"/>
    <w:rsid w:val="00812EDE"/>
    <w:rsid w:val="008142BE"/>
    <w:rsid w:val="0081477A"/>
    <w:rsid w:val="00814FA0"/>
    <w:rsid w:val="0081631D"/>
    <w:rsid w:val="00816954"/>
    <w:rsid w:val="00816D1C"/>
    <w:rsid w:val="00816F02"/>
    <w:rsid w:val="00820ED9"/>
    <w:rsid w:val="0082201A"/>
    <w:rsid w:val="00822A11"/>
    <w:rsid w:val="00822C89"/>
    <w:rsid w:val="008242CB"/>
    <w:rsid w:val="00824F3F"/>
    <w:rsid w:val="00826A6A"/>
    <w:rsid w:val="00831E33"/>
    <w:rsid w:val="008320F4"/>
    <w:rsid w:val="008323D6"/>
    <w:rsid w:val="00833550"/>
    <w:rsid w:val="00840C2A"/>
    <w:rsid w:val="00840DB0"/>
    <w:rsid w:val="0084197D"/>
    <w:rsid w:val="008426DC"/>
    <w:rsid w:val="008437F9"/>
    <w:rsid w:val="00843F74"/>
    <w:rsid w:val="008460A1"/>
    <w:rsid w:val="008464A9"/>
    <w:rsid w:val="00846CE4"/>
    <w:rsid w:val="00847721"/>
    <w:rsid w:val="00847C37"/>
    <w:rsid w:val="00850253"/>
    <w:rsid w:val="008516DB"/>
    <w:rsid w:val="0085248E"/>
    <w:rsid w:val="00853AD4"/>
    <w:rsid w:val="00854F9D"/>
    <w:rsid w:val="0085746B"/>
    <w:rsid w:val="00857D31"/>
    <w:rsid w:val="00862A87"/>
    <w:rsid w:val="00862C06"/>
    <w:rsid w:val="00862D73"/>
    <w:rsid w:val="0086366A"/>
    <w:rsid w:val="0086514E"/>
    <w:rsid w:val="00865E0B"/>
    <w:rsid w:val="00866212"/>
    <w:rsid w:val="008673E8"/>
    <w:rsid w:val="008676E0"/>
    <w:rsid w:val="00870DB5"/>
    <w:rsid w:val="00872B3B"/>
    <w:rsid w:val="00873321"/>
    <w:rsid w:val="0087380F"/>
    <w:rsid w:val="0087521D"/>
    <w:rsid w:val="0087589D"/>
    <w:rsid w:val="008759E5"/>
    <w:rsid w:val="00875D78"/>
    <w:rsid w:val="00877847"/>
    <w:rsid w:val="00877A91"/>
    <w:rsid w:val="00880202"/>
    <w:rsid w:val="00880361"/>
    <w:rsid w:val="00882052"/>
    <w:rsid w:val="00883B6F"/>
    <w:rsid w:val="00883BA3"/>
    <w:rsid w:val="0088419C"/>
    <w:rsid w:val="00884A6D"/>
    <w:rsid w:val="00890588"/>
    <w:rsid w:val="008905B4"/>
    <w:rsid w:val="0089184C"/>
    <w:rsid w:val="00896D2E"/>
    <w:rsid w:val="00896F40"/>
    <w:rsid w:val="00897026"/>
    <w:rsid w:val="008971B8"/>
    <w:rsid w:val="00897766"/>
    <w:rsid w:val="00897B05"/>
    <w:rsid w:val="008A11F3"/>
    <w:rsid w:val="008A23FE"/>
    <w:rsid w:val="008A2465"/>
    <w:rsid w:val="008A3DB8"/>
    <w:rsid w:val="008A461B"/>
    <w:rsid w:val="008A4E3A"/>
    <w:rsid w:val="008A59DE"/>
    <w:rsid w:val="008A71E5"/>
    <w:rsid w:val="008B04D5"/>
    <w:rsid w:val="008B62D9"/>
    <w:rsid w:val="008B64E6"/>
    <w:rsid w:val="008B7E69"/>
    <w:rsid w:val="008C036B"/>
    <w:rsid w:val="008C50ED"/>
    <w:rsid w:val="008C5777"/>
    <w:rsid w:val="008C5C5C"/>
    <w:rsid w:val="008C5FA8"/>
    <w:rsid w:val="008C7D93"/>
    <w:rsid w:val="008D04F4"/>
    <w:rsid w:val="008D2141"/>
    <w:rsid w:val="008D3704"/>
    <w:rsid w:val="008D515D"/>
    <w:rsid w:val="008D57A2"/>
    <w:rsid w:val="008D6058"/>
    <w:rsid w:val="008D6A2F"/>
    <w:rsid w:val="008D7B25"/>
    <w:rsid w:val="008E2221"/>
    <w:rsid w:val="008E30A3"/>
    <w:rsid w:val="008E3772"/>
    <w:rsid w:val="008E750B"/>
    <w:rsid w:val="008E7EB3"/>
    <w:rsid w:val="008F0F60"/>
    <w:rsid w:val="008F153C"/>
    <w:rsid w:val="008F2AE1"/>
    <w:rsid w:val="008F3FE8"/>
    <w:rsid w:val="008F4B46"/>
    <w:rsid w:val="008F5007"/>
    <w:rsid w:val="008F6101"/>
    <w:rsid w:val="00900B25"/>
    <w:rsid w:val="00901302"/>
    <w:rsid w:val="009013A7"/>
    <w:rsid w:val="00901CA8"/>
    <w:rsid w:val="0090308F"/>
    <w:rsid w:val="009034BF"/>
    <w:rsid w:val="00904929"/>
    <w:rsid w:val="00904D93"/>
    <w:rsid w:val="00906818"/>
    <w:rsid w:val="00906A71"/>
    <w:rsid w:val="00907214"/>
    <w:rsid w:val="00907924"/>
    <w:rsid w:val="00907FD0"/>
    <w:rsid w:val="00912C15"/>
    <w:rsid w:val="00915E61"/>
    <w:rsid w:val="009205BA"/>
    <w:rsid w:val="009210F7"/>
    <w:rsid w:val="00921D11"/>
    <w:rsid w:val="00925D25"/>
    <w:rsid w:val="00930731"/>
    <w:rsid w:val="009308D0"/>
    <w:rsid w:val="00933ADD"/>
    <w:rsid w:val="00934C4F"/>
    <w:rsid w:val="00936FD4"/>
    <w:rsid w:val="0093752A"/>
    <w:rsid w:val="00937856"/>
    <w:rsid w:val="00941E90"/>
    <w:rsid w:val="00942661"/>
    <w:rsid w:val="00942D90"/>
    <w:rsid w:val="00943363"/>
    <w:rsid w:val="0094468A"/>
    <w:rsid w:val="0094628A"/>
    <w:rsid w:val="0094728C"/>
    <w:rsid w:val="00950B67"/>
    <w:rsid w:val="009523F9"/>
    <w:rsid w:val="00953252"/>
    <w:rsid w:val="009538D0"/>
    <w:rsid w:val="00953ECB"/>
    <w:rsid w:val="00954851"/>
    <w:rsid w:val="0095493F"/>
    <w:rsid w:val="00955611"/>
    <w:rsid w:val="00956F99"/>
    <w:rsid w:val="00957168"/>
    <w:rsid w:val="00957E18"/>
    <w:rsid w:val="0096133F"/>
    <w:rsid w:val="00961D87"/>
    <w:rsid w:val="0096465E"/>
    <w:rsid w:val="00970C70"/>
    <w:rsid w:val="00971E75"/>
    <w:rsid w:val="00974985"/>
    <w:rsid w:val="009763E3"/>
    <w:rsid w:val="00977F2B"/>
    <w:rsid w:val="009805B6"/>
    <w:rsid w:val="00984967"/>
    <w:rsid w:val="0098658B"/>
    <w:rsid w:val="00986ACC"/>
    <w:rsid w:val="00990B12"/>
    <w:rsid w:val="009926E0"/>
    <w:rsid w:val="00992D93"/>
    <w:rsid w:val="00993341"/>
    <w:rsid w:val="0099349C"/>
    <w:rsid w:val="00994C93"/>
    <w:rsid w:val="00996196"/>
    <w:rsid w:val="009A2757"/>
    <w:rsid w:val="009A590C"/>
    <w:rsid w:val="009A6D5C"/>
    <w:rsid w:val="009A712A"/>
    <w:rsid w:val="009A7E27"/>
    <w:rsid w:val="009B0D89"/>
    <w:rsid w:val="009B177C"/>
    <w:rsid w:val="009B1BB7"/>
    <w:rsid w:val="009B1C73"/>
    <w:rsid w:val="009B32EB"/>
    <w:rsid w:val="009B3598"/>
    <w:rsid w:val="009B3837"/>
    <w:rsid w:val="009B40F8"/>
    <w:rsid w:val="009B541B"/>
    <w:rsid w:val="009B7AFA"/>
    <w:rsid w:val="009C02A9"/>
    <w:rsid w:val="009C147D"/>
    <w:rsid w:val="009C1990"/>
    <w:rsid w:val="009C1E69"/>
    <w:rsid w:val="009C5A13"/>
    <w:rsid w:val="009C60F3"/>
    <w:rsid w:val="009D30E8"/>
    <w:rsid w:val="009D40BD"/>
    <w:rsid w:val="009D6725"/>
    <w:rsid w:val="009D6805"/>
    <w:rsid w:val="009D6CB3"/>
    <w:rsid w:val="009D73D7"/>
    <w:rsid w:val="009E0255"/>
    <w:rsid w:val="009E0750"/>
    <w:rsid w:val="009E0AC7"/>
    <w:rsid w:val="009E2463"/>
    <w:rsid w:val="009E29F7"/>
    <w:rsid w:val="009E38E4"/>
    <w:rsid w:val="009E6640"/>
    <w:rsid w:val="009F1A94"/>
    <w:rsid w:val="009F228E"/>
    <w:rsid w:val="009F3C27"/>
    <w:rsid w:val="009F5E15"/>
    <w:rsid w:val="009F72D5"/>
    <w:rsid w:val="00A00E3A"/>
    <w:rsid w:val="00A00F69"/>
    <w:rsid w:val="00A01578"/>
    <w:rsid w:val="00A01B6C"/>
    <w:rsid w:val="00A02F72"/>
    <w:rsid w:val="00A03539"/>
    <w:rsid w:val="00A03FCD"/>
    <w:rsid w:val="00A04BE7"/>
    <w:rsid w:val="00A05390"/>
    <w:rsid w:val="00A053C1"/>
    <w:rsid w:val="00A075A6"/>
    <w:rsid w:val="00A117AF"/>
    <w:rsid w:val="00A1334A"/>
    <w:rsid w:val="00A13998"/>
    <w:rsid w:val="00A13CDA"/>
    <w:rsid w:val="00A15D3B"/>
    <w:rsid w:val="00A16537"/>
    <w:rsid w:val="00A2030C"/>
    <w:rsid w:val="00A26C54"/>
    <w:rsid w:val="00A30C0D"/>
    <w:rsid w:val="00A31A60"/>
    <w:rsid w:val="00A32E27"/>
    <w:rsid w:val="00A32EA9"/>
    <w:rsid w:val="00A34CB4"/>
    <w:rsid w:val="00A3585B"/>
    <w:rsid w:val="00A4123D"/>
    <w:rsid w:val="00A42317"/>
    <w:rsid w:val="00A4768A"/>
    <w:rsid w:val="00A47AA0"/>
    <w:rsid w:val="00A51C3D"/>
    <w:rsid w:val="00A56797"/>
    <w:rsid w:val="00A62721"/>
    <w:rsid w:val="00A629E4"/>
    <w:rsid w:val="00A62B2C"/>
    <w:rsid w:val="00A6383F"/>
    <w:rsid w:val="00A65307"/>
    <w:rsid w:val="00A65A1C"/>
    <w:rsid w:val="00A65BD1"/>
    <w:rsid w:val="00A66BA2"/>
    <w:rsid w:val="00A72243"/>
    <w:rsid w:val="00A72ED7"/>
    <w:rsid w:val="00A74893"/>
    <w:rsid w:val="00A7654F"/>
    <w:rsid w:val="00A76B45"/>
    <w:rsid w:val="00A77ADA"/>
    <w:rsid w:val="00A8107C"/>
    <w:rsid w:val="00A84340"/>
    <w:rsid w:val="00A84F1D"/>
    <w:rsid w:val="00A851D7"/>
    <w:rsid w:val="00A86240"/>
    <w:rsid w:val="00A873AF"/>
    <w:rsid w:val="00A90112"/>
    <w:rsid w:val="00A91044"/>
    <w:rsid w:val="00A92FB5"/>
    <w:rsid w:val="00A94F89"/>
    <w:rsid w:val="00A96ADA"/>
    <w:rsid w:val="00A972AE"/>
    <w:rsid w:val="00AA0069"/>
    <w:rsid w:val="00AA17F0"/>
    <w:rsid w:val="00AA1D24"/>
    <w:rsid w:val="00AA3C0D"/>
    <w:rsid w:val="00AA4B75"/>
    <w:rsid w:val="00AA4DE4"/>
    <w:rsid w:val="00AA5573"/>
    <w:rsid w:val="00AA6E1B"/>
    <w:rsid w:val="00AA6F2A"/>
    <w:rsid w:val="00AB28C0"/>
    <w:rsid w:val="00AB2DE8"/>
    <w:rsid w:val="00AB3329"/>
    <w:rsid w:val="00AB33F5"/>
    <w:rsid w:val="00AB4ABD"/>
    <w:rsid w:val="00AB4AEC"/>
    <w:rsid w:val="00AB6B1A"/>
    <w:rsid w:val="00AB6CEE"/>
    <w:rsid w:val="00AC1310"/>
    <w:rsid w:val="00AC1B7E"/>
    <w:rsid w:val="00AC3377"/>
    <w:rsid w:val="00AC38E5"/>
    <w:rsid w:val="00AC574F"/>
    <w:rsid w:val="00AC64CA"/>
    <w:rsid w:val="00AC64D0"/>
    <w:rsid w:val="00AC6BA2"/>
    <w:rsid w:val="00AC705A"/>
    <w:rsid w:val="00AC7BCD"/>
    <w:rsid w:val="00AD0448"/>
    <w:rsid w:val="00AD2071"/>
    <w:rsid w:val="00AD27F3"/>
    <w:rsid w:val="00AD3A2A"/>
    <w:rsid w:val="00AD5110"/>
    <w:rsid w:val="00AD5A42"/>
    <w:rsid w:val="00AD6630"/>
    <w:rsid w:val="00AD6CE7"/>
    <w:rsid w:val="00AE203A"/>
    <w:rsid w:val="00AE3664"/>
    <w:rsid w:val="00AE45F5"/>
    <w:rsid w:val="00AF0151"/>
    <w:rsid w:val="00AF0A25"/>
    <w:rsid w:val="00AF13C6"/>
    <w:rsid w:val="00AF1569"/>
    <w:rsid w:val="00AF16D2"/>
    <w:rsid w:val="00AF1DA4"/>
    <w:rsid w:val="00AF33B4"/>
    <w:rsid w:val="00AF3B6B"/>
    <w:rsid w:val="00AF496E"/>
    <w:rsid w:val="00AF516B"/>
    <w:rsid w:val="00AF5AFA"/>
    <w:rsid w:val="00AF60ED"/>
    <w:rsid w:val="00AF616C"/>
    <w:rsid w:val="00AF63DF"/>
    <w:rsid w:val="00AF66C9"/>
    <w:rsid w:val="00AF77A0"/>
    <w:rsid w:val="00B0021F"/>
    <w:rsid w:val="00B00897"/>
    <w:rsid w:val="00B01D99"/>
    <w:rsid w:val="00B026B2"/>
    <w:rsid w:val="00B0350E"/>
    <w:rsid w:val="00B0510E"/>
    <w:rsid w:val="00B07469"/>
    <w:rsid w:val="00B10173"/>
    <w:rsid w:val="00B10D69"/>
    <w:rsid w:val="00B11BB0"/>
    <w:rsid w:val="00B12CF7"/>
    <w:rsid w:val="00B12E6C"/>
    <w:rsid w:val="00B135A6"/>
    <w:rsid w:val="00B13F06"/>
    <w:rsid w:val="00B17324"/>
    <w:rsid w:val="00B20F76"/>
    <w:rsid w:val="00B22579"/>
    <w:rsid w:val="00B239C2"/>
    <w:rsid w:val="00B23EA0"/>
    <w:rsid w:val="00B3126E"/>
    <w:rsid w:val="00B31EE8"/>
    <w:rsid w:val="00B3261B"/>
    <w:rsid w:val="00B32C78"/>
    <w:rsid w:val="00B33E9C"/>
    <w:rsid w:val="00B35B01"/>
    <w:rsid w:val="00B35EB8"/>
    <w:rsid w:val="00B36081"/>
    <w:rsid w:val="00B3648C"/>
    <w:rsid w:val="00B371FA"/>
    <w:rsid w:val="00B415CB"/>
    <w:rsid w:val="00B4512A"/>
    <w:rsid w:val="00B45FAC"/>
    <w:rsid w:val="00B4757C"/>
    <w:rsid w:val="00B478ED"/>
    <w:rsid w:val="00B52EA5"/>
    <w:rsid w:val="00B53D40"/>
    <w:rsid w:val="00B60187"/>
    <w:rsid w:val="00B60A75"/>
    <w:rsid w:val="00B61E0B"/>
    <w:rsid w:val="00B622F1"/>
    <w:rsid w:val="00B6244F"/>
    <w:rsid w:val="00B6286A"/>
    <w:rsid w:val="00B63263"/>
    <w:rsid w:val="00B63636"/>
    <w:rsid w:val="00B638BC"/>
    <w:rsid w:val="00B669D5"/>
    <w:rsid w:val="00B67F42"/>
    <w:rsid w:val="00B709DB"/>
    <w:rsid w:val="00B719EC"/>
    <w:rsid w:val="00B759C6"/>
    <w:rsid w:val="00B75AC1"/>
    <w:rsid w:val="00B760ED"/>
    <w:rsid w:val="00B7733F"/>
    <w:rsid w:val="00B77EED"/>
    <w:rsid w:val="00B80793"/>
    <w:rsid w:val="00B81903"/>
    <w:rsid w:val="00B81EA6"/>
    <w:rsid w:val="00B842F7"/>
    <w:rsid w:val="00B84710"/>
    <w:rsid w:val="00B84BA5"/>
    <w:rsid w:val="00B863EE"/>
    <w:rsid w:val="00B869C3"/>
    <w:rsid w:val="00B86A8A"/>
    <w:rsid w:val="00B87B21"/>
    <w:rsid w:val="00B934BF"/>
    <w:rsid w:val="00B93CBE"/>
    <w:rsid w:val="00B9758E"/>
    <w:rsid w:val="00B975A8"/>
    <w:rsid w:val="00BA1D8D"/>
    <w:rsid w:val="00BA2462"/>
    <w:rsid w:val="00BA2E95"/>
    <w:rsid w:val="00BA3254"/>
    <w:rsid w:val="00BA40A6"/>
    <w:rsid w:val="00BA50C1"/>
    <w:rsid w:val="00BA5C73"/>
    <w:rsid w:val="00BA67D2"/>
    <w:rsid w:val="00BB24A0"/>
    <w:rsid w:val="00BB2A85"/>
    <w:rsid w:val="00BB3C78"/>
    <w:rsid w:val="00BB51F1"/>
    <w:rsid w:val="00BB52CF"/>
    <w:rsid w:val="00BB61C2"/>
    <w:rsid w:val="00BB6740"/>
    <w:rsid w:val="00BB7457"/>
    <w:rsid w:val="00BB7648"/>
    <w:rsid w:val="00BB7F9B"/>
    <w:rsid w:val="00BC1937"/>
    <w:rsid w:val="00BC2ACF"/>
    <w:rsid w:val="00BC42CF"/>
    <w:rsid w:val="00BC51F7"/>
    <w:rsid w:val="00BC63FF"/>
    <w:rsid w:val="00BC7215"/>
    <w:rsid w:val="00BD09AA"/>
    <w:rsid w:val="00BD186E"/>
    <w:rsid w:val="00BD3990"/>
    <w:rsid w:val="00BD3B98"/>
    <w:rsid w:val="00BD3F63"/>
    <w:rsid w:val="00BD4E5B"/>
    <w:rsid w:val="00BD588D"/>
    <w:rsid w:val="00BD7298"/>
    <w:rsid w:val="00BD73BD"/>
    <w:rsid w:val="00BD78D6"/>
    <w:rsid w:val="00BD7FD9"/>
    <w:rsid w:val="00BE0355"/>
    <w:rsid w:val="00BE2B3B"/>
    <w:rsid w:val="00BE4178"/>
    <w:rsid w:val="00BE6A32"/>
    <w:rsid w:val="00BE6D3D"/>
    <w:rsid w:val="00BE7B96"/>
    <w:rsid w:val="00BF0696"/>
    <w:rsid w:val="00BF082B"/>
    <w:rsid w:val="00BF085B"/>
    <w:rsid w:val="00BF19C3"/>
    <w:rsid w:val="00BF1B6B"/>
    <w:rsid w:val="00BF22CD"/>
    <w:rsid w:val="00BF2BC7"/>
    <w:rsid w:val="00BF3C57"/>
    <w:rsid w:val="00BF4A95"/>
    <w:rsid w:val="00BF4AE7"/>
    <w:rsid w:val="00BF4DF4"/>
    <w:rsid w:val="00BF570D"/>
    <w:rsid w:val="00BF6EF2"/>
    <w:rsid w:val="00BF778E"/>
    <w:rsid w:val="00BF796C"/>
    <w:rsid w:val="00C01D55"/>
    <w:rsid w:val="00C01DE9"/>
    <w:rsid w:val="00C04F39"/>
    <w:rsid w:val="00C0542C"/>
    <w:rsid w:val="00C06AD8"/>
    <w:rsid w:val="00C07346"/>
    <w:rsid w:val="00C07F84"/>
    <w:rsid w:val="00C106DF"/>
    <w:rsid w:val="00C121B5"/>
    <w:rsid w:val="00C132DE"/>
    <w:rsid w:val="00C14604"/>
    <w:rsid w:val="00C14791"/>
    <w:rsid w:val="00C1624E"/>
    <w:rsid w:val="00C165FF"/>
    <w:rsid w:val="00C20561"/>
    <w:rsid w:val="00C21905"/>
    <w:rsid w:val="00C22D61"/>
    <w:rsid w:val="00C25C70"/>
    <w:rsid w:val="00C32E4B"/>
    <w:rsid w:val="00C3316E"/>
    <w:rsid w:val="00C342F2"/>
    <w:rsid w:val="00C34548"/>
    <w:rsid w:val="00C34A69"/>
    <w:rsid w:val="00C358EC"/>
    <w:rsid w:val="00C35B44"/>
    <w:rsid w:val="00C3636F"/>
    <w:rsid w:val="00C41E38"/>
    <w:rsid w:val="00C43F9E"/>
    <w:rsid w:val="00C4440B"/>
    <w:rsid w:val="00C477A3"/>
    <w:rsid w:val="00C47E1B"/>
    <w:rsid w:val="00C50C61"/>
    <w:rsid w:val="00C521D3"/>
    <w:rsid w:val="00C54C15"/>
    <w:rsid w:val="00C56B83"/>
    <w:rsid w:val="00C602B8"/>
    <w:rsid w:val="00C6182F"/>
    <w:rsid w:val="00C61B48"/>
    <w:rsid w:val="00C62A7D"/>
    <w:rsid w:val="00C63404"/>
    <w:rsid w:val="00C638D0"/>
    <w:rsid w:val="00C6491A"/>
    <w:rsid w:val="00C65857"/>
    <w:rsid w:val="00C65A1F"/>
    <w:rsid w:val="00C660D8"/>
    <w:rsid w:val="00C70218"/>
    <w:rsid w:val="00C70D36"/>
    <w:rsid w:val="00C71DC0"/>
    <w:rsid w:val="00C7248B"/>
    <w:rsid w:val="00C72E43"/>
    <w:rsid w:val="00C74363"/>
    <w:rsid w:val="00C74F17"/>
    <w:rsid w:val="00C74FD3"/>
    <w:rsid w:val="00C7509B"/>
    <w:rsid w:val="00C7745C"/>
    <w:rsid w:val="00C77D89"/>
    <w:rsid w:val="00C80C69"/>
    <w:rsid w:val="00C810E2"/>
    <w:rsid w:val="00C81AA1"/>
    <w:rsid w:val="00C81BCB"/>
    <w:rsid w:val="00C825B3"/>
    <w:rsid w:val="00C82A34"/>
    <w:rsid w:val="00C85D9D"/>
    <w:rsid w:val="00C92E1D"/>
    <w:rsid w:val="00C93D9F"/>
    <w:rsid w:val="00C942BA"/>
    <w:rsid w:val="00C969A2"/>
    <w:rsid w:val="00C97D60"/>
    <w:rsid w:val="00CA141A"/>
    <w:rsid w:val="00CA43B4"/>
    <w:rsid w:val="00CA4AFC"/>
    <w:rsid w:val="00CA6BC1"/>
    <w:rsid w:val="00CB2580"/>
    <w:rsid w:val="00CB2C73"/>
    <w:rsid w:val="00CB40CF"/>
    <w:rsid w:val="00CB4F0B"/>
    <w:rsid w:val="00CB6AF4"/>
    <w:rsid w:val="00CB7059"/>
    <w:rsid w:val="00CB72A3"/>
    <w:rsid w:val="00CB761C"/>
    <w:rsid w:val="00CB7856"/>
    <w:rsid w:val="00CB7F7F"/>
    <w:rsid w:val="00CC149B"/>
    <w:rsid w:val="00CC16A6"/>
    <w:rsid w:val="00CC2C72"/>
    <w:rsid w:val="00CC2DE3"/>
    <w:rsid w:val="00CC5152"/>
    <w:rsid w:val="00CC5255"/>
    <w:rsid w:val="00CC598E"/>
    <w:rsid w:val="00CD1883"/>
    <w:rsid w:val="00CD4934"/>
    <w:rsid w:val="00CD4D76"/>
    <w:rsid w:val="00CD5B7E"/>
    <w:rsid w:val="00CE0BEE"/>
    <w:rsid w:val="00CE59B7"/>
    <w:rsid w:val="00CE7B54"/>
    <w:rsid w:val="00CF2655"/>
    <w:rsid w:val="00CF400F"/>
    <w:rsid w:val="00CF4C2F"/>
    <w:rsid w:val="00CF6793"/>
    <w:rsid w:val="00D0103C"/>
    <w:rsid w:val="00D02BAB"/>
    <w:rsid w:val="00D03DC5"/>
    <w:rsid w:val="00D044A6"/>
    <w:rsid w:val="00D059A5"/>
    <w:rsid w:val="00D05FDD"/>
    <w:rsid w:val="00D06ECB"/>
    <w:rsid w:val="00D074CD"/>
    <w:rsid w:val="00D10D53"/>
    <w:rsid w:val="00D16624"/>
    <w:rsid w:val="00D16781"/>
    <w:rsid w:val="00D16AAB"/>
    <w:rsid w:val="00D17099"/>
    <w:rsid w:val="00D177DF"/>
    <w:rsid w:val="00D17C4C"/>
    <w:rsid w:val="00D202A8"/>
    <w:rsid w:val="00D21411"/>
    <w:rsid w:val="00D21D39"/>
    <w:rsid w:val="00D21E93"/>
    <w:rsid w:val="00D22497"/>
    <w:rsid w:val="00D22D63"/>
    <w:rsid w:val="00D232EB"/>
    <w:rsid w:val="00D237A5"/>
    <w:rsid w:val="00D243BB"/>
    <w:rsid w:val="00D26220"/>
    <w:rsid w:val="00D263BB"/>
    <w:rsid w:val="00D3014E"/>
    <w:rsid w:val="00D304D4"/>
    <w:rsid w:val="00D3214A"/>
    <w:rsid w:val="00D3332D"/>
    <w:rsid w:val="00D33CDA"/>
    <w:rsid w:val="00D34353"/>
    <w:rsid w:val="00D3463D"/>
    <w:rsid w:val="00D34B32"/>
    <w:rsid w:val="00D34FF1"/>
    <w:rsid w:val="00D35CD7"/>
    <w:rsid w:val="00D3622A"/>
    <w:rsid w:val="00D37052"/>
    <w:rsid w:val="00D372DC"/>
    <w:rsid w:val="00D37C48"/>
    <w:rsid w:val="00D37D5E"/>
    <w:rsid w:val="00D40611"/>
    <w:rsid w:val="00D4078F"/>
    <w:rsid w:val="00D40B20"/>
    <w:rsid w:val="00D465B0"/>
    <w:rsid w:val="00D479D7"/>
    <w:rsid w:val="00D50914"/>
    <w:rsid w:val="00D50AA6"/>
    <w:rsid w:val="00D51289"/>
    <w:rsid w:val="00D54A4B"/>
    <w:rsid w:val="00D54F40"/>
    <w:rsid w:val="00D57482"/>
    <w:rsid w:val="00D63C7D"/>
    <w:rsid w:val="00D65D2F"/>
    <w:rsid w:val="00D66CCB"/>
    <w:rsid w:val="00D6775A"/>
    <w:rsid w:val="00D7244C"/>
    <w:rsid w:val="00D73360"/>
    <w:rsid w:val="00D734DC"/>
    <w:rsid w:val="00D74FC9"/>
    <w:rsid w:val="00D76372"/>
    <w:rsid w:val="00D80E78"/>
    <w:rsid w:val="00D829BE"/>
    <w:rsid w:val="00D85C56"/>
    <w:rsid w:val="00D900CE"/>
    <w:rsid w:val="00D91756"/>
    <w:rsid w:val="00D93A4F"/>
    <w:rsid w:val="00D948D1"/>
    <w:rsid w:val="00D975A0"/>
    <w:rsid w:val="00D97E5E"/>
    <w:rsid w:val="00DA075E"/>
    <w:rsid w:val="00DA0B4B"/>
    <w:rsid w:val="00DA2027"/>
    <w:rsid w:val="00DA2238"/>
    <w:rsid w:val="00DA330F"/>
    <w:rsid w:val="00DA660D"/>
    <w:rsid w:val="00DA6C96"/>
    <w:rsid w:val="00DA6F02"/>
    <w:rsid w:val="00DB0876"/>
    <w:rsid w:val="00DB118C"/>
    <w:rsid w:val="00DB1576"/>
    <w:rsid w:val="00DB1E7D"/>
    <w:rsid w:val="00DB2592"/>
    <w:rsid w:val="00DB299C"/>
    <w:rsid w:val="00DB3970"/>
    <w:rsid w:val="00DB524E"/>
    <w:rsid w:val="00DB72D3"/>
    <w:rsid w:val="00DB75F2"/>
    <w:rsid w:val="00DB7638"/>
    <w:rsid w:val="00DC00FA"/>
    <w:rsid w:val="00DC40DB"/>
    <w:rsid w:val="00DC505F"/>
    <w:rsid w:val="00DC526A"/>
    <w:rsid w:val="00DC5522"/>
    <w:rsid w:val="00DC6666"/>
    <w:rsid w:val="00DC69C8"/>
    <w:rsid w:val="00DC6DF0"/>
    <w:rsid w:val="00DC772D"/>
    <w:rsid w:val="00DD0272"/>
    <w:rsid w:val="00DD0404"/>
    <w:rsid w:val="00DD27C5"/>
    <w:rsid w:val="00DD4CEE"/>
    <w:rsid w:val="00DD4EA9"/>
    <w:rsid w:val="00DD668F"/>
    <w:rsid w:val="00DD67EA"/>
    <w:rsid w:val="00DD7180"/>
    <w:rsid w:val="00DD7BEB"/>
    <w:rsid w:val="00DD7ED6"/>
    <w:rsid w:val="00DE04C2"/>
    <w:rsid w:val="00DE0B0E"/>
    <w:rsid w:val="00DE11DA"/>
    <w:rsid w:val="00DE298E"/>
    <w:rsid w:val="00DE3C8D"/>
    <w:rsid w:val="00DE45B2"/>
    <w:rsid w:val="00DE464E"/>
    <w:rsid w:val="00DE4B54"/>
    <w:rsid w:val="00DE6A14"/>
    <w:rsid w:val="00DE6AB0"/>
    <w:rsid w:val="00DE7B56"/>
    <w:rsid w:val="00DF0C5E"/>
    <w:rsid w:val="00DF1D99"/>
    <w:rsid w:val="00DF21BE"/>
    <w:rsid w:val="00DF23C1"/>
    <w:rsid w:val="00DF4541"/>
    <w:rsid w:val="00DF6019"/>
    <w:rsid w:val="00DF6415"/>
    <w:rsid w:val="00DF71D3"/>
    <w:rsid w:val="00DF78DF"/>
    <w:rsid w:val="00DF7B04"/>
    <w:rsid w:val="00E00AE6"/>
    <w:rsid w:val="00E01816"/>
    <w:rsid w:val="00E01A8B"/>
    <w:rsid w:val="00E0229E"/>
    <w:rsid w:val="00E03127"/>
    <w:rsid w:val="00E04095"/>
    <w:rsid w:val="00E0473A"/>
    <w:rsid w:val="00E05254"/>
    <w:rsid w:val="00E06006"/>
    <w:rsid w:val="00E066C3"/>
    <w:rsid w:val="00E0773A"/>
    <w:rsid w:val="00E11BAD"/>
    <w:rsid w:val="00E14C80"/>
    <w:rsid w:val="00E2001A"/>
    <w:rsid w:val="00E201D4"/>
    <w:rsid w:val="00E20D39"/>
    <w:rsid w:val="00E212E5"/>
    <w:rsid w:val="00E21AC2"/>
    <w:rsid w:val="00E22EE9"/>
    <w:rsid w:val="00E24C50"/>
    <w:rsid w:val="00E26F26"/>
    <w:rsid w:val="00E2712A"/>
    <w:rsid w:val="00E274A8"/>
    <w:rsid w:val="00E276BB"/>
    <w:rsid w:val="00E2794D"/>
    <w:rsid w:val="00E305C2"/>
    <w:rsid w:val="00E34C41"/>
    <w:rsid w:val="00E355B5"/>
    <w:rsid w:val="00E35C5E"/>
    <w:rsid w:val="00E3703E"/>
    <w:rsid w:val="00E3726F"/>
    <w:rsid w:val="00E4060F"/>
    <w:rsid w:val="00E40D5B"/>
    <w:rsid w:val="00E415BE"/>
    <w:rsid w:val="00E41638"/>
    <w:rsid w:val="00E41985"/>
    <w:rsid w:val="00E434A5"/>
    <w:rsid w:val="00E44927"/>
    <w:rsid w:val="00E44C13"/>
    <w:rsid w:val="00E45001"/>
    <w:rsid w:val="00E46EED"/>
    <w:rsid w:val="00E471A7"/>
    <w:rsid w:val="00E51380"/>
    <w:rsid w:val="00E51C3D"/>
    <w:rsid w:val="00E520DE"/>
    <w:rsid w:val="00E52D6E"/>
    <w:rsid w:val="00E535FD"/>
    <w:rsid w:val="00E54536"/>
    <w:rsid w:val="00E54C0C"/>
    <w:rsid w:val="00E553E8"/>
    <w:rsid w:val="00E576BC"/>
    <w:rsid w:val="00E60C39"/>
    <w:rsid w:val="00E623F7"/>
    <w:rsid w:val="00E6346D"/>
    <w:rsid w:val="00E65EEB"/>
    <w:rsid w:val="00E671E9"/>
    <w:rsid w:val="00E67F26"/>
    <w:rsid w:val="00E7253B"/>
    <w:rsid w:val="00E72C03"/>
    <w:rsid w:val="00E75924"/>
    <w:rsid w:val="00E7717B"/>
    <w:rsid w:val="00E77F93"/>
    <w:rsid w:val="00E8031C"/>
    <w:rsid w:val="00E80398"/>
    <w:rsid w:val="00E812E4"/>
    <w:rsid w:val="00E842B7"/>
    <w:rsid w:val="00E86911"/>
    <w:rsid w:val="00E9021B"/>
    <w:rsid w:val="00E9096D"/>
    <w:rsid w:val="00E91FDD"/>
    <w:rsid w:val="00E92513"/>
    <w:rsid w:val="00E9449E"/>
    <w:rsid w:val="00E976AD"/>
    <w:rsid w:val="00EA091D"/>
    <w:rsid w:val="00EA1029"/>
    <w:rsid w:val="00EA1700"/>
    <w:rsid w:val="00EA310C"/>
    <w:rsid w:val="00EA4441"/>
    <w:rsid w:val="00EA51F3"/>
    <w:rsid w:val="00EA589B"/>
    <w:rsid w:val="00EA74F1"/>
    <w:rsid w:val="00EA76B8"/>
    <w:rsid w:val="00EB0B80"/>
    <w:rsid w:val="00EB4440"/>
    <w:rsid w:val="00EC0306"/>
    <w:rsid w:val="00EC15C5"/>
    <w:rsid w:val="00EC2F01"/>
    <w:rsid w:val="00EC49EB"/>
    <w:rsid w:val="00EC50CE"/>
    <w:rsid w:val="00EC53A9"/>
    <w:rsid w:val="00EC6AFD"/>
    <w:rsid w:val="00EC6FF2"/>
    <w:rsid w:val="00ED0569"/>
    <w:rsid w:val="00ED1985"/>
    <w:rsid w:val="00ED215B"/>
    <w:rsid w:val="00ED2781"/>
    <w:rsid w:val="00ED2A95"/>
    <w:rsid w:val="00ED2E00"/>
    <w:rsid w:val="00ED48F2"/>
    <w:rsid w:val="00ED636E"/>
    <w:rsid w:val="00ED7CD8"/>
    <w:rsid w:val="00EE2191"/>
    <w:rsid w:val="00EE2615"/>
    <w:rsid w:val="00EE3565"/>
    <w:rsid w:val="00EE50D9"/>
    <w:rsid w:val="00EE7014"/>
    <w:rsid w:val="00EE7D11"/>
    <w:rsid w:val="00EF0E7C"/>
    <w:rsid w:val="00EF3CBC"/>
    <w:rsid w:val="00EF6955"/>
    <w:rsid w:val="00EF7AC4"/>
    <w:rsid w:val="00F00611"/>
    <w:rsid w:val="00F02831"/>
    <w:rsid w:val="00F0291D"/>
    <w:rsid w:val="00F02CE4"/>
    <w:rsid w:val="00F03D52"/>
    <w:rsid w:val="00F04723"/>
    <w:rsid w:val="00F04734"/>
    <w:rsid w:val="00F05384"/>
    <w:rsid w:val="00F055F6"/>
    <w:rsid w:val="00F05E15"/>
    <w:rsid w:val="00F06118"/>
    <w:rsid w:val="00F072EA"/>
    <w:rsid w:val="00F07CBC"/>
    <w:rsid w:val="00F1026F"/>
    <w:rsid w:val="00F10614"/>
    <w:rsid w:val="00F10A8B"/>
    <w:rsid w:val="00F11CB7"/>
    <w:rsid w:val="00F130A4"/>
    <w:rsid w:val="00F147C2"/>
    <w:rsid w:val="00F148E5"/>
    <w:rsid w:val="00F16342"/>
    <w:rsid w:val="00F17050"/>
    <w:rsid w:val="00F20238"/>
    <w:rsid w:val="00F204BD"/>
    <w:rsid w:val="00F21A33"/>
    <w:rsid w:val="00F21B6A"/>
    <w:rsid w:val="00F21D2D"/>
    <w:rsid w:val="00F22029"/>
    <w:rsid w:val="00F221A6"/>
    <w:rsid w:val="00F224B2"/>
    <w:rsid w:val="00F22C1E"/>
    <w:rsid w:val="00F22FF3"/>
    <w:rsid w:val="00F23496"/>
    <w:rsid w:val="00F23B9E"/>
    <w:rsid w:val="00F24046"/>
    <w:rsid w:val="00F24956"/>
    <w:rsid w:val="00F25F4A"/>
    <w:rsid w:val="00F273E5"/>
    <w:rsid w:val="00F30A29"/>
    <w:rsid w:val="00F31A88"/>
    <w:rsid w:val="00F31CD7"/>
    <w:rsid w:val="00F32E1C"/>
    <w:rsid w:val="00F34E42"/>
    <w:rsid w:val="00F35B87"/>
    <w:rsid w:val="00F35BA4"/>
    <w:rsid w:val="00F400C2"/>
    <w:rsid w:val="00F40FB5"/>
    <w:rsid w:val="00F41120"/>
    <w:rsid w:val="00F4187C"/>
    <w:rsid w:val="00F418B2"/>
    <w:rsid w:val="00F423C0"/>
    <w:rsid w:val="00F4426F"/>
    <w:rsid w:val="00F45BA4"/>
    <w:rsid w:val="00F46052"/>
    <w:rsid w:val="00F4787D"/>
    <w:rsid w:val="00F50A59"/>
    <w:rsid w:val="00F51315"/>
    <w:rsid w:val="00F522C6"/>
    <w:rsid w:val="00F53127"/>
    <w:rsid w:val="00F53B9D"/>
    <w:rsid w:val="00F53BE8"/>
    <w:rsid w:val="00F54800"/>
    <w:rsid w:val="00F550E7"/>
    <w:rsid w:val="00F57049"/>
    <w:rsid w:val="00F61FE9"/>
    <w:rsid w:val="00F62693"/>
    <w:rsid w:val="00F64795"/>
    <w:rsid w:val="00F65CBB"/>
    <w:rsid w:val="00F66A97"/>
    <w:rsid w:val="00F70820"/>
    <w:rsid w:val="00F71790"/>
    <w:rsid w:val="00F719AA"/>
    <w:rsid w:val="00F72276"/>
    <w:rsid w:val="00F7363C"/>
    <w:rsid w:val="00F74CB8"/>
    <w:rsid w:val="00F75F64"/>
    <w:rsid w:val="00F768AE"/>
    <w:rsid w:val="00F80826"/>
    <w:rsid w:val="00F81D7E"/>
    <w:rsid w:val="00F835E3"/>
    <w:rsid w:val="00F837F5"/>
    <w:rsid w:val="00F8414E"/>
    <w:rsid w:val="00F862D3"/>
    <w:rsid w:val="00F87172"/>
    <w:rsid w:val="00F878FE"/>
    <w:rsid w:val="00F91D7B"/>
    <w:rsid w:val="00F93792"/>
    <w:rsid w:val="00F94A52"/>
    <w:rsid w:val="00F955FC"/>
    <w:rsid w:val="00F97E54"/>
    <w:rsid w:val="00F97F14"/>
    <w:rsid w:val="00FA076E"/>
    <w:rsid w:val="00FA3B2A"/>
    <w:rsid w:val="00FA482A"/>
    <w:rsid w:val="00FA5BF4"/>
    <w:rsid w:val="00FA66E5"/>
    <w:rsid w:val="00FA71A2"/>
    <w:rsid w:val="00FA7826"/>
    <w:rsid w:val="00FA7E4B"/>
    <w:rsid w:val="00FB24FD"/>
    <w:rsid w:val="00FB405E"/>
    <w:rsid w:val="00FB4A7E"/>
    <w:rsid w:val="00FC1D3A"/>
    <w:rsid w:val="00FC2AA3"/>
    <w:rsid w:val="00FC6374"/>
    <w:rsid w:val="00FC6AC1"/>
    <w:rsid w:val="00FD3FA5"/>
    <w:rsid w:val="00FD4563"/>
    <w:rsid w:val="00FD4715"/>
    <w:rsid w:val="00FD49A0"/>
    <w:rsid w:val="00FD4D22"/>
    <w:rsid w:val="00FD563B"/>
    <w:rsid w:val="00FD65D7"/>
    <w:rsid w:val="00FD753B"/>
    <w:rsid w:val="00FE26B6"/>
    <w:rsid w:val="00FE2B26"/>
    <w:rsid w:val="00FE4B12"/>
    <w:rsid w:val="00FE55C0"/>
    <w:rsid w:val="00FE6211"/>
    <w:rsid w:val="00FE68AA"/>
    <w:rsid w:val="00FE7411"/>
    <w:rsid w:val="00FF48D2"/>
    <w:rsid w:val="00FF5178"/>
    <w:rsid w:val="00FF599C"/>
    <w:rsid w:val="00FF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08EA6A"/>
  <w15:chartTrackingRefBased/>
  <w15:docId w15:val="{50F41A40-2435-49CD-B01E-1CDC798DA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97B05"/>
    <w:rPr>
      <w:rFonts w:ascii="Calibri" w:hAnsi="Calibri"/>
      <w:sz w:val="22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06BE"/>
    <w:pPr>
      <w:jc w:val="both"/>
      <w:outlineLvl w:val="0"/>
    </w:pPr>
    <w:rPr>
      <w:b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22A1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822A1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822A1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822A1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822A11"/>
    <w:pPr>
      <w:spacing w:before="240" w:after="60"/>
      <w:outlineLvl w:val="5"/>
    </w:pPr>
    <w:rPr>
      <w:b/>
      <w:bCs/>
      <w:szCs w:val="22"/>
    </w:rPr>
  </w:style>
  <w:style w:type="paragraph" w:styleId="Heading7">
    <w:name w:val="heading 7"/>
    <w:basedOn w:val="Normal"/>
    <w:next w:val="Normal"/>
    <w:link w:val="Heading7Char"/>
    <w:uiPriority w:val="9"/>
    <w:qFormat/>
    <w:rsid w:val="00822A11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822A11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qFormat/>
    <w:rsid w:val="00822A11"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B24A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BB24A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BA5C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605305"/>
  </w:style>
  <w:style w:type="character" w:styleId="Hyperlink">
    <w:name w:val="Hyperlink"/>
    <w:rsid w:val="00FE6211"/>
    <w:rPr>
      <w:color w:val="0000FF"/>
      <w:u w:val="single"/>
    </w:rPr>
  </w:style>
  <w:style w:type="paragraph" w:styleId="BlockText">
    <w:name w:val="Block Text"/>
    <w:basedOn w:val="Normal"/>
    <w:rsid w:val="00822A11"/>
    <w:pPr>
      <w:spacing w:after="120"/>
      <w:ind w:left="1440" w:right="1440"/>
    </w:pPr>
  </w:style>
  <w:style w:type="paragraph" w:styleId="BodyText">
    <w:name w:val="Body Text"/>
    <w:basedOn w:val="Normal"/>
    <w:link w:val="BodyTextChar"/>
    <w:rsid w:val="00822A11"/>
    <w:pPr>
      <w:spacing w:after="120"/>
    </w:pPr>
  </w:style>
  <w:style w:type="paragraph" w:styleId="BodyText2">
    <w:name w:val="Body Text 2"/>
    <w:basedOn w:val="Normal"/>
    <w:link w:val="BodyText2Char"/>
    <w:rsid w:val="00822A11"/>
    <w:pPr>
      <w:spacing w:after="120" w:line="480" w:lineRule="auto"/>
    </w:pPr>
  </w:style>
  <w:style w:type="paragraph" w:styleId="BodyText3">
    <w:name w:val="Body Text 3"/>
    <w:basedOn w:val="Normal"/>
    <w:link w:val="BodyText3Char"/>
    <w:rsid w:val="00822A11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rsid w:val="00822A11"/>
    <w:pPr>
      <w:ind w:firstLine="210"/>
    </w:pPr>
  </w:style>
  <w:style w:type="paragraph" w:styleId="BodyTextIndent">
    <w:name w:val="Body Text Indent"/>
    <w:basedOn w:val="Normal"/>
    <w:link w:val="BodyTextIndentChar"/>
    <w:rsid w:val="00822A11"/>
    <w:pPr>
      <w:spacing w:after="120"/>
      <w:ind w:left="360"/>
    </w:pPr>
  </w:style>
  <w:style w:type="paragraph" w:styleId="BodyTextFirstIndent2">
    <w:name w:val="Body Text First Indent 2"/>
    <w:basedOn w:val="BodyTextIndent"/>
    <w:link w:val="BodyTextFirstIndent2Char"/>
    <w:rsid w:val="00822A11"/>
    <w:pPr>
      <w:ind w:firstLine="210"/>
    </w:pPr>
  </w:style>
  <w:style w:type="paragraph" w:styleId="BodyTextIndent2">
    <w:name w:val="Body Text Indent 2"/>
    <w:basedOn w:val="Normal"/>
    <w:link w:val="BodyTextIndent2Char"/>
    <w:rsid w:val="00822A11"/>
    <w:pPr>
      <w:spacing w:after="120" w:line="480" w:lineRule="auto"/>
      <w:ind w:left="360"/>
    </w:pPr>
  </w:style>
  <w:style w:type="paragraph" w:styleId="BodyTextIndent3">
    <w:name w:val="Body Text Indent 3"/>
    <w:basedOn w:val="Normal"/>
    <w:link w:val="BodyTextIndent3Char"/>
    <w:rsid w:val="00822A11"/>
    <w:pPr>
      <w:spacing w:after="120"/>
      <w:ind w:left="360"/>
    </w:pPr>
    <w:rPr>
      <w:sz w:val="16"/>
      <w:szCs w:val="16"/>
    </w:rPr>
  </w:style>
  <w:style w:type="paragraph" w:styleId="Caption">
    <w:name w:val="caption"/>
    <w:basedOn w:val="Normal"/>
    <w:next w:val="Normal"/>
    <w:qFormat/>
    <w:rsid w:val="00822A11"/>
    <w:pPr>
      <w:spacing w:before="120" w:after="120"/>
    </w:pPr>
    <w:rPr>
      <w:b/>
      <w:bCs/>
      <w:sz w:val="20"/>
      <w:szCs w:val="20"/>
    </w:rPr>
  </w:style>
  <w:style w:type="paragraph" w:styleId="Closing">
    <w:name w:val="Closing"/>
    <w:basedOn w:val="Normal"/>
    <w:link w:val="ClosingChar"/>
    <w:rsid w:val="00822A11"/>
    <w:pPr>
      <w:ind w:left="4320"/>
    </w:pPr>
  </w:style>
  <w:style w:type="paragraph" w:styleId="CommentText">
    <w:name w:val="annotation text"/>
    <w:basedOn w:val="Normal"/>
    <w:link w:val="CommentTextChar"/>
    <w:semiHidden/>
    <w:rsid w:val="00822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822A11"/>
    <w:rPr>
      <w:b/>
      <w:bCs/>
    </w:rPr>
  </w:style>
  <w:style w:type="paragraph" w:styleId="Date">
    <w:name w:val="Date"/>
    <w:basedOn w:val="Normal"/>
    <w:next w:val="Normal"/>
    <w:link w:val="DateChar"/>
    <w:rsid w:val="00822A11"/>
  </w:style>
  <w:style w:type="paragraph" w:styleId="DocumentMap">
    <w:name w:val="Document Map"/>
    <w:basedOn w:val="Normal"/>
    <w:link w:val="DocumentMapChar"/>
    <w:semiHidden/>
    <w:rsid w:val="00822A11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link w:val="E-mailSignatureChar"/>
    <w:rsid w:val="00822A11"/>
  </w:style>
  <w:style w:type="paragraph" w:styleId="EndnoteText">
    <w:name w:val="endnote text"/>
    <w:basedOn w:val="Normal"/>
    <w:link w:val="EndnoteTextChar"/>
    <w:semiHidden/>
    <w:rsid w:val="00822A11"/>
    <w:rPr>
      <w:sz w:val="20"/>
      <w:szCs w:val="20"/>
    </w:rPr>
  </w:style>
  <w:style w:type="paragraph" w:styleId="EnvelopeAddress">
    <w:name w:val="envelope address"/>
    <w:basedOn w:val="Normal"/>
    <w:rsid w:val="00822A11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822A11"/>
    <w:rPr>
      <w:rFonts w:ascii="Arial" w:hAnsi="Arial" w:cs="Arial"/>
      <w:sz w:val="20"/>
      <w:szCs w:val="20"/>
    </w:rPr>
  </w:style>
  <w:style w:type="paragraph" w:styleId="FootnoteText">
    <w:name w:val="footnote text"/>
    <w:basedOn w:val="Normal"/>
    <w:link w:val="FootnoteTextChar"/>
    <w:semiHidden/>
    <w:rsid w:val="00822A11"/>
    <w:rPr>
      <w:sz w:val="20"/>
      <w:szCs w:val="20"/>
    </w:rPr>
  </w:style>
  <w:style w:type="paragraph" w:styleId="HTMLAddress">
    <w:name w:val="HTML Address"/>
    <w:basedOn w:val="Normal"/>
    <w:link w:val="HTMLAddressChar"/>
    <w:rsid w:val="00822A11"/>
    <w:rPr>
      <w:i/>
      <w:iCs/>
    </w:rPr>
  </w:style>
  <w:style w:type="paragraph" w:styleId="HTMLPreformatted">
    <w:name w:val="HTML Preformatted"/>
    <w:basedOn w:val="Normal"/>
    <w:link w:val="HTMLPreformattedChar"/>
    <w:rsid w:val="00822A11"/>
    <w:rPr>
      <w:rFonts w:ascii="Courier New" w:hAnsi="Courier New" w:cs="Courier New"/>
      <w:sz w:val="20"/>
      <w:szCs w:val="20"/>
    </w:rPr>
  </w:style>
  <w:style w:type="paragraph" w:styleId="Index1">
    <w:name w:val="index 1"/>
    <w:basedOn w:val="Normal"/>
    <w:next w:val="Normal"/>
    <w:autoRedefine/>
    <w:semiHidden/>
    <w:rsid w:val="00822A11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822A11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822A11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822A11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822A11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822A11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822A11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822A11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822A11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822A11"/>
    <w:rPr>
      <w:rFonts w:ascii="Arial" w:hAnsi="Arial" w:cs="Arial"/>
      <w:b/>
      <w:bCs/>
    </w:rPr>
  </w:style>
  <w:style w:type="paragraph" w:styleId="List">
    <w:name w:val="List"/>
    <w:basedOn w:val="Normal"/>
    <w:rsid w:val="00822A11"/>
    <w:pPr>
      <w:ind w:left="360" w:hanging="360"/>
    </w:pPr>
  </w:style>
  <w:style w:type="paragraph" w:styleId="List2">
    <w:name w:val="List 2"/>
    <w:basedOn w:val="Normal"/>
    <w:rsid w:val="00822A11"/>
    <w:pPr>
      <w:ind w:left="720" w:hanging="360"/>
    </w:pPr>
  </w:style>
  <w:style w:type="paragraph" w:styleId="List3">
    <w:name w:val="List 3"/>
    <w:basedOn w:val="Normal"/>
    <w:rsid w:val="00822A11"/>
    <w:pPr>
      <w:ind w:left="1080" w:hanging="360"/>
    </w:pPr>
  </w:style>
  <w:style w:type="paragraph" w:styleId="List4">
    <w:name w:val="List 4"/>
    <w:basedOn w:val="Normal"/>
    <w:rsid w:val="00822A11"/>
    <w:pPr>
      <w:ind w:left="1440" w:hanging="360"/>
    </w:pPr>
  </w:style>
  <w:style w:type="paragraph" w:styleId="List5">
    <w:name w:val="List 5"/>
    <w:basedOn w:val="Normal"/>
    <w:rsid w:val="00822A11"/>
    <w:pPr>
      <w:ind w:left="1800" w:hanging="360"/>
    </w:pPr>
  </w:style>
  <w:style w:type="paragraph" w:styleId="ListBullet">
    <w:name w:val="List Bullet"/>
    <w:basedOn w:val="Normal"/>
    <w:autoRedefine/>
    <w:rsid w:val="00822A11"/>
    <w:pPr>
      <w:numPr>
        <w:numId w:val="1"/>
      </w:numPr>
    </w:pPr>
  </w:style>
  <w:style w:type="paragraph" w:styleId="ListBullet2">
    <w:name w:val="List Bullet 2"/>
    <w:basedOn w:val="Normal"/>
    <w:autoRedefine/>
    <w:rsid w:val="00822A11"/>
    <w:pPr>
      <w:numPr>
        <w:numId w:val="2"/>
      </w:numPr>
    </w:pPr>
  </w:style>
  <w:style w:type="paragraph" w:styleId="ListBullet3">
    <w:name w:val="List Bullet 3"/>
    <w:basedOn w:val="Normal"/>
    <w:autoRedefine/>
    <w:rsid w:val="00822A11"/>
    <w:pPr>
      <w:numPr>
        <w:numId w:val="3"/>
      </w:numPr>
    </w:pPr>
  </w:style>
  <w:style w:type="paragraph" w:styleId="ListBullet4">
    <w:name w:val="List Bullet 4"/>
    <w:basedOn w:val="Normal"/>
    <w:autoRedefine/>
    <w:rsid w:val="00822A11"/>
    <w:pPr>
      <w:numPr>
        <w:numId w:val="4"/>
      </w:numPr>
    </w:pPr>
  </w:style>
  <w:style w:type="paragraph" w:styleId="ListBullet5">
    <w:name w:val="List Bullet 5"/>
    <w:basedOn w:val="Normal"/>
    <w:autoRedefine/>
    <w:rsid w:val="00822A11"/>
    <w:pPr>
      <w:numPr>
        <w:numId w:val="5"/>
      </w:numPr>
    </w:pPr>
  </w:style>
  <w:style w:type="paragraph" w:styleId="ListContinue">
    <w:name w:val="List Continue"/>
    <w:basedOn w:val="Normal"/>
    <w:rsid w:val="00822A11"/>
    <w:pPr>
      <w:spacing w:after="120"/>
      <w:ind w:left="360"/>
    </w:pPr>
  </w:style>
  <w:style w:type="paragraph" w:styleId="ListContinue2">
    <w:name w:val="List Continue 2"/>
    <w:basedOn w:val="Normal"/>
    <w:rsid w:val="00822A11"/>
    <w:pPr>
      <w:spacing w:after="120"/>
      <w:ind w:left="720"/>
    </w:pPr>
  </w:style>
  <w:style w:type="paragraph" w:styleId="ListContinue3">
    <w:name w:val="List Continue 3"/>
    <w:basedOn w:val="Normal"/>
    <w:rsid w:val="00822A11"/>
    <w:pPr>
      <w:spacing w:after="120"/>
      <w:ind w:left="1080"/>
    </w:pPr>
  </w:style>
  <w:style w:type="paragraph" w:styleId="ListContinue4">
    <w:name w:val="List Continue 4"/>
    <w:basedOn w:val="Normal"/>
    <w:rsid w:val="00822A11"/>
    <w:pPr>
      <w:spacing w:after="120"/>
      <w:ind w:left="1440"/>
    </w:pPr>
  </w:style>
  <w:style w:type="paragraph" w:styleId="ListContinue5">
    <w:name w:val="List Continue 5"/>
    <w:basedOn w:val="Normal"/>
    <w:rsid w:val="00822A11"/>
    <w:pPr>
      <w:spacing w:after="120"/>
      <w:ind w:left="1800"/>
    </w:pPr>
  </w:style>
  <w:style w:type="paragraph" w:styleId="ListNumber">
    <w:name w:val="List Number"/>
    <w:basedOn w:val="Normal"/>
    <w:rsid w:val="00822A11"/>
    <w:pPr>
      <w:numPr>
        <w:numId w:val="6"/>
      </w:numPr>
    </w:pPr>
  </w:style>
  <w:style w:type="paragraph" w:styleId="ListNumber2">
    <w:name w:val="List Number 2"/>
    <w:basedOn w:val="Normal"/>
    <w:rsid w:val="00822A11"/>
    <w:pPr>
      <w:numPr>
        <w:numId w:val="7"/>
      </w:numPr>
    </w:pPr>
  </w:style>
  <w:style w:type="paragraph" w:styleId="ListNumber3">
    <w:name w:val="List Number 3"/>
    <w:basedOn w:val="Normal"/>
    <w:rsid w:val="00822A11"/>
    <w:pPr>
      <w:numPr>
        <w:numId w:val="8"/>
      </w:numPr>
    </w:pPr>
  </w:style>
  <w:style w:type="paragraph" w:styleId="ListNumber4">
    <w:name w:val="List Number 4"/>
    <w:basedOn w:val="Normal"/>
    <w:rsid w:val="00822A11"/>
    <w:pPr>
      <w:numPr>
        <w:numId w:val="9"/>
      </w:numPr>
    </w:pPr>
  </w:style>
  <w:style w:type="paragraph" w:styleId="ListNumber5">
    <w:name w:val="List Number 5"/>
    <w:basedOn w:val="Normal"/>
    <w:rsid w:val="00822A11"/>
    <w:pPr>
      <w:numPr>
        <w:numId w:val="10"/>
      </w:numPr>
    </w:pPr>
  </w:style>
  <w:style w:type="paragraph" w:styleId="MacroText">
    <w:name w:val="macro"/>
    <w:link w:val="MacroTextChar"/>
    <w:semiHidden/>
    <w:rsid w:val="00822A1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MessageHeader">
    <w:name w:val="Message Header"/>
    <w:basedOn w:val="Normal"/>
    <w:link w:val="MessageHeaderChar"/>
    <w:rsid w:val="00822A1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rsid w:val="00822A11"/>
  </w:style>
  <w:style w:type="paragraph" w:styleId="NormalIndent">
    <w:name w:val="Normal Indent"/>
    <w:basedOn w:val="Normal"/>
    <w:rsid w:val="00822A11"/>
    <w:pPr>
      <w:ind w:left="720"/>
    </w:pPr>
  </w:style>
  <w:style w:type="paragraph" w:styleId="NoteHeading">
    <w:name w:val="Note Heading"/>
    <w:basedOn w:val="Normal"/>
    <w:next w:val="Normal"/>
    <w:link w:val="NoteHeadingChar"/>
    <w:rsid w:val="00822A11"/>
  </w:style>
  <w:style w:type="paragraph" w:styleId="PlainText">
    <w:name w:val="Plain Text"/>
    <w:basedOn w:val="Normal"/>
    <w:link w:val="PlainTextChar"/>
    <w:rsid w:val="00822A11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link w:val="SalutationChar"/>
    <w:rsid w:val="00822A11"/>
  </w:style>
  <w:style w:type="paragraph" w:styleId="Signature">
    <w:name w:val="Signature"/>
    <w:basedOn w:val="Normal"/>
    <w:link w:val="SignatureChar"/>
    <w:rsid w:val="00822A11"/>
    <w:pPr>
      <w:ind w:left="4320"/>
    </w:pPr>
  </w:style>
  <w:style w:type="paragraph" w:styleId="Subtitle">
    <w:name w:val="Subtitle"/>
    <w:basedOn w:val="Normal"/>
    <w:link w:val="SubtitleChar"/>
    <w:uiPriority w:val="11"/>
    <w:qFormat/>
    <w:rsid w:val="00822A11"/>
    <w:pPr>
      <w:spacing w:after="60"/>
      <w:jc w:val="center"/>
      <w:outlineLvl w:val="1"/>
    </w:pPr>
    <w:rPr>
      <w:rFonts w:ascii="Arial" w:hAnsi="Arial" w:cs="Arial"/>
    </w:rPr>
  </w:style>
  <w:style w:type="paragraph" w:styleId="TableofAuthorities">
    <w:name w:val="table of authorities"/>
    <w:basedOn w:val="Normal"/>
    <w:next w:val="Normal"/>
    <w:semiHidden/>
    <w:rsid w:val="00822A11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822A11"/>
    <w:pPr>
      <w:ind w:left="480" w:hanging="480"/>
    </w:pPr>
  </w:style>
  <w:style w:type="paragraph" w:styleId="Title">
    <w:name w:val="Title"/>
    <w:basedOn w:val="Normal"/>
    <w:link w:val="TitleChar"/>
    <w:uiPriority w:val="10"/>
    <w:qFormat/>
    <w:rsid w:val="00822A11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822A11"/>
    <w:pPr>
      <w:spacing w:before="120"/>
    </w:pPr>
    <w:rPr>
      <w:rFonts w:ascii="Arial" w:hAnsi="Arial" w:cs="Arial"/>
      <w:b/>
      <w:bCs/>
    </w:rPr>
  </w:style>
  <w:style w:type="paragraph" w:styleId="TOC1">
    <w:name w:val="toc 1"/>
    <w:basedOn w:val="Normal"/>
    <w:next w:val="Normal"/>
    <w:autoRedefine/>
    <w:semiHidden/>
    <w:rsid w:val="00822A11"/>
  </w:style>
  <w:style w:type="paragraph" w:styleId="TOC2">
    <w:name w:val="toc 2"/>
    <w:basedOn w:val="Normal"/>
    <w:next w:val="Normal"/>
    <w:autoRedefine/>
    <w:semiHidden/>
    <w:rsid w:val="00822A11"/>
    <w:pPr>
      <w:ind w:left="240"/>
    </w:pPr>
  </w:style>
  <w:style w:type="paragraph" w:styleId="TOC3">
    <w:name w:val="toc 3"/>
    <w:basedOn w:val="Normal"/>
    <w:next w:val="Normal"/>
    <w:autoRedefine/>
    <w:semiHidden/>
    <w:rsid w:val="00822A11"/>
    <w:pPr>
      <w:ind w:left="480"/>
    </w:pPr>
  </w:style>
  <w:style w:type="paragraph" w:styleId="TOC4">
    <w:name w:val="toc 4"/>
    <w:basedOn w:val="Normal"/>
    <w:next w:val="Normal"/>
    <w:autoRedefine/>
    <w:semiHidden/>
    <w:rsid w:val="00822A11"/>
    <w:pPr>
      <w:ind w:left="720"/>
    </w:pPr>
  </w:style>
  <w:style w:type="paragraph" w:styleId="TOC5">
    <w:name w:val="toc 5"/>
    <w:basedOn w:val="Normal"/>
    <w:next w:val="Normal"/>
    <w:autoRedefine/>
    <w:semiHidden/>
    <w:rsid w:val="00822A11"/>
    <w:pPr>
      <w:ind w:left="960"/>
    </w:pPr>
  </w:style>
  <w:style w:type="paragraph" w:styleId="TOC6">
    <w:name w:val="toc 6"/>
    <w:basedOn w:val="Normal"/>
    <w:next w:val="Normal"/>
    <w:autoRedefine/>
    <w:semiHidden/>
    <w:rsid w:val="00822A11"/>
    <w:pPr>
      <w:ind w:left="1200"/>
    </w:pPr>
  </w:style>
  <w:style w:type="paragraph" w:styleId="TOC7">
    <w:name w:val="toc 7"/>
    <w:basedOn w:val="Normal"/>
    <w:next w:val="Normal"/>
    <w:autoRedefine/>
    <w:semiHidden/>
    <w:rsid w:val="00822A11"/>
    <w:pPr>
      <w:ind w:left="1440"/>
    </w:pPr>
  </w:style>
  <w:style w:type="paragraph" w:styleId="TOC8">
    <w:name w:val="toc 8"/>
    <w:basedOn w:val="Normal"/>
    <w:next w:val="Normal"/>
    <w:autoRedefine/>
    <w:semiHidden/>
    <w:rsid w:val="00822A11"/>
    <w:pPr>
      <w:ind w:left="1680"/>
    </w:pPr>
  </w:style>
  <w:style w:type="paragraph" w:styleId="TOC9">
    <w:name w:val="toc 9"/>
    <w:basedOn w:val="Normal"/>
    <w:next w:val="Normal"/>
    <w:autoRedefine/>
    <w:semiHidden/>
    <w:rsid w:val="00822A11"/>
    <w:pPr>
      <w:ind w:left="1920"/>
    </w:pPr>
  </w:style>
  <w:style w:type="paragraph" w:styleId="BalloonText">
    <w:name w:val="Balloon Text"/>
    <w:basedOn w:val="Normal"/>
    <w:link w:val="BalloonTextChar"/>
    <w:semiHidden/>
    <w:rsid w:val="00D37D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7806BE"/>
    <w:rPr>
      <w:rFonts w:ascii="Calibri" w:hAnsi="Calibri"/>
      <w:b/>
      <w:sz w:val="22"/>
      <w:szCs w:val="22"/>
    </w:rPr>
  </w:style>
  <w:style w:type="character" w:customStyle="1" w:styleId="Heading2Char">
    <w:name w:val="Heading 2 Char"/>
    <w:link w:val="Heading2"/>
    <w:uiPriority w:val="9"/>
    <w:rsid w:val="00707270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707270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707270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rsid w:val="00707270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rsid w:val="00707270"/>
    <w:rPr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rsid w:val="00707270"/>
    <w:rPr>
      <w:sz w:val="24"/>
      <w:szCs w:val="24"/>
    </w:rPr>
  </w:style>
  <w:style w:type="character" w:customStyle="1" w:styleId="Heading8Char">
    <w:name w:val="Heading 8 Char"/>
    <w:link w:val="Heading8"/>
    <w:uiPriority w:val="9"/>
    <w:rsid w:val="00707270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rsid w:val="00707270"/>
    <w:rPr>
      <w:rFonts w:ascii="Arial" w:hAnsi="Arial" w:cs="Arial"/>
      <w:sz w:val="22"/>
      <w:szCs w:val="22"/>
    </w:rPr>
  </w:style>
  <w:style w:type="character" w:customStyle="1" w:styleId="HeaderChar">
    <w:name w:val="Header Char"/>
    <w:link w:val="Header"/>
    <w:rsid w:val="00707270"/>
    <w:rPr>
      <w:sz w:val="24"/>
      <w:szCs w:val="24"/>
    </w:rPr>
  </w:style>
  <w:style w:type="character" w:customStyle="1" w:styleId="FooterChar">
    <w:name w:val="Footer Char"/>
    <w:link w:val="Footer"/>
    <w:rsid w:val="00707270"/>
    <w:rPr>
      <w:sz w:val="24"/>
      <w:szCs w:val="24"/>
    </w:rPr>
  </w:style>
  <w:style w:type="character" w:customStyle="1" w:styleId="BodyTextChar">
    <w:name w:val="Body Text Char"/>
    <w:link w:val="BodyText"/>
    <w:rsid w:val="00707270"/>
    <w:rPr>
      <w:sz w:val="24"/>
      <w:szCs w:val="24"/>
    </w:rPr>
  </w:style>
  <w:style w:type="character" w:customStyle="1" w:styleId="BodyText2Char">
    <w:name w:val="Body Text 2 Char"/>
    <w:link w:val="BodyText2"/>
    <w:rsid w:val="00707270"/>
    <w:rPr>
      <w:sz w:val="24"/>
      <w:szCs w:val="24"/>
    </w:rPr>
  </w:style>
  <w:style w:type="character" w:customStyle="1" w:styleId="BodyText3Char">
    <w:name w:val="Body Text 3 Char"/>
    <w:link w:val="BodyText3"/>
    <w:rsid w:val="00707270"/>
    <w:rPr>
      <w:sz w:val="16"/>
      <w:szCs w:val="16"/>
    </w:rPr>
  </w:style>
  <w:style w:type="character" w:customStyle="1" w:styleId="BodyTextFirstIndentChar">
    <w:name w:val="Body Text First Indent Char"/>
    <w:link w:val="BodyTextFirstIndent"/>
    <w:rsid w:val="00707270"/>
    <w:rPr>
      <w:sz w:val="24"/>
      <w:szCs w:val="24"/>
    </w:rPr>
  </w:style>
  <w:style w:type="character" w:customStyle="1" w:styleId="BodyTextIndentChar">
    <w:name w:val="Body Text Indent Char"/>
    <w:link w:val="BodyTextIndent"/>
    <w:rsid w:val="00707270"/>
    <w:rPr>
      <w:sz w:val="24"/>
      <w:szCs w:val="24"/>
    </w:rPr>
  </w:style>
  <w:style w:type="character" w:customStyle="1" w:styleId="BodyTextFirstIndent2Char">
    <w:name w:val="Body Text First Indent 2 Char"/>
    <w:link w:val="BodyTextFirstIndent2"/>
    <w:rsid w:val="00707270"/>
    <w:rPr>
      <w:sz w:val="24"/>
      <w:szCs w:val="24"/>
    </w:rPr>
  </w:style>
  <w:style w:type="character" w:customStyle="1" w:styleId="BodyTextIndent2Char">
    <w:name w:val="Body Text Indent 2 Char"/>
    <w:link w:val="BodyTextIndent2"/>
    <w:rsid w:val="00707270"/>
    <w:rPr>
      <w:sz w:val="24"/>
      <w:szCs w:val="24"/>
    </w:rPr>
  </w:style>
  <w:style w:type="character" w:customStyle="1" w:styleId="BodyTextIndent3Char">
    <w:name w:val="Body Text Indent 3 Char"/>
    <w:link w:val="BodyTextIndent3"/>
    <w:rsid w:val="00707270"/>
    <w:rPr>
      <w:sz w:val="16"/>
      <w:szCs w:val="16"/>
    </w:rPr>
  </w:style>
  <w:style w:type="character" w:customStyle="1" w:styleId="ClosingChar">
    <w:name w:val="Closing Char"/>
    <w:link w:val="Closing"/>
    <w:rsid w:val="00707270"/>
    <w:rPr>
      <w:sz w:val="24"/>
      <w:szCs w:val="24"/>
    </w:rPr>
  </w:style>
  <w:style w:type="character" w:customStyle="1" w:styleId="CommentTextChar">
    <w:name w:val="Comment Text Char"/>
    <w:link w:val="CommentText"/>
    <w:semiHidden/>
    <w:rsid w:val="00707270"/>
  </w:style>
  <w:style w:type="character" w:customStyle="1" w:styleId="CommentSubjectChar">
    <w:name w:val="Comment Subject Char"/>
    <w:link w:val="CommentSubject"/>
    <w:semiHidden/>
    <w:rsid w:val="00707270"/>
    <w:rPr>
      <w:b/>
      <w:bCs/>
    </w:rPr>
  </w:style>
  <w:style w:type="character" w:customStyle="1" w:styleId="DateChar">
    <w:name w:val="Date Char"/>
    <w:link w:val="Date"/>
    <w:rsid w:val="00707270"/>
    <w:rPr>
      <w:sz w:val="24"/>
      <w:szCs w:val="24"/>
    </w:rPr>
  </w:style>
  <w:style w:type="character" w:customStyle="1" w:styleId="DocumentMapChar">
    <w:name w:val="Document Map Char"/>
    <w:link w:val="DocumentMap"/>
    <w:semiHidden/>
    <w:rsid w:val="00707270"/>
    <w:rPr>
      <w:rFonts w:ascii="Tahoma" w:hAnsi="Tahoma" w:cs="Tahoma"/>
      <w:sz w:val="24"/>
      <w:szCs w:val="24"/>
      <w:shd w:val="clear" w:color="auto" w:fill="000080"/>
    </w:rPr>
  </w:style>
  <w:style w:type="character" w:customStyle="1" w:styleId="E-mailSignatureChar">
    <w:name w:val="E-mail Signature Char"/>
    <w:link w:val="E-mailSignature"/>
    <w:rsid w:val="00707270"/>
    <w:rPr>
      <w:sz w:val="24"/>
      <w:szCs w:val="24"/>
    </w:rPr>
  </w:style>
  <w:style w:type="character" w:customStyle="1" w:styleId="EndnoteTextChar">
    <w:name w:val="Endnote Text Char"/>
    <w:link w:val="EndnoteText"/>
    <w:semiHidden/>
    <w:rsid w:val="00707270"/>
  </w:style>
  <w:style w:type="character" w:customStyle="1" w:styleId="FootnoteTextChar">
    <w:name w:val="Footnote Text Char"/>
    <w:link w:val="FootnoteText"/>
    <w:semiHidden/>
    <w:rsid w:val="00707270"/>
  </w:style>
  <w:style w:type="character" w:customStyle="1" w:styleId="HTMLAddressChar">
    <w:name w:val="HTML Address Char"/>
    <w:link w:val="HTMLAddress"/>
    <w:rsid w:val="00707270"/>
    <w:rPr>
      <w:i/>
      <w:iCs/>
      <w:sz w:val="24"/>
      <w:szCs w:val="24"/>
    </w:rPr>
  </w:style>
  <w:style w:type="character" w:customStyle="1" w:styleId="HTMLPreformattedChar">
    <w:name w:val="HTML Preformatted Char"/>
    <w:link w:val="HTMLPreformatted"/>
    <w:rsid w:val="00707270"/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707270"/>
    <w:rPr>
      <w:rFonts w:ascii="Courier New" w:hAnsi="Courier New" w:cs="Courier New"/>
    </w:rPr>
  </w:style>
  <w:style w:type="character" w:customStyle="1" w:styleId="MessageHeaderChar">
    <w:name w:val="Message Header Char"/>
    <w:link w:val="MessageHeader"/>
    <w:rsid w:val="00707270"/>
    <w:rPr>
      <w:rFonts w:ascii="Arial" w:hAnsi="Arial" w:cs="Arial"/>
      <w:sz w:val="24"/>
      <w:szCs w:val="24"/>
      <w:shd w:val="pct20" w:color="auto" w:fill="auto"/>
    </w:rPr>
  </w:style>
  <w:style w:type="character" w:customStyle="1" w:styleId="NoteHeadingChar">
    <w:name w:val="Note Heading Char"/>
    <w:link w:val="NoteHeading"/>
    <w:rsid w:val="00707270"/>
    <w:rPr>
      <w:sz w:val="24"/>
      <w:szCs w:val="24"/>
    </w:rPr>
  </w:style>
  <w:style w:type="character" w:customStyle="1" w:styleId="PlainTextChar">
    <w:name w:val="Plain Text Char"/>
    <w:link w:val="PlainText"/>
    <w:rsid w:val="00707270"/>
    <w:rPr>
      <w:rFonts w:ascii="Courier New" w:hAnsi="Courier New" w:cs="Courier New"/>
    </w:rPr>
  </w:style>
  <w:style w:type="character" w:customStyle="1" w:styleId="SalutationChar">
    <w:name w:val="Salutation Char"/>
    <w:link w:val="Salutation"/>
    <w:rsid w:val="00707270"/>
    <w:rPr>
      <w:sz w:val="24"/>
      <w:szCs w:val="24"/>
    </w:rPr>
  </w:style>
  <w:style w:type="character" w:customStyle="1" w:styleId="SignatureChar">
    <w:name w:val="Signature Char"/>
    <w:link w:val="Signature"/>
    <w:rsid w:val="00707270"/>
    <w:rPr>
      <w:sz w:val="24"/>
      <w:szCs w:val="24"/>
    </w:rPr>
  </w:style>
  <w:style w:type="character" w:customStyle="1" w:styleId="SubtitleChar">
    <w:name w:val="Subtitle Char"/>
    <w:link w:val="Subtitle"/>
    <w:uiPriority w:val="11"/>
    <w:rsid w:val="00707270"/>
    <w:rPr>
      <w:rFonts w:ascii="Arial" w:hAnsi="Arial" w:cs="Arial"/>
      <w:sz w:val="24"/>
      <w:szCs w:val="24"/>
    </w:rPr>
  </w:style>
  <w:style w:type="character" w:customStyle="1" w:styleId="TitleChar">
    <w:name w:val="Title Char"/>
    <w:link w:val="Title"/>
    <w:uiPriority w:val="10"/>
    <w:rsid w:val="00707270"/>
    <w:rPr>
      <w:rFonts w:ascii="Arial" w:hAnsi="Arial" w:cs="Arial"/>
      <w:b/>
      <w:bCs/>
      <w:kern w:val="28"/>
      <w:sz w:val="32"/>
      <w:szCs w:val="32"/>
    </w:rPr>
  </w:style>
  <w:style w:type="character" w:customStyle="1" w:styleId="BalloonTextChar">
    <w:name w:val="Balloon Text Char"/>
    <w:link w:val="BalloonText"/>
    <w:semiHidden/>
    <w:rsid w:val="0070727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5536"/>
    <w:pPr>
      <w:ind w:left="720"/>
      <w:contextualSpacing/>
    </w:pPr>
  </w:style>
  <w:style w:type="character" w:styleId="CommentReference">
    <w:name w:val="annotation reference"/>
    <w:rsid w:val="00DF6019"/>
    <w:rPr>
      <w:sz w:val="16"/>
      <w:szCs w:val="16"/>
    </w:rPr>
  </w:style>
  <w:style w:type="character" w:styleId="UnresolvedMention">
    <w:name w:val="Unresolved Mention"/>
    <w:uiPriority w:val="99"/>
    <w:semiHidden/>
    <w:unhideWhenUsed/>
    <w:rsid w:val="00D734D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D668F"/>
    <w:rPr>
      <w:rFonts w:ascii="Calibri" w:hAnsi="Calibri"/>
      <w:sz w:val="22"/>
      <w:szCs w:val="24"/>
    </w:rPr>
  </w:style>
  <w:style w:type="character" w:styleId="FollowedHyperlink">
    <w:name w:val="FollowedHyperlink"/>
    <w:uiPriority w:val="99"/>
    <w:semiHidden/>
    <w:unhideWhenUsed/>
    <w:rsid w:val="00DD668F"/>
    <w:rPr>
      <w:color w:val="954F72"/>
      <w:u w:val="single"/>
    </w:rPr>
  </w:style>
  <w:style w:type="paragraph" w:styleId="Quote">
    <w:name w:val="Quote"/>
    <w:basedOn w:val="Normal"/>
    <w:next w:val="Normal"/>
    <w:link w:val="QuoteChar"/>
    <w:uiPriority w:val="29"/>
    <w:qFormat/>
    <w:rsid w:val="00DC6DF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6DF0"/>
    <w:rPr>
      <w:rFonts w:ascii="Calibri" w:hAnsi="Calibri"/>
      <w:i/>
      <w:iCs/>
      <w:color w:val="404040" w:themeColor="text1" w:themeTint="BF"/>
      <w:sz w:val="22"/>
      <w:szCs w:val="24"/>
    </w:rPr>
  </w:style>
  <w:style w:type="character" w:styleId="IntenseEmphasis">
    <w:name w:val="Intense Emphasis"/>
    <w:basedOn w:val="DefaultParagraphFont"/>
    <w:uiPriority w:val="21"/>
    <w:qFormat/>
    <w:rsid w:val="00DC6D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D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DF0"/>
    <w:rPr>
      <w:rFonts w:ascii="Calibri" w:hAnsi="Calibri"/>
      <w:i/>
      <w:iCs/>
      <w:color w:val="0F4761" w:themeColor="accent1" w:themeShade="BF"/>
      <w:sz w:val="22"/>
      <w:szCs w:val="24"/>
    </w:rPr>
  </w:style>
  <w:style w:type="character" w:styleId="IntenseReference">
    <w:name w:val="Intense Reference"/>
    <w:basedOn w:val="DefaultParagraphFont"/>
    <w:uiPriority w:val="32"/>
    <w:qFormat/>
    <w:rsid w:val="00DC6DF0"/>
    <w:rPr>
      <w:b/>
      <w:bCs/>
      <w:smallCaps/>
      <w:color w:val="0F4761" w:themeColor="accent1" w:themeShade="BF"/>
      <w:spacing w:val="5"/>
    </w:rPr>
  </w:style>
  <w:style w:type="character" w:styleId="FootnoteReference">
    <w:name w:val="footnote reference"/>
    <w:basedOn w:val="DefaultParagraphFont"/>
    <w:semiHidden/>
    <w:unhideWhenUsed/>
    <w:rsid w:val="003321E3"/>
    <w:rPr>
      <w:vertAlign w:val="superscript"/>
    </w:rPr>
  </w:style>
  <w:style w:type="character" w:styleId="EndnoteReference">
    <w:name w:val="endnote reference"/>
    <w:basedOn w:val="DefaultParagraphFont"/>
    <w:semiHidden/>
    <w:unhideWhenUsed/>
    <w:rsid w:val="00E040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0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248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7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9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2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8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8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A855E-4943-48BC-A080-191BBD3D5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7</Pages>
  <Words>1849</Words>
  <Characters>9819</Characters>
  <Application>Microsoft Office Word</Application>
  <DocSecurity>0</DocSecurity>
  <Lines>818</Lines>
  <Paragraphs>729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USITCQUESTIONNAIRE</vt:lpstr>
    </vt:vector>
  </TitlesOfParts>
  <Manager>Duncan, Russell</Manager>
  <Company>USITC</Company>
  <LinksUpToDate>false</LinksUpToDate>
  <CharactersWithSpaces>10939</CharactersWithSpaces>
  <SharedDoc>false</SharedDoc>
  <HyperlinkBase>www.usitc.gov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USITCQUESTIONNAIRE</dc:title>
  <dc:subject>Multifunctional acrylate and methacrylate monomers, and acrylated bisphenol-A epoxy-based oligomers (“MAMMOs”) from South Korea and Taiwan (Inv. Nos. 701-TA-759 and 731-TA-1740-1741 (Final)</dc:subject>
  <dc:creator>Office of Investigations</dc:creator>
  <cp:keywords>Import injury, Antidumping, Countervailing, AD, CVD, Safeguard</cp:keywords>
  <dc:description>Mandatory survey</dc:description>
  <cp:lastModifiedBy>Duncan, Russell</cp:lastModifiedBy>
  <cp:revision>28</cp:revision>
  <cp:lastPrinted>2011-06-21T17:13:00Z</cp:lastPrinted>
  <dcterms:created xsi:type="dcterms:W3CDTF">2025-09-29T17:08:00Z</dcterms:created>
  <dcterms:modified xsi:type="dcterms:W3CDTF">2026-01-02T16:30:00Z</dcterms:modified>
  <cp:category>Form</cp:category>
</cp:coreProperties>
</file>