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7DE90" w14:textId="77777777" w:rsidR="006A7906" w:rsidRPr="00115B7A" w:rsidRDefault="006A7906" w:rsidP="00BB24A0">
      <w:pPr>
        <w:pBdr>
          <w:top w:val="single" w:sz="4" w:space="1" w:color="auto"/>
        </w:pBdr>
        <w:rPr>
          <w:rFonts w:cs="Calibri"/>
          <w:sz w:val="12"/>
          <w:szCs w:val="12"/>
        </w:rPr>
      </w:pPr>
    </w:p>
    <w:p w14:paraId="69823EDC"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44B26433" w14:textId="77777777" w:rsidR="00BB24A0" w:rsidRPr="00115B7A" w:rsidRDefault="00BB24A0" w:rsidP="00BB24A0">
      <w:pPr>
        <w:jc w:val="center"/>
        <w:rPr>
          <w:rFonts w:cs="Calibri"/>
          <w:b/>
          <w:sz w:val="12"/>
          <w:szCs w:val="12"/>
        </w:rPr>
      </w:pPr>
    </w:p>
    <w:p w14:paraId="63B6EE68" w14:textId="6A9F1877" w:rsidR="00F565B6" w:rsidRPr="00F565B6" w:rsidRDefault="00F565B6" w:rsidP="00F565B6">
      <w:pPr>
        <w:pBdr>
          <w:bottom w:val="single" w:sz="4" w:space="1" w:color="auto"/>
        </w:pBdr>
        <w:jc w:val="center"/>
        <w:rPr>
          <w:rFonts w:cs="Calibri"/>
          <w:b/>
          <w:sz w:val="28"/>
          <w:szCs w:val="28"/>
        </w:rPr>
      </w:pPr>
      <w:r w:rsidRPr="00F565B6">
        <w:rPr>
          <w:rFonts w:cs="Calibri"/>
          <w:b/>
          <w:sz w:val="28"/>
          <w:szCs w:val="28"/>
        </w:rPr>
        <w:t>FREIGHT RAIL COUPLERS AND PARTS THEREOF FROM CZECHIA AND INDIA</w:t>
      </w:r>
    </w:p>
    <w:p w14:paraId="3BCC15D4" w14:textId="77777777" w:rsidR="00137A9D" w:rsidRPr="00115B7A" w:rsidRDefault="00137A9D" w:rsidP="00137A9D">
      <w:pPr>
        <w:pBdr>
          <w:bottom w:val="single" w:sz="4" w:space="1" w:color="auto"/>
        </w:pBdr>
        <w:jc w:val="center"/>
        <w:rPr>
          <w:rFonts w:cs="Calibri"/>
          <w:b/>
          <w:sz w:val="12"/>
          <w:szCs w:val="12"/>
        </w:rPr>
      </w:pPr>
    </w:p>
    <w:p w14:paraId="1F6E4C12" w14:textId="77777777" w:rsidR="00F03E32" w:rsidRPr="00115B7A" w:rsidRDefault="00F03E32" w:rsidP="00F03E32">
      <w:pPr>
        <w:jc w:val="center"/>
        <w:rPr>
          <w:rFonts w:cs="Calibri"/>
          <w:b/>
          <w:sz w:val="12"/>
          <w:szCs w:val="12"/>
        </w:rPr>
      </w:pPr>
    </w:p>
    <w:p w14:paraId="65691126" w14:textId="47D5E9BA"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1E762A">
        <w:rPr>
          <w:rFonts w:cs="Calibri"/>
          <w:b/>
          <w:color w:val="FF0000"/>
          <w:szCs w:val="22"/>
          <w:u w:val="single"/>
        </w:rPr>
        <w:t>July 6, 2026</w:t>
      </w:r>
    </w:p>
    <w:p w14:paraId="0AC3CB01"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144FA3EE" w14:textId="77777777" w:rsidR="00363E99" w:rsidRPr="00115B7A" w:rsidRDefault="00363E99" w:rsidP="00F03E32">
      <w:pPr>
        <w:jc w:val="center"/>
        <w:rPr>
          <w:rFonts w:cs="Calibri"/>
          <w:b/>
          <w:i/>
          <w:sz w:val="12"/>
          <w:szCs w:val="12"/>
        </w:rPr>
      </w:pPr>
    </w:p>
    <w:p w14:paraId="4E50AEA3" w14:textId="0F92A35B"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t>
      </w:r>
      <w:r w:rsidRPr="00F565B6">
        <w:rPr>
          <w:rFonts w:cs="Calibri"/>
          <w:szCs w:val="22"/>
        </w:rPr>
        <w:t xml:space="preserve">with its </w:t>
      </w:r>
      <w:r w:rsidR="00F565B6" w:rsidRPr="00F565B6">
        <w:rPr>
          <w:rFonts w:cs="Calibri"/>
          <w:szCs w:val="22"/>
        </w:rPr>
        <w:t>countervailing duty and antidumping duty investigations concerning freight rail couplers and parts thereof (“freight rail couplers”) from Czechia and India (Inv. Nos. 701-TA-775 and 731-TA-1759-1760 (Final))</w:t>
      </w:r>
      <w:r w:rsidR="007E088F" w:rsidRPr="00F565B6">
        <w:rPr>
          <w:rFonts w:cs="Calibri"/>
          <w:szCs w:val="22"/>
        </w:rPr>
        <w:t>.</w:t>
      </w:r>
      <w:r w:rsidRPr="00F565B6">
        <w:rPr>
          <w:rFonts w:cs="Calibri"/>
          <w:szCs w:val="22"/>
        </w:rPr>
        <w:t xml:space="preserve"> The information </w:t>
      </w:r>
      <w:r w:rsidRPr="00654782">
        <w:rPr>
          <w:rFonts w:cs="Calibri"/>
          <w:szCs w:val="22"/>
        </w:rPr>
        <w:t>requested in the questionnaire is requested under the authority of the Tariff Act of 1930, title VII.</w:t>
      </w:r>
    </w:p>
    <w:p w14:paraId="08488081" w14:textId="77777777" w:rsidR="00363E99" w:rsidRPr="00F565B6" w:rsidRDefault="00363E99" w:rsidP="00363E99">
      <w:pPr>
        <w:ind w:left="-720"/>
        <w:rPr>
          <w:rFonts w:cs="Calibri"/>
          <w:sz w:val="14"/>
          <w:szCs w:val="14"/>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213F036" w14:textId="77777777" w:rsidTr="00BA77F7">
        <w:tc>
          <w:tcPr>
            <w:tcW w:w="9720" w:type="dxa"/>
            <w:tcMar>
              <w:top w:w="115" w:type="dxa"/>
              <w:left w:w="115" w:type="dxa"/>
              <w:bottom w:w="115" w:type="dxa"/>
              <w:right w:w="115" w:type="dxa"/>
            </w:tcMar>
          </w:tcPr>
          <w:p w14:paraId="60768DCF"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3F2B19D6" w14:textId="2F06856E"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293940">
              <w:rPr>
                <w:rFonts w:cs="Calibri"/>
                <w:szCs w:val="22"/>
                <w:u w:val="single"/>
              </w:rPr>
              <w:fldChar w:fldCharType="begin">
                <w:ffData>
                  <w:name w:val="T_0001"/>
                  <w:enabled/>
                  <w:calcOnExit w:val="0"/>
                  <w:textInput/>
                </w:ffData>
              </w:fldChar>
            </w:r>
            <w:bookmarkStart w:id="0" w:name="T_0001"/>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0"/>
            <w:r w:rsidR="003370B4" w:rsidRPr="00654782">
              <w:rPr>
                <w:rFonts w:cs="Calibri"/>
                <w:szCs w:val="22"/>
                <w:u w:val="single"/>
              </w:rPr>
              <w:tab/>
            </w:r>
          </w:p>
          <w:p w14:paraId="738B0633" w14:textId="2B97A091"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293940">
              <w:rPr>
                <w:rFonts w:cs="Calibri"/>
                <w:szCs w:val="22"/>
                <w:u w:val="single"/>
              </w:rPr>
              <w:fldChar w:fldCharType="begin">
                <w:ffData>
                  <w:name w:val="T_0002"/>
                  <w:enabled/>
                  <w:calcOnExit w:val="0"/>
                  <w:textInput/>
                </w:ffData>
              </w:fldChar>
            </w:r>
            <w:bookmarkStart w:id="1" w:name="T_0002"/>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1"/>
            <w:r w:rsidRPr="00654782">
              <w:rPr>
                <w:rFonts w:cs="Calibri"/>
                <w:szCs w:val="22"/>
                <w:u w:val="single"/>
              </w:rPr>
              <w:tab/>
            </w:r>
          </w:p>
          <w:p w14:paraId="3779BC1A" w14:textId="601815AE"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293940">
              <w:rPr>
                <w:rFonts w:cs="Calibri"/>
                <w:szCs w:val="22"/>
                <w:u w:val="single"/>
              </w:rPr>
              <w:fldChar w:fldCharType="begin">
                <w:ffData>
                  <w:name w:val="T_0003"/>
                  <w:enabled/>
                  <w:calcOnExit w:val="0"/>
                  <w:textInput/>
                </w:ffData>
              </w:fldChar>
            </w:r>
            <w:bookmarkStart w:id="2" w:name="T_0003"/>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
            <w:r w:rsidR="00BA5C73" w:rsidRPr="00654782">
              <w:rPr>
                <w:rFonts w:cs="Calibri"/>
                <w:szCs w:val="22"/>
                <w:u w:val="single"/>
              </w:rPr>
              <w:tab/>
            </w:r>
          </w:p>
          <w:p w14:paraId="543208BC" w14:textId="1255FEB6"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F565B6" w:rsidRPr="00F565B6">
              <w:rPr>
                <w:rFonts w:cs="Calibri"/>
                <w:sz w:val="20"/>
                <w:szCs w:val="20"/>
              </w:rPr>
              <w:t>freight rail couplers</w:t>
            </w:r>
            <w:r w:rsidRPr="00654782">
              <w:rPr>
                <w:rFonts w:cs="Calibri"/>
                <w:sz w:val="20"/>
                <w:szCs w:val="20"/>
              </w:rPr>
              <w:t xml:space="preserve"> (as defined </w:t>
            </w:r>
            <w:r w:rsidR="000760B4" w:rsidRPr="00654782">
              <w:rPr>
                <w:rFonts w:cs="Calibri"/>
                <w:sz w:val="20"/>
                <w:szCs w:val="20"/>
              </w:rPr>
              <w:t>on next page</w:t>
            </w:r>
            <w:r w:rsidRPr="00654782">
              <w:rPr>
                <w:rFonts w:cs="Calibri"/>
                <w:sz w:val="20"/>
                <w:szCs w:val="20"/>
              </w:rPr>
              <w:t xml:space="preserve">) at any time since January 1, </w:t>
            </w:r>
            <w:r w:rsidR="00F565B6" w:rsidRPr="00F565B6">
              <w:rPr>
                <w:rFonts w:cs="Calibri"/>
                <w:sz w:val="20"/>
                <w:szCs w:val="20"/>
              </w:rPr>
              <w:t>2023</w:t>
            </w:r>
            <w:r w:rsidRPr="00654782">
              <w:rPr>
                <w:rFonts w:cs="Calibri"/>
                <w:sz w:val="20"/>
                <w:szCs w:val="20"/>
              </w:rPr>
              <w:t>?</w:t>
            </w:r>
          </w:p>
          <w:p w14:paraId="1E860597" w14:textId="4415AA90" w:rsidR="00BA5C73" w:rsidRPr="00654782" w:rsidRDefault="00293940"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6913DE9" w14:textId="7AEACF98" w:rsidR="00DF104A" w:rsidRPr="00654782" w:rsidRDefault="00293940"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5D00D521" w14:textId="77777777" w:rsidR="00DF104A" w:rsidRPr="00654782" w:rsidRDefault="00DF104A" w:rsidP="00DF104A">
            <w:pPr>
              <w:ind w:left="187"/>
              <w:rPr>
                <w:rFonts w:cs="Calibri"/>
                <w:sz w:val="18"/>
                <w:szCs w:val="18"/>
              </w:rPr>
            </w:pPr>
          </w:p>
          <w:p w14:paraId="03FD49C1"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270320C5" w14:textId="46807C20" w:rsidR="00433E5D" w:rsidRDefault="00293940" w:rsidP="00F565B6">
            <w:pPr>
              <w:tabs>
                <w:tab w:val="left" w:pos="2340"/>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Pr>
                <w:b/>
                <w:szCs w:val="22"/>
              </w:rPr>
              <w:t xml:space="preserve"> </w:t>
            </w:r>
            <w:r w:rsidR="00F565B6" w:rsidRPr="00F565B6">
              <w:rPr>
                <w:b/>
                <w:szCs w:val="22"/>
              </w:rPr>
              <w:t>CZECHIA</w:t>
            </w:r>
            <w:r w:rsidR="00433E5D" w:rsidRPr="00F565B6">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F565B6">
              <w:rPr>
                <w:b/>
                <w:szCs w:val="22"/>
              </w:rPr>
              <w:t xml:space="preserve"> </w:t>
            </w:r>
            <w:r w:rsidR="00F565B6" w:rsidRPr="00F565B6">
              <w:rPr>
                <w:b/>
                <w:szCs w:val="22"/>
              </w:rPr>
              <w:t>INDIA</w:t>
            </w:r>
          </w:p>
          <w:p w14:paraId="3E0CED20" w14:textId="77777777" w:rsidR="00B939D3" w:rsidRPr="00654782" w:rsidRDefault="00B939D3" w:rsidP="00DF104A">
            <w:pPr>
              <w:ind w:left="187"/>
              <w:rPr>
                <w:rFonts w:cs="Calibri"/>
                <w:sz w:val="18"/>
                <w:szCs w:val="18"/>
              </w:rPr>
            </w:pPr>
          </w:p>
          <w:p w14:paraId="10F1AA03" w14:textId="2B110CB2"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F565B6">
              <w:rPr>
                <w:rFonts w:cs="Calibri"/>
                <w:b/>
                <w:color w:val="FF0000"/>
                <w:szCs w:val="22"/>
              </w:rPr>
              <w:t>Rail</w:t>
            </w:r>
            <w:r w:rsidR="00A85BB2">
              <w:rPr>
                <w:rFonts w:cs="Calibri"/>
                <w:b/>
                <w:szCs w:val="22"/>
              </w:rPr>
              <w:t xml:space="preserve">, Phase: </w:t>
            </w:r>
            <w:r w:rsidR="00F565B6">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258606B4" w14:textId="236A528F" w:rsidR="00F63008" w:rsidRPr="005C5974" w:rsidRDefault="00F63008" w:rsidP="00F63008">
      <w:pPr>
        <w:spacing w:before="120" w:after="120"/>
        <w:ind w:left="-720" w:right="-720"/>
        <w:jc w:val="center"/>
        <w:rPr>
          <w:b/>
          <w:szCs w:val="22"/>
        </w:rPr>
      </w:pPr>
      <w:r>
        <w:rPr>
          <w:b/>
          <w:szCs w:val="22"/>
        </w:rPr>
        <w:t>REQUEST / CERTIFICATION / ACKNOWLED</w:t>
      </w:r>
      <w:r w:rsidR="002B5FF0">
        <w:rPr>
          <w:b/>
          <w:szCs w:val="22"/>
        </w:rPr>
        <w:t>G</w:t>
      </w:r>
      <w:r>
        <w:rPr>
          <w:b/>
          <w:szCs w:val="22"/>
        </w:rPr>
        <w:t>MENT</w:t>
      </w:r>
    </w:p>
    <w:p w14:paraId="21BBE702" w14:textId="77777777" w:rsidR="00F63008" w:rsidRPr="004B07C3" w:rsidRDefault="00F63008" w:rsidP="00F63008">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4099F35F" w14:textId="77777777" w:rsidR="00F63008" w:rsidRPr="004B07C3" w:rsidRDefault="00F63008" w:rsidP="00F63008">
      <w:pPr>
        <w:ind w:left="-720" w:right="-720"/>
        <w:jc w:val="both"/>
        <w:rPr>
          <w:rFonts w:cs="Calibri"/>
          <w:b/>
          <w:i/>
          <w:sz w:val="20"/>
          <w:szCs w:val="20"/>
        </w:rPr>
      </w:pPr>
    </w:p>
    <w:p w14:paraId="6D1A4D77" w14:textId="77777777" w:rsidR="00F63008" w:rsidRPr="004B07C3" w:rsidRDefault="00F63008" w:rsidP="00F63008">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3327D197" w14:textId="77777777" w:rsidR="00970EAA" w:rsidRPr="00F63008" w:rsidRDefault="00970EAA" w:rsidP="00970EAA">
      <w:pPr>
        <w:ind w:left="-720" w:right="-720"/>
        <w:jc w:val="both"/>
        <w:rPr>
          <w:rFonts w:cs="Calibri"/>
          <w:sz w:val="6"/>
          <w:szCs w:val="6"/>
        </w:rPr>
      </w:pPr>
    </w:p>
    <w:p w14:paraId="19A06E5E" w14:textId="6EE80428" w:rsidR="00970EAA" w:rsidRPr="00654782" w:rsidRDefault="00293940"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caps/>
          <w:sz w:val="20"/>
          <w:szCs w:val="20"/>
          <w:u w:val="single"/>
        </w:rPr>
        <w:tab/>
      </w:r>
    </w:p>
    <w:p w14:paraId="3AB6BDD4"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0F9D31E7" w14:textId="77777777" w:rsidR="00970EAA" w:rsidRPr="00654782" w:rsidRDefault="00970EAA" w:rsidP="00970EAA">
      <w:pPr>
        <w:tabs>
          <w:tab w:val="left" w:pos="2880"/>
          <w:tab w:val="left" w:pos="6840"/>
          <w:tab w:val="left" w:pos="10080"/>
        </w:tabs>
        <w:ind w:left="-720" w:right="-720"/>
        <w:rPr>
          <w:rFonts w:cs="Calibri"/>
          <w:sz w:val="20"/>
          <w:szCs w:val="20"/>
        </w:rPr>
      </w:pPr>
    </w:p>
    <w:p w14:paraId="20DB9B3F" w14:textId="02B047E2" w:rsidR="004D430C" w:rsidRPr="004B07C3" w:rsidRDefault="00293940" w:rsidP="004D430C">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1"/>
            <w:enabled/>
            <w:calcOnExit w:val="0"/>
            <w:textInput/>
          </w:ffData>
        </w:fldChar>
      </w:r>
      <w:bookmarkStart w:id="10" w:name="T_0011"/>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0"/>
      <w:r w:rsidR="004D430C" w:rsidRPr="004B07C3">
        <w:rPr>
          <w:rFonts w:cs="Calibri"/>
          <w:sz w:val="20"/>
          <w:szCs w:val="20"/>
          <w:u w:val="single"/>
        </w:rPr>
        <w:tab/>
      </w:r>
      <w:r w:rsidR="004D430C" w:rsidRPr="004B07C3">
        <w:rPr>
          <w:rFonts w:cs="Calibri"/>
          <w:sz w:val="20"/>
          <w:szCs w:val="20"/>
        </w:rPr>
        <w:t xml:space="preserve">     </w:t>
      </w:r>
      <w:r>
        <w:rPr>
          <w:rFonts w:cs="Calibri"/>
          <w:sz w:val="20"/>
          <w:szCs w:val="20"/>
          <w:u w:val="single"/>
        </w:rPr>
        <w:fldChar w:fldCharType="begin">
          <w:ffData>
            <w:name w:val="T_0012"/>
            <w:enabled/>
            <w:calcOnExit w:val="0"/>
            <w:textInput>
              <w:maxLength w:val="25"/>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4D430C" w:rsidRPr="004B07C3">
        <w:rPr>
          <w:rFonts w:cs="Calibri"/>
          <w:sz w:val="20"/>
          <w:szCs w:val="20"/>
          <w:u w:val="single"/>
        </w:rPr>
        <w:tab/>
      </w:r>
      <w:r w:rsidR="004D430C" w:rsidRPr="004B07C3">
        <w:rPr>
          <w:rFonts w:cs="Calibri"/>
          <w:sz w:val="20"/>
          <w:szCs w:val="20"/>
        </w:rPr>
        <w:t xml:space="preserve">       </w:t>
      </w:r>
      <w:r>
        <w:rPr>
          <w:rFonts w:cs="Calibri"/>
          <w:sz w:val="20"/>
          <w:szCs w:val="20"/>
          <w:u w:val="single"/>
        </w:rPr>
        <w:fldChar w:fldCharType="begin">
          <w:ffData>
            <w:name w:val="T_0013"/>
            <w:enabled/>
            <w:calcOnExit w:val="0"/>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4D430C" w:rsidRPr="004B07C3">
        <w:rPr>
          <w:rFonts w:cs="Calibri"/>
          <w:sz w:val="20"/>
          <w:szCs w:val="20"/>
          <w:u w:val="single"/>
        </w:rPr>
        <w:tab/>
      </w:r>
    </w:p>
    <w:p w14:paraId="026E9661" w14:textId="3F7D2694" w:rsidR="00BA5C73" w:rsidRPr="00654782" w:rsidRDefault="004D430C" w:rsidP="00115B7A">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678BBB29"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76980F60" w14:textId="77777777" w:rsidR="007A22F7" w:rsidRPr="00654782" w:rsidRDefault="007A22F7" w:rsidP="00605305">
      <w:pPr>
        <w:jc w:val="both"/>
        <w:rPr>
          <w:rFonts w:cs="Calibri"/>
          <w:szCs w:val="22"/>
        </w:rPr>
      </w:pPr>
    </w:p>
    <w:p w14:paraId="65C63223" w14:textId="77777777" w:rsidR="00E40CC2" w:rsidRPr="00CE5C09" w:rsidRDefault="00E40CC2" w:rsidP="00E40CC2">
      <w:pPr>
        <w:rPr>
          <w:rFonts w:cs="Calibri"/>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w:t>
      </w:r>
      <w:r w:rsidRPr="00CE5C09">
        <w:rPr>
          <w:rFonts w:cs="Calibri"/>
          <w:szCs w:val="22"/>
        </w:rPr>
        <w:t>petition filed on July 23, 2025, by the Coalition of Freight Coupler Producers, comprised of McConway &amp; Torley LLC, Pittsburgh, Pennsylvania, and the United Steel, Paper and Forestry, Rubber, Manufacturing, Energy, Allied Industrial and Service</w:t>
      </w:r>
    </w:p>
    <w:p w14:paraId="7F7E63D2" w14:textId="77777777" w:rsidR="00E40CC2" w:rsidRDefault="00E40CC2" w:rsidP="00E40CC2">
      <w:pPr>
        <w:rPr>
          <w:szCs w:val="22"/>
        </w:rPr>
      </w:pPr>
      <w:r w:rsidRPr="00CE5C09">
        <w:rPr>
          <w:rFonts w:cs="Calibri"/>
          <w:szCs w:val="22"/>
        </w:rPr>
        <w:t>Workers International Union. Countervailing and</w:t>
      </w:r>
      <w:r>
        <w:rPr>
          <w:rFonts w:cs="Calibri"/>
          <w:szCs w:val="22"/>
        </w:rPr>
        <w:t>/or</w:t>
      </w:r>
      <w:r w:rsidRPr="00CE5C09">
        <w:rPr>
          <w:rFonts w:cs="Calibri"/>
          <w:szCs w:val="22"/>
        </w:rPr>
        <w:t xml:space="preserve"> antidumping duties </w:t>
      </w:r>
      <w:r w:rsidRPr="004B07C3">
        <w:rPr>
          <w:rFonts w:cs="Calibri"/>
          <w:szCs w:val="22"/>
        </w:rPr>
        <w:t xml:space="preserve">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w:t>
      </w:r>
      <w:r w:rsidRPr="00CE5C09">
        <w:rPr>
          <w:rFonts w:cs="Calibri"/>
          <w:szCs w:val="22"/>
        </w:rPr>
        <w:t xml:space="preserve">material retardation, and if the U.S. Department of Commerce (“Commerce”) makes an affirmative determination of subsidization and/or dumping. </w:t>
      </w:r>
      <w:r w:rsidRPr="00CE5C09">
        <w:t xml:space="preserve">Pertinent </w:t>
      </w:r>
      <w:r>
        <w:t xml:space="preserve">information to this proceeding is available at: </w:t>
      </w:r>
    </w:p>
    <w:p w14:paraId="2EC859D7" w14:textId="77777777" w:rsidR="00E40CC2" w:rsidRPr="002F1FB0" w:rsidRDefault="00E40CC2" w:rsidP="00E40CC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72B4BF8" w14:textId="3BD213D5" w:rsidR="00E40CC2" w:rsidRPr="00ED5472" w:rsidRDefault="00E40CC2" w:rsidP="00E40CC2">
      <w:pPr>
        <w:ind w:firstLine="720"/>
      </w:pPr>
      <w:r>
        <w:rPr>
          <w:color w:val="000000"/>
          <w:shd w:val="clear" w:color="auto" w:fill="FFFFFF"/>
        </w:rPr>
        <w:t xml:space="preserve">Other case information: </w:t>
      </w:r>
      <w:hyperlink r:id="rId12" w:history="1">
        <w:r w:rsidRPr="009537D3">
          <w:rPr>
            <w:rStyle w:val="Hyperlink"/>
            <w:shd w:val="clear" w:color="auto" w:fill="FFFFFF"/>
          </w:rPr>
          <w:t>https://ids.usitc.gov/case/8298/investigation/8802</w:t>
        </w:r>
      </w:hyperlink>
      <w:r w:rsidR="00115B7A">
        <w:t>.</w:t>
      </w:r>
    </w:p>
    <w:p w14:paraId="330E5225" w14:textId="77777777" w:rsidR="00E40CC2" w:rsidRPr="004B07C3" w:rsidRDefault="00E40CC2" w:rsidP="00E40CC2">
      <w:pPr>
        <w:rPr>
          <w:rFonts w:cs="Calibri"/>
          <w:b/>
          <w:szCs w:val="22"/>
          <w:u w:val="single"/>
        </w:rPr>
      </w:pPr>
    </w:p>
    <w:p w14:paraId="4772223E" w14:textId="77777777" w:rsidR="00E40CC2" w:rsidRDefault="00E40CC2" w:rsidP="00E40CC2">
      <w:pPr>
        <w:rPr>
          <w:rFonts w:cs="Calibri"/>
          <w:szCs w:val="22"/>
        </w:rPr>
      </w:pPr>
      <w:r w:rsidRPr="00DF14EC">
        <w:rPr>
          <w:rFonts w:cs="Calibri"/>
          <w:b/>
          <w:i/>
          <w:szCs w:val="22"/>
          <w:u w:val="single"/>
        </w:rPr>
        <w:t>Freight rail couplers</w:t>
      </w:r>
      <w:r w:rsidRPr="00DF14EC">
        <w:rPr>
          <w:rFonts w:cs="Calibri"/>
          <w:b/>
          <w:i/>
          <w:szCs w:val="22"/>
        </w:rPr>
        <w:t xml:space="preserve"> </w:t>
      </w:r>
      <w:r w:rsidRPr="004B07C3">
        <w:rPr>
          <w:rFonts w:cs="Calibri"/>
          <w:szCs w:val="22"/>
        </w:rPr>
        <w:t>covered by th</w:t>
      </w:r>
      <w:r>
        <w:rPr>
          <w:rFonts w:cs="Calibri"/>
          <w:szCs w:val="22"/>
        </w:rPr>
        <w:t xml:space="preserve">is proceeding are </w:t>
      </w:r>
      <w:r w:rsidRPr="00DF14EC">
        <w:rPr>
          <w:rFonts w:cs="Calibri"/>
          <w:szCs w:val="22"/>
        </w:rPr>
        <w:t>certain freight railcar couplers (also known as “fits” or “assemblies”) and parts thereof. Freight rail couplers are composed of two main parts, namely knuckles and coupler bodies but may also include other items (</w:t>
      </w:r>
      <w:r w:rsidRPr="00DF14EC">
        <w:rPr>
          <w:rFonts w:cs="Calibri"/>
          <w:i/>
          <w:iCs/>
          <w:szCs w:val="22"/>
        </w:rPr>
        <w:t>e.g.,</w:t>
      </w:r>
      <w:r w:rsidRPr="00DF14EC">
        <w:rPr>
          <w:rFonts w:cs="Calibri"/>
          <w:szCs w:val="22"/>
        </w:rPr>
        <w:t xml:space="preserve"> coupler locks, lock lift assemblies, knuckle pins, knuckle throwers, and rotors). The parts covered by these investigations include: (1) E coupler bodies; (2) E/F coupler bodies; (3) F coupler bodies; (4) E knuckles; (5) F knuckles; as set forth by the Association of American Railroads (AAR). The freight rail coupler parts are included within the scope of the investigations when imported individually.</w:t>
      </w:r>
    </w:p>
    <w:p w14:paraId="00988556" w14:textId="77777777" w:rsidR="00E40CC2" w:rsidRPr="00DF14EC" w:rsidRDefault="00E40CC2" w:rsidP="00E40CC2">
      <w:pPr>
        <w:rPr>
          <w:rFonts w:cs="Calibri"/>
          <w:szCs w:val="22"/>
        </w:rPr>
      </w:pPr>
    </w:p>
    <w:p w14:paraId="763FDB6D" w14:textId="77777777" w:rsidR="00E40CC2" w:rsidRDefault="00E40CC2" w:rsidP="00E40CC2">
      <w:pPr>
        <w:rPr>
          <w:rFonts w:cs="Calibri"/>
          <w:szCs w:val="22"/>
        </w:rPr>
      </w:pPr>
      <w:r w:rsidRPr="00DF14EC">
        <w:rPr>
          <w:rFonts w:cs="Calibri"/>
          <w:szCs w:val="22"/>
        </w:rPr>
        <w:t>Subject freight rail couplers and parts are included within the scope whether finished or unfinished, whether imported individually or with other subject or nonsubject parts, whether assembled or unassembled, whether mounted or unmounted, or if joined with nonsubject merchandise, such as other nonsubject parts or a completed railcar. Finishing includes, but is not limited to, arc washing, welding, grinding, shot blasting, heat treatment, machining, and assembly of various parts. When a subject coupler or subject parts are mounted on or to other nonsubject merchandise, such as a railcar, only the coupler or subject parts are covered by the scope.</w:t>
      </w:r>
    </w:p>
    <w:p w14:paraId="0AD1E4BB" w14:textId="77777777" w:rsidR="00E40CC2" w:rsidRPr="00DF14EC" w:rsidRDefault="00E40CC2" w:rsidP="00E40CC2">
      <w:pPr>
        <w:rPr>
          <w:rFonts w:cs="Calibri"/>
          <w:szCs w:val="22"/>
        </w:rPr>
      </w:pPr>
    </w:p>
    <w:p w14:paraId="314089D0" w14:textId="77777777" w:rsidR="00E40CC2" w:rsidRDefault="00E40CC2" w:rsidP="00E40CC2">
      <w:pPr>
        <w:rPr>
          <w:rFonts w:cs="Calibri"/>
          <w:szCs w:val="22"/>
        </w:rPr>
      </w:pPr>
      <w:r w:rsidRPr="00DF14EC">
        <w:rPr>
          <w:rFonts w:cs="Calibri"/>
          <w:szCs w:val="22"/>
        </w:rPr>
        <w:t>The finished products covered by the scope of these investigations meet or exceed the AAR specifications of M-211, “Foundry and Product Approval Requirements for the Manufacture of Couplers, Coupler Yokes, Knuckles, Follower Blocks, and Coupler Parts,” and/or AAR M-215 “Coupling Systems,” or other equivalent domestic or international standards (including any revisions to the standard(s)).</w:t>
      </w:r>
    </w:p>
    <w:p w14:paraId="13F3CD07" w14:textId="77777777" w:rsidR="00E40CC2" w:rsidRPr="00DF14EC" w:rsidRDefault="00E40CC2" w:rsidP="00E40CC2">
      <w:pPr>
        <w:rPr>
          <w:rFonts w:cs="Calibri"/>
          <w:szCs w:val="22"/>
        </w:rPr>
      </w:pPr>
    </w:p>
    <w:p w14:paraId="0B0D3E91" w14:textId="77777777" w:rsidR="00E40CC2" w:rsidRDefault="00E40CC2" w:rsidP="00E40CC2">
      <w:pPr>
        <w:rPr>
          <w:rFonts w:cs="Calibri"/>
          <w:szCs w:val="22"/>
        </w:rPr>
      </w:pPr>
      <w:r w:rsidRPr="00DF14EC">
        <w:rPr>
          <w:rFonts w:cs="Calibri"/>
          <w:szCs w:val="22"/>
        </w:rPr>
        <w:t>The country of origin for subject couplers and parts thereof, whether fully assembled, unfinished or finished, or attached to a railcar, is the country where the subject coupler parts were cast or forged. Subject merchandise includes coupler parts as defined above that have been further processed or further assembled, including those coupler parts attached to a railcar in third countries. Further processing includes, but is not limited to, arc washing, welding, grinding, shot blasting, heat treatment, painting, coating, priming, machining, and assembly of various parts. The inclusion, attachment, joining, or assembly of nonsubject parts with subject parts or couplers either in the country of manufacture of the in-scope product or in a third country does not remove the subject parts or couplers from the scope.</w:t>
      </w:r>
    </w:p>
    <w:p w14:paraId="1625FCEC" w14:textId="77777777" w:rsidR="00E40CC2" w:rsidRPr="00DF14EC" w:rsidRDefault="00E40CC2" w:rsidP="00E40CC2">
      <w:pPr>
        <w:rPr>
          <w:rFonts w:cs="Calibri"/>
          <w:szCs w:val="22"/>
        </w:rPr>
      </w:pPr>
    </w:p>
    <w:p w14:paraId="536EDE0C" w14:textId="4A649EB5" w:rsidR="00B20777" w:rsidRPr="00654782" w:rsidRDefault="00E40CC2" w:rsidP="00E40CC2">
      <w:pPr>
        <w:rPr>
          <w:rFonts w:cs="Calibri"/>
          <w:szCs w:val="22"/>
        </w:rPr>
      </w:pPr>
      <w:r w:rsidRPr="00DF14EC">
        <w:rPr>
          <w:rFonts w:cs="Calibri"/>
          <w:szCs w:val="22"/>
        </w:rPr>
        <w:t>The couplers that are the subject of these investigations are classifiable in the Harmonized Tariff Schedule of the United States (HTSUS) statistical reporting numbers 8607.30.1010, 8607.30.1050, and 8607.30.1090. Subject merchandise attached to finished railcars may also enter under HTSUS statistical reporting numbers 7326.90.8688, 8606.10.0000, 8606.91.0000, 8606.92.0000, 8606.99.0130, or under subheading 8606.99.0160. Subject merchandise may also be imported under HTSUS statistical reporting number 7325.99.5000. These HTSUS subheadings are provided for convenience and customs purposes only; the written description of the scope of these investigations is dispositive.</w:t>
      </w:r>
    </w:p>
    <w:p w14:paraId="5F4964EC"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lastRenderedPageBreak/>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1DB1A78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018B474" w14:textId="77777777" w:rsidR="00F63008" w:rsidRPr="005C5974" w:rsidRDefault="00F63008" w:rsidP="00F63008">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1ECF902C" w14:textId="77777777" w:rsidR="00F63008" w:rsidRDefault="00F63008" w:rsidP="00F63008">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BDAAD25" w14:textId="77777777" w:rsidR="00F63008" w:rsidRDefault="00F63008" w:rsidP="00F63008">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688BF38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5C09A91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9A93357"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6B239C32"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502C134A" w14:textId="77777777" w:rsidR="004134F8" w:rsidRDefault="004134F8">
      <w:pPr>
        <w:rPr>
          <w:rFonts w:cs="Calibri"/>
          <w:b/>
          <w:i/>
          <w:szCs w:val="22"/>
          <w:u w:val="single"/>
        </w:rPr>
      </w:pPr>
    </w:p>
    <w:p w14:paraId="45ECD1BA" w14:textId="6DB6DDA3"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w:t>
      </w:r>
      <w:r w:rsidRPr="00F03059">
        <w:rPr>
          <w:rFonts w:cs="Calibri"/>
          <w:szCs w:val="22"/>
        </w:rPr>
        <w:t xml:space="preserve">ed at the end of this questionnaire and </w:t>
      </w:r>
      <w:r w:rsidR="009F71EE" w:rsidRPr="00F03059">
        <w:rPr>
          <w:rFonts w:cs="Calibri"/>
          <w:szCs w:val="22"/>
        </w:rPr>
        <w:t>are</w:t>
      </w:r>
      <w:r w:rsidRPr="00F03059">
        <w:rPr>
          <w:rFonts w:cs="Calibri"/>
          <w:szCs w:val="22"/>
        </w:rPr>
        <w:t xml:space="preserve"> available upon request from </w:t>
      </w:r>
      <w:r w:rsidR="00F03059" w:rsidRPr="00F03059">
        <w:rPr>
          <w:rFonts w:cs="Calibri"/>
          <w:szCs w:val="22"/>
        </w:rPr>
        <w:t>Jordan Harriman</w:t>
      </w:r>
      <w:r w:rsidRPr="00F03059">
        <w:rPr>
          <w:rFonts w:cs="Calibri"/>
          <w:szCs w:val="22"/>
        </w:rPr>
        <w:t xml:space="preserve"> (202-</w:t>
      </w:r>
      <w:r w:rsidR="00F03059" w:rsidRPr="00F03059">
        <w:rPr>
          <w:rFonts w:cs="Calibri"/>
          <w:szCs w:val="22"/>
        </w:rPr>
        <w:t>205</w:t>
      </w:r>
      <w:r w:rsidRPr="00F03059">
        <w:rPr>
          <w:rFonts w:cs="Calibri"/>
          <w:szCs w:val="22"/>
        </w:rPr>
        <w:t>-</w:t>
      </w:r>
      <w:r w:rsidR="00F03059" w:rsidRPr="00F03059">
        <w:rPr>
          <w:rFonts w:cs="Calibri"/>
          <w:szCs w:val="22"/>
        </w:rPr>
        <w:t>2610</w:t>
      </w:r>
      <w:r w:rsidRPr="00F03059">
        <w:rPr>
          <w:rFonts w:cs="Calibri"/>
          <w:szCs w:val="22"/>
        </w:rPr>
        <w:t>,</w:t>
      </w:r>
      <w:r w:rsidRPr="001040AD">
        <w:rPr>
          <w:rFonts w:cs="Calibri"/>
          <w:szCs w:val="22"/>
        </w:rPr>
        <w:t xml:space="preserve"> </w:t>
      </w:r>
      <w:hyperlink r:id="rId13" w:history="1">
        <w:r w:rsidR="00F03059" w:rsidRPr="002231C6">
          <w:rPr>
            <w:rStyle w:val="Hyperlink"/>
            <w:rFonts w:cs="Calibri"/>
            <w:szCs w:val="22"/>
          </w:rPr>
          <w:t>Jordan.harriman@usitc.gov</w:t>
        </w:r>
      </w:hyperlink>
      <w:r w:rsidRPr="00654782">
        <w:rPr>
          <w:rFonts w:cs="Calibri"/>
          <w:szCs w:val="22"/>
        </w:rPr>
        <w:t>).</w:t>
      </w:r>
    </w:p>
    <w:p w14:paraId="2936B03A" w14:textId="77777777" w:rsidR="00B72E7B" w:rsidRPr="00654782" w:rsidRDefault="00B72E7B" w:rsidP="00605305">
      <w:pPr>
        <w:jc w:val="both"/>
        <w:rPr>
          <w:rFonts w:cs="Calibri"/>
          <w:szCs w:val="22"/>
        </w:rPr>
      </w:pPr>
    </w:p>
    <w:p w14:paraId="1666334C" w14:textId="77777777" w:rsidR="002C0349" w:rsidRDefault="002C0349">
      <w:pPr>
        <w:rPr>
          <w:rFonts w:cs="Calibri"/>
          <w:szCs w:val="22"/>
        </w:rPr>
      </w:pPr>
      <w:r>
        <w:rPr>
          <w:rFonts w:cs="Calibri"/>
          <w:szCs w:val="22"/>
        </w:rPr>
        <w:br w:type="page"/>
      </w:r>
    </w:p>
    <w:p w14:paraId="32136AE0" w14:textId="2315CD00" w:rsidR="001F7481" w:rsidRDefault="00202280" w:rsidP="001F7481">
      <w:pPr>
        <w:ind w:left="720" w:hanging="720"/>
        <w:jc w:val="both"/>
        <w:rPr>
          <w:szCs w:val="22"/>
        </w:rPr>
      </w:pPr>
      <w:r w:rsidRPr="00654782">
        <w:rPr>
          <w:rFonts w:cs="Calibri"/>
          <w:szCs w:val="22"/>
        </w:rPr>
        <w:lastRenderedPageBreak/>
        <w:t>I-1</w:t>
      </w:r>
      <w:r w:rsidR="00864CF7">
        <w:rPr>
          <w:rFonts w:cs="Calibri"/>
          <w:szCs w:val="22"/>
        </w:rPr>
        <w:t>a</w:t>
      </w:r>
      <w:r w:rsidRPr="00654782">
        <w:rPr>
          <w:rFonts w:cs="Calibri"/>
          <w:szCs w:val="22"/>
        </w:rPr>
        <w:t>.</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2DF7E9FE"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77DB5CF4" w14:textId="77777777" w:rsidTr="00707ADB">
        <w:trPr>
          <w:trHeight w:val="332"/>
        </w:trPr>
        <w:tc>
          <w:tcPr>
            <w:tcW w:w="1564" w:type="dxa"/>
            <w:vAlign w:val="center"/>
          </w:tcPr>
          <w:p w14:paraId="1AD88E37"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00D49EC3"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00974810" w14:textId="77777777" w:rsidTr="00707ADB">
        <w:trPr>
          <w:trHeight w:val="350"/>
        </w:trPr>
        <w:tc>
          <w:tcPr>
            <w:tcW w:w="1564" w:type="dxa"/>
            <w:vAlign w:val="center"/>
          </w:tcPr>
          <w:p w14:paraId="3589ECBC" w14:textId="10CDF6B2" w:rsidR="001F7481" w:rsidRPr="003678ED" w:rsidRDefault="00293940" w:rsidP="00707ADB">
            <w:pPr>
              <w:jc w:val="center"/>
              <w:rPr>
                <w:szCs w:val="22"/>
              </w:rPr>
            </w:pPr>
            <w:r>
              <w:rPr>
                <w:szCs w:val="22"/>
              </w:rPr>
              <w:fldChar w:fldCharType="begin">
                <w:ffData>
                  <w:name w:val="N_0014"/>
                  <w:enabled/>
                  <w:calcOnExit w:val="0"/>
                  <w:textInput>
                    <w:type w:val="number"/>
                    <w:format w:val="#,##0"/>
                  </w:textInput>
                </w:ffData>
              </w:fldChar>
            </w:r>
            <w:bookmarkStart w:id="13"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c>
          <w:tcPr>
            <w:tcW w:w="1672" w:type="dxa"/>
            <w:vAlign w:val="center"/>
          </w:tcPr>
          <w:p w14:paraId="074BC37D" w14:textId="182F029B" w:rsidR="001F7481" w:rsidRPr="003678ED" w:rsidRDefault="00293940"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r>
    </w:tbl>
    <w:p w14:paraId="46B44363" w14:textId="054F9CA3" w:rsidR="001F7481" w:rsidRPr="003678ED" w:rsidRDefault="001F7481" w:rsidP="001F7481">
      <w:pPr>
        <w:tabs>
          <w:tab w:val="left" w:pos="5040"/>
          <w:tab w:val="left" w:pos="6480"/>
          <w:tab w:val="left" w:pos="7200"/>
          <w:tab w:val="left" w:pos="8640"/>
        </w:tabs>
        <w:rPr>
          <w:szCs w:val="22"/>
        </w:rPr>
      </w:pPr>
    </w:p>
    <w:p w14:paraId="0C8A01F0"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25791261" w14:textId="77777777" w:rsidR="001F7481" w:rsidRDefault="001F7481" w:rsidP="001F7481">
      <w:pPr>
        <w:ind w:left="720"/>
        <w:jc w:val="both"/>
        <w:rPr>
          <w:szCs w:val="22"/>
        </w:rPr>
      </w:pPr>
    </w:p>
    <w:p w14:paraId="30C2E3F0"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3FAF39B7" w14:textId="77777777" w:rsidR="00202280" w:rsidRPr="00654782" w:rsidRDefault="00202280" w:rsidP="001F7481">
      <w:pPr>
        <w:ind w:left="720" w:hanging="720"/>
        <w:jc w:val="both"/>
        <w:rPr>
          <w:rFonts w:cs="Calibri"/>
          <w:szCs w:val="22"/>
        </w:rPr>
      </w:pPr>
    </w:p>
    <w:p w14:paraId="0996E31B" w14:textId="77777777" w:rsidR="00864CF7" w:rsidRPr="00B676E7" w:rsidRDefault="00864CF7" w:rsidP="00864CF7">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7C9333CF" w14:textId="77777777" w:rsidR="00864CF7" w:rsidRPr="005C5974" w:rsidRDefault="00864CF7" w:rsidP="00864CF7">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864CF7" w:rsidRPr="005C5974" w14:paraId="04CDDC36" w14:textId="77777777" w:rsidTr="00754A7E">
        <w:tc>
          <w:tcPr>
            <w:tcW w:w="1890" w:type="dxa"/>
            <w:tcBorders>
              <w:top w:val="single" w:sz="4" w:space="0" w:color="auto"/>
              <w:left w:val="single" w:sz="4" w:space="0" w:color="auto"/>
              <w:bottom w:val="single" w:sz="4" w:space="0" w:color="auto"/>
              <w:right w:val="single" w:sz="4" w:space="0" w:color="auto"/>
            </w:tcBorders>
          </w:tcPr>
          <w:p w14:paraId="36378476" w14:textId="77777777" w:rsidR="00864CF7" w:rsidRPr="005C5974" w:rsidRDefault="00864CF7" w:rsidP="00754A7E">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0AE16AE0" w14:textId="77777777" w:rsidR="00864CF7" w:rsidRPr="005C5974" w:rsidRDefault="00864CF7" w:rsidP="00754A7E">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II-2a):</w:t>
            </w:r>
          </w:p>
        </w:tc>
      </w:tr>
      <w:tr w:rsidR="00864CF7" w:rsidRPr="005C5974" w14:paraId="7B2FB7A5" w14:textId="77777777" w:rsidTr="00754A7E">
        <w:tc>
          <w:tcPr>
            <w:tcW w:w="1890" w:type="dxa"/>
            <w:tcBorders>
              <w:top w:val="single" w:sz="4" w:space="0" w:color="auto"/>
              <w:left w:val="single" w:sz="4" w:space="0" w:color="auto"/>
              <w:bottom w:val="single" w:sz="4" w:space="0" w:color="auto"/>
              <w:right w:val="single" w:sz="4" w:space="0" w:color="auto"/>
            </w:tcBorders>
            <w:hideMark/>
          </w:tcPr>
          <w:p w14:paraId="6885A602" w14:textId="77777777" w:rsidR="00864CF7" w:rsidRPr="005C5974" w:rsidRDefault="00864CF7" w:rsidP="00754A7E">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6A3E82E0" w14:textId="2FAD835B" w:rsidR="00864CF7" w:rsidRPr="005C5974" w:rsidRDefault="00293940" w:rsidP="00754A7E">
            <w:pPr>
              <w:tabs>
                <w:tab w:val="left" w:pos="3492"/>
              </w:tabs>
              <w:rPr>
                <w:rFonts w:cs="Arial"/>
                <w:szCs w:val="22"/>
              </w:rPr>
            </w:pPr>
            <w:r>
              <w:rPr>
                <w:szCs w:val="22"/>
              </w:rPr>
              <w:fldChar w:fldCharType="begin">
                <w:ffData>
                  <w:name w:val="T_0016"/>
                  <w:enabled/>
                  <w:calcOnExit w:val="0"/>
                  <w:textInput/>
                </w:ffData>
              </w:fldChar>
            </w:r>
            <w:bookmarkStart w:id="15" w:name="T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r w:rsidR="00864CF7" w:rsidRPr="005C5974" w14:paraId="62D87FA1" w14:textId="77777777" w:rsidTr="00754A7E">
        <w:tc>
          <w:tcPr>
            <w:tcW w:w="1890" w:type="dxa"/>
            <w:tcBorders>
              <w:top w:val="single" w:sz="4" w:space="0" w:color="auto"/>
              <w:left w:val="single" w:sz="4" w:space="0" w:color="auto"/>
              <w:bottom w:val="single" w:sz="4" w:space="0" w:color="auto"/>
              <w:right w:val="single" w:sz="4" w:space="0" w:color="auto"/>
            </w:tcBorders>
            <w:hideMark/>
          </w:tcPr>
          <w:p w14:paraId="70A520D6" w14:textId="77777777" w:rsidR="00864CF7" w:rsidRPr="005C5974" w:rsidRDefault="00864CF7" w:rsidP="00754A7E">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09E9A12A" w14:textId="3B5EC377" w:rsidR="00864CF7" w:rsidRPr="005C5974" w:rsidRDefault="00293940" w:rsidP="00754A7E">
            <w:pPr>
              <w:tabs>
                <w:tab w:val="left" w:pos="3492"/>
              </w:tabs>
              <w:rPr>
                <w:rFonts w:cs="Arial"/>
                <w:szCs w:val="22"/>
              </w:rPr>
            </w:pPr>
            <w:r>
              <w:rPr>
                <w:szCs w:val="22"/>
              </w:rPr>
              <w:fldChar w:fldCharType="begin">
                <w:ffData>
                  <w:name w:val="T_0017"/>
                  <w:enabled/>
                  <w:calcOnExit w:val="0"/>
                  <w:textInput/>
                </w:ffData>
              </w:fldChar>
            </w:r>
            <w:bookmarkStart w:id="16"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790441A5" w14:textId="77777777" w:rsidR="00864CF7" w:rsidRDefault="00864CF7" w:rsidP="00155A59">
      <w:pPr>
        <w:ind w:left="720" w:hanging="720"/>
        <w:rPr>
          <w:rFonts w:cs="Calibri"/>
          <w:szCs w:val="22"/>
        </w:rPr>
      </w:pPr>
    </w:p>
    <w:p w14:paraId="4045FEEB" w14:textId="00C0A19A"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58514441" w14:textId="77777777" w:rsidR="00091E77" w:rsidRPr="00654782" w:rsidRDefault="00091E77" w:rsidP="00155A59">
      <w:pPr>
        <w:ind w:left="720" w:hanging="720"/>
        <w:rPr>
          <w:rFonts w:cs="Calibri"/>
          <w:szCs w:val="22"/>
        </w:rPr>
      </w:pPr>
    </w:p>
    <w:p w14:paraId="40B44502" w14:textId="0D8F58AE"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firm in </w:t>
      </w:r>
      <w:r w:rsidR="00F565B6" w:rsidRPr="00F565B6">
        <w:rPr>
          <w:rFonts w:cs="Calibri"/>
          <w:szCs w:val="22"/>
        </w:rPr>
        <w:t>Czechia and India</w:t>
      </w:r>
      <w:r w:rsidR="003310DD" w:rsidRPr="00654782">
        <w:rPr>
          <w:rFonts w:cs="Calibri"/>
          <w:szCs w:val="22"/>
        </w:rPr>
        <w:t xml:space="preserve"> involved in the production</w:t>
      </w:r>
      <w:r w:rsidRPr="00654782">
        <w:rPr>
          <w:rFonts w:cs="Calibri"/>
          <w:szCs w:val="22"/>
        </w:rPr>
        <w:t xml:space="preserve"> or export </w:t>
      </w:r>
      <w:r w:rsidR="003310DD" w:rsidRPr="00654782">
        <w:rPr>
          <w:rFonts w:cs="Calibri"/>
          <w:szCs w:val="22"/>
        </w:rPr>
        <w:t xml:space="preserve">of </w:t>
      </w:r>
      <w:r w:rsidR="00F565B6" w:rsidRPr="00F565B6">
        <w:rPr>
          <w:rFonts w:eastAsia="SimSun" w:cs="Calibri"/>
          <w:szCs w:val="22"/>
          <w:lang w:eastAsia="zh-CN"/>
        </w:rPr>
        <w:t>freight rail couplers</w:t>
      </w:r>
      <w:r w:rsidR="003310DD" w:rsidRPr="00654782">
        <w:rPr>
          <w:rFonts w:cs="Calibri"/>
          <w:szCs w:val="22"/>
        </w:rPr>
        <w:t>, including auxiliary facilities operated in conjunction with (</w:t>
      </w:r>
      <w:proofErr w:type="gramStart"/>
      <w:r w:rsidR="003310DD" w:rsidRPr="00654782">
        <w:rPr>
          <w:rFonts w:cs="Calibri"/>
          <w:szCs w:val="22"/>
        </w:rPr>
        <w:t>whether or not</w:t>
      </w:r>
      <w:proofErr w:type="gramEnd"/>
      <w:r w:rsidR="003310DD" w:rsidRPr="00654782">
        <w:rPr>
          <w:rFonts w:cs="Calibri"/>
          <w:szCs w:val="22"/>
        </w:rPr>
        <w:t xml:space="preserve"> physically separate from) such facilities.</w:t>
      </w:r>
      <w:r w:rsidRPr="00654782">
        <w:rPr>
          <w:rFonts w:cs="Calibri"/>
          <w:szCs w:val="22"/>
        </w:rPr>
        <w:t xml:space="preserve"> </w:t>
      </w:r>
      <w:r w:rsidR="00497BAC" w:rsidRPr="00654782">
        <w:rPr>
          <w:rFonts w:cs="Calibri"/>
          <w:szCs w:val="22"/>
        </w:rPr>
        <w:t xml:space="preserve">Firms operating more than one establishment </w:t>
      </w:r>
      <w:r w:rsidRPr="00654782">
        <w:rPr>
          <w:rFonts w:cs="Calibri"/>
          <w:szCs w:val="22"/>
        </w:rPr>
        <w:t xml:space="preserve">in </w:t>
      </w:r>
      <w:r w:rsidR="00F565B6" w:rsidRPr="00F565B6">
        <w:rPr>
          <w:rFonts w:cs="Calibri"/>
          <w:szCs w:val="22"/>
        </w:rPr>
        <w:t>Czechia and India</w:t>
      </w:r>
      <w:r w:rsidRPr="00654782">
        <w:rPr>
          <w:rFonts w:cs="Calibri"/>
          <w:szCs w:val="22"/>
        </w:rPr>
        <w:t xml:space="preserve"> </w:t>
      </w:r>
      <w:r w:rsidR="00497BAC" w:rsidRPr="00654782">
        <w:rPr>
          <w:rFonts w:cs="Calibri"/>
          <w:szCs w:val="22"/>
        </w:rPr>
        <w:t>should combine the data for all establishments into a single report.</w:t>
      </w:r>
    </w:p>
    <w:p w14:paraId="5EC83DEF"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799E636D" w14:textId="77777777" w:rsidTr="00797FE9">
        <w:trPr>
          <w:trHeight w:val="589"/>
        </w:trPr>
        <w:tc>
          <w:tcPr>
            <w:tcW w:w="8730" w:type="dxa"/>
          </w:tcPr>
          <w:p w14:paraId="42FCDC5B" w14:textId="1A807C74" w:rsidR="003943A5" w:rsidRPr="00654782" w:rsidRDefault="00293940" w:rsidP="00797FE9">
            <w:pPr>
              <w:tabs>
                <w:tab w:val="left" w:pos="3902"/>
              </w:tabs>
              <w:spacing w:before="120"/>
              <w:rPr>
                <w:rFonts w:cs="Calibri"/>
                <w:b/>
                <w:szCs w:val="22"/>
              </w:rPr>
            </w:pPr>
            <w:r>
              <w:rPr>
                <w:rFonts w:cs="Calibri"/>
                <w:szCs w:val="22"/>
              </w:rPr>
              <w:fldChar w:fldCharType="begin">
                <w:ffData>
                  <w:name w:val="T_0018"/>
                  <w:enabled/>
                  <w:calcOnExit w:val="0"/>
                  <w:textInput/>
                </w:ffData>
              </w:fldChar>
            </w:r>
            <w:bookmarkStart w:id="17"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4C593AAB" w14:textId="77777777" w:rsidR="003943A5" w:rsidRPr="00654782" w:rsidRDefault="003943A5" w:rsidP="00155A59">
      <w:pPr>
        <w:ind w:left="720" w:hanging="720"/>
        <w:rPr>
          <w:rFonts w:cs="Calibri"/>
          <w:szCs w:val="22"/>
        </w:rPr>
      </w:pPr>
    </w:p>
    <w:p w14:paraId="162C8585" w14:textId="77777777" w:rsidR="00B80A66" w:rsidRPr="00A90D81" w:rsidRDefault="003C06B3" w:rsidP="00115B7A">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450AF929" w14:textId="77777777" w:rsidR="00B80A66" w:rsidRDefault="00B80A66" w:rsidP="009A466A">
      <w:pPr>
        <w:ind w:left="720" w:hanging="720"/>
        <w:rPr>
          <w:rFonts w:cs="Calibri"/>
          <w:szCs w:val="22"/>
        </w:rPr>
      </w:pPr>
    </w:p>
    <w:p w14:paraId="51057C6D" w14:textId="7B2E7A47"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produce </w:t>
      </w:r>
      <w:r w:rsidR="00F565B6" w:rsidRPr="00F565B6">
        <w:rPr>
          <w:rFonts w:eastAsia="SimSun" w:cs="Calibri"/>
          <w:szCs w:val="22"/>
          <w:lang w:eastAsia="zh-CN"/>
        </w:rPr>
        <w:t>freight rail couplers</w:t>
      </w:r>
      <w:r w:rsidRPr="00654782">
        <w:rPr>
          <w:rFonts w:cs="Calibri"/>
          <w:szCs w:val="22"/>
        </w:rPr>
        <w:t xml:space="preserve"> in the United States or other countries?</w:t>
      </w:r>
    </w:p>
    <w:p w14:paraId="5A8335F7"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4847B34" w14:textId="77777777" w:rsidTr="00A03D78">
        <w:trPr>
          <w:trHeight w:val="232"/>
          <w:tblHeader/>
        </w:trPr>
        <w:tc>
          <w:tcPr>
            <w:tcW w:w="900" w:type="dxa"/>
            <w:vAlign w:val="bottom"/>
          </w:tcPr>
          <w:p w14:paraId="76BA32C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03BB5CB"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DBA05FC" w14:textId="77777777" w:rsidR="004C0490" w:rsidRPr="00654782" w:rsidRDefault="004C0490" w:rsidP="004C0490">
            <w:pPr>
              <w:rPr>
                <w:rFonts w:cs="Calibri"/>
                <w:b/>
                <w:szCs w:val="20"/>
              </w:rPr>
            </w:pPr>
            <w:r w:rsidRPr="00654782">
              <w:rPr>
                <w:rFonts w:cs="Calibri"/>
                <w:b/>
                <w:szCs w:val="20"/>
              </w:rPr>
              <w:t>If yes, please name the firm(s) and country(ies)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62C4BF06" w14:textId="77777777" w:rsidTr="00A03D78">
        <w:trPr>
          <w:trHeight w:val="490"/>
        </w:trPr>
        <w:tc>
          <w:tcPr>
            <w:tcW w:w="900" w:type="dxa"/>
          </w:tcPr>
          <w:p w14:paraId="397727AC" w14:textId="4C420A42"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900" w:type="dxa"/>
          </w:tcPr>
          <w:p w14:paraId="2B39CAA7" w14:textId="5B570315"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19"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6930" w:type="dxa"/>
          </w:tcPr>
          <w:p w14:paraId="632021FC" w14:textId="4DE1ED6F" w:rsidR="004C0490" w:rsidRPr="00654782" w:rsidRDefault="00293940" w:rsidP="00A03D78">
            <w:pPr>
              <w:tabs>
                <w:tab w:val="left" w:pos="3902"/>
              </w:tabs>
              <w:spacing w:before="120"/>
              <w:rPr>
                <w:rFonts w:cs="Calibri"/>
                <w:b/>
                <w:szCs w:val="20"/>
              </w:rPr>
            </w:pPr>
            <w:r>
              <w:rPr>
                <w:rFonts w:cs="Calibri"/>
                <w:szCs w:val="20"/>
              </w:rPr>
              <w:fldChar w:fldCharType="begin">
                <w:ffData>
                  <w:name w:val="T_0021"/>
                  <w:enabled/>
                  <w:calcOnExit w:val="0"/>
                  <w:textInput/>
                </w:ffData>
              </w:fldChar>
            </w:r>
            <w:bookmarkStart w:id="20" w:name="T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
          </w:p>
        </w:tc>
      </w:tr>
    </w:tbl>
    <w:p w14:paraId="30E13A66"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4B8A2023" w14:textId="7F99EB43"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F565B6" w:rsidRPr="00F565B6">
        <w:rPr>
          <w:rFonts w:eastAsia="SimSun" w:cs="Calibri"/>
          <w:szCs w:val="22"/>
          <w:lang w:eastAsia="zh-CN"/>
        </w:rPr>
        <w:t>freight rail couplers</w:t>
      </w:r>
      <w:r w:rsidR="001D683F" w:rsidRPr="00654782">
        <w:rPr>
          <w:rFonts w:cs="Calibri"/>
          <w:szCs w:val="22"/>
        </w:rPr>
        <w:t xml:space="preserve"> </w:t>
      </w:r>
      <w:r w:rsidRPr="00654782">
        <w:rPr>
          <w:rFonts w:cs="Calibri"/>
          <w:szCs w:val="22"/>
        </w:rPr>
        <w:t>into the United States?</w:t>
      </w:r>
    </w:p>
    <w:p w14:paraId="0CFFCAB1"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D26B3EE" w14:textId="77777777" w:rsidTr="00A03D78">
        <w:trPr>
          <w:trHeight w:val="232"/>
          <w:tblHeader/>
        </w:trPr>
        <w:tc>
          <w:tcPr>
            <w:tcW w:w="900" w:type="dxa"/>
            <w:vAlign w:val="bottom"/>
          </w:tcPr>
          <w:p w14:paraId="4C0F91F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0C5F63E9"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2889771"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41C4E0CE" w14:textId="77777777" w:rsidTr="00A03D78">
        <w:trPr>
          <w:trHeight w:val="490"/>
        </w:trPr>
        <w:tc>
          <w:tcPr>
            <w:tcW w:w="900" w:type="dxa"/>
          </w:tcPr>
          <w:p w14:paraId="20D157D4" w14:textId="40C90EAA"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1"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900" w:type="dxa"/>
          </w:tcPr>
          <w:p w14:paraId="1A23137E" w14:textId="63C70AB2"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023"/>
                  <w:enabled/>
                  <w:calcOnExit w:val="0"/>
                  <w:checkBox>
                    <w:sizeAuto/>
                    <w:default w:val="0"/>
                  </w:checkBox>
                </w:ffData>
              </w:fldChar>
            </w:r>
            <w:bookmarkStart w:id="22" w:name="C_00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2"/>
          </w:p>
        </w:tc>
        <w:tc>
          <w:tcPr>
            <w:tcW w:w="6930" w:type="dxa"/>
          </w:tcPr>
          <w:p w14:paraId="4EAF9A72" w14:textId="1256FE6C" w:rsidR="004C0490" w:rsidRPr="00654782" w:rsidRDefault="00293940" w:rsidP="00A03D78">
            <w:pPr>
              <w:tabs>
                <w:tab w:val="left" w:pos="3902"/>
              </w:tabs>
              <w:spacing w:before="120"/>
              <w:rPr>
                <w:rFonts w:cs="Calibri"/>
                <w:b/>
                <w:szCs w:val="20"/>
              </w:rPr>
            </w:pPr>
            <w:r>
              <w:rPr>
                <w:rFonts w:cs="Calibri"/>
                <w:szCs w:val="20"/>
              </w:rPr>
              <w:fldChar w:fldCharType="begin">
                <w:ffData>
                  <w:name w:val="T_0024"/>
                  <w:enabled/>
                  <w:calcOnExit w:val="0"/>
                  <w:textInput/>
                </w:ffData>
              </w:fldChar>
            </w:r>
            <w:bookmarkStart w:id="23" w:name="T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bl>
    <w:p w14:paraId="38F10D10" w14:textId="77777777" w:rsidR="004C0490" w:rsidRPr="00654782" w:rsidRDefault="004C0490" w:rsidP="005D6AE3">
      <w:pPr>
        <w:ind w:left="720" w:hanging="720"/>
        <w:rPr>
          <w:rFonts w:cs="Calibri"/>
          <w:szCs w:val="22"/>
        </w:rPr>
      </w:pPr>
    </w:p>
    <w:p w14:paraId="128EEA91" w14:textId="71B4A78E"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293940">
        <w:rPr>
          <w:rFonts w:cs="Calibri"/>
          <w:szCs w:val="22"/>
          <w:u w:val="single"/>
        </w:rPr>
        <w:fldChar w:fldCharType="begin">
          <w:ffData>
            <w:name w:val="T_0025"/>
            <w:enabled/>
            <w:calcOnExit w:val="0"/>
            <w:textInput/>
          </w:ffData>
        </w:fldChar>
      </w:r>
      <w:bookmarkStart w:id="24" w:name="T_0025"/>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4"/>
      <w:r w:rsidR="00FB5461" w:rsidRPr="001040AD">
        <w:rPr>
          <w:rFonts w:cs="Calibri"/>
          <w:szCs w:val="22"/>
        </w:rPr>
        <w:t>.</w:t>
      </w:r>
    </w:p>
    <w:p w14:paraId="0FC988A8" w14:textId="77777777" w:rsidR="007F7B3F" w:rsidRPr="00654782" w:rsidRDefault="007F7B3F" w:rsidP="005D6AE3">
      <w:pPr>
        <w:ind w:left="720" w:hanging="720"/>
        <w:rPr>
          <w:rFonts w:cs="Calibri"/>
          <w:szCs w:val="22"/>
        </w:rPr>
      </w:pPr>
    </w:p>
    <w:p w14:paraId="418C4F8D"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3ED4A8BE"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0556E3AC" w14:textId="77777777" w:rsidTr="001C0D75">
        <w:tc>
          <w:tcPr>
            <w:tcW w:w="1890" w:type="dxa"/>
            <w:vAlign w:val="bottom"/>
          </w:tcPr>
          <w:p w14:paraId="7F5A56AA"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47BBA933" w14:textId="56E28745" w:rsidR="00E960B3" w:rsidRPr="00654782" w:rsidRDefault="00293940" w:rsidP="001C0D75">
            <w:pPr>
              <w:tabs>
                <w:tab w:val="left" w:pos="3492"/>
              </w:tabs>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r w:rsidR="00E960B3" w:rsidRPr="00654782" w14:paraId="2E2C5D53" w14:textId="77777777" w:rsidTr="001C0D75">
        <w:tc>
          <w:tcPr>
            <w:tcW w:w="1890" w:type="dxa"/>
            <w:vAlign w:val="bottom"/>
          </w:tcPr>
          <w:p w14:paraId="7168DE4D"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5F251F3D" w14:textId="25C31C7F" w:rsidR="00E960B3" w:rsidRPr="00654782" w:rsidRDefault="00293940" w:rsidP="001C0D75">
            <w:pPr>
              <w:tabs>
                <w:tab w:val="left" w:pos="3492"/>
              </w:tabs>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bl>
    <w:p w14:paraId="7704FDC9" w14:textId="77777777" w:rsidR="0049373C" w:rsidRPr="00654782" w:rsidRDefault="0049373C" w:rsidP="00E960B3">
      <w:pPr>
        <w:ind w:left="720" w:hanging="720"/>
        <w:rPr>
          <w:rFonts w:cs="Calibri"/>
          <w:szCs w:val="22"/>
        </w:rPr>
      </w:pPr>
    </w:p>
    <w:p w14:paraId="1588F08C" w14:textId="0723965A"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firm’s </w:t>
      </w:r>
      <w:r w:rsidR="00F565B6" w:rsidRPr="00F565B6">
        <w:rPr>
          <w:rFonts w:eastAsia="SimSun" w:cs="Calibri"/>
          <w:szCs w:val="22"/>
          <w:lang w:eastAsia="zh-CN"/>
        </w:rPr>
        <w:t>freight rail couplers</w:t>
      </w:r>
      <w:r w:rsidR="001D683F" w:rsidRPr="00654782">
        <w:rPr>
          <w:rFonts w:cs="Calibri"/>
          <w:szCs w:val="22"/>
        </w:rPr>
        <w:t xml:space="preserve"> </w:t>
      </w:r>
      <w:r w:rsidR="007E606F">
        <w:rPr>
          <w:rFonts w:cs="Calibri"/>
          <w:szCs w:val="22"/>
        </w:rPr>
        <w:t xml:space="preserve">since January 1, </w:t>
      </w:r>
      <w:r w:rsidR="00F565B6" w:rsidRPr="00F565B6">
        <w:rPr>
          <w:rFonts w:cs="Calibri"/>
          <w:szCs w:val="22"/>
        </w:rPr>
        <w:t>2023</w:t>
      </w:r>
      <w:r w:rsidR="00A36911" w:rsidRPr="00654782">
        <w:rPr>
          <w:rFonts w:cs="Calibri"/>
          <w:szCs w:val="22"/>
        </w:rPr>
        <w:t>.</w:t>
      </w:r>
    </w:p>
    <w:p w14:paraId="4180ED52"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78F2BD88" w14:textId="77777777" w:rsidTr="00F879DB">
        <w:tc>
          <w:tcPr>
            <w:tcW w:w="1337" w:type="pct"/>
            <w:gridSpan w:val="2"/>
            <w:tcMar>
              <w:top w:w="115" w:type="dxa"/>
              <w:left w:w="115" w:type="dxa"/>
              <w:bottom w:w="115" w:type="dxa"/>
              <w:right w:w="115" w:type="dxa"/>
            </w:tcMar>
            <w:vAlign w:val="center"/>
          </w:tcPr>
          <w:p w14:paraId="0A1D410D"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1F555688"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27E56BD6"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2766AEB6"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294937E9" w14:textId="0927E8EA" w:rsidR="00F879DB" w:rsidRPr="00654782" w:rsidRDefault="00F879DB" w:rsidP="00363E99">
            <w:pPr>
              <w:jc w:val="center"/>
              <w:rPr>
                <w:rFonts w:cs="Calibri"/>
                <w:b/>
                <w:szCs w:val="22"/>
              </w:rPr>
            </w:pPr>
            <w:r w:rsidRPr="00654782">
              <w:rPr>
                <w:rFonts w:cs="Calibri"/>
                <w:b/>
                <w:szCs w:val="22"/>
              </w:rPr>
              <w:t xml:space="preserve">Share of your firm’s </w:t>
            </w:r>
            <w:r w:rsidR="00F565B6" w:rsidRPr="00F565B6">
              <w:rPr>
                <w:rFonts w:cs="Calibri"/>
                <w:b/>
                <w:szCs w:val="22"/>
              </w:rPr>
              <w:t>2025</w:t>
            </w:r>
            <w:r w:rsidRPr="00654782">
              <w:rPr>
                <w:rFonts w:cs="Calibri"/>
                <w:b/>
                <w:szCs w:val="22"/>
              </w:rPr>
              <w:t xml:space="preserve"> U.S. exports (%)</w:t>
            </w:r>
          </w:p>
        </w:tc>
      </w:tr>
      <w:tr w:rsidR="00F879DB" w:rsidRPr="00654782" w14:paraId="29599694" w14:textId="77777777" w:rsidTr="00F879DB">
        <w:tc>
          <w:tcPr>
            <w:tcW w:w="223" w:type="pct"/>
            <w:tcMar>
              <w:top w:w="115" w:type="dxa"/>
              <w:left w:w="115" w:type="dxa"/>
              <w:bottom w:w="115" w:type="dxa"/>
              <w:right w:w="115" w:type="dxa"/>
            </w:tcMar>
            <w:vAlign w:val="center"/>
          </w:tcPr>
          <w:p w14:paraId="135E0D16"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1A28B014" w14:textId="61FDFFCA" w:rsidR="00F879DB" w:rsidRPr="00654782" w:rsidRDefault="00293940"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993" w:type="pct"/>
            <w:vAlign w:val="center"/>
          </w:tcPr>
          <w:p w14:paraId="25F7B3C1" w14:textId="6D3067E8" w:rsidR="00F879DB" w:rsidRPr="00654782" w:rsidRDefault="00293940"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1040" w:type="pct"/>
            <w:vAlign w:val="center"/>
          </w:tcPr>
          <w:p w14:paraId="2AB7A757" w14:textId="7EB5AB1D" w:rsidR="00F879DB" w:rsidRPr="00654782" w:rsidRDefault="00293940"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04" w:type="pct"/>
            <w:vAlign w:val="center"/>
          </w:tcPr>
          <w:p w14:paraId="629B7F3B" w14:textId="33FDF9C4" w:rsidR="00F879DB" w:rsidRPr="00654782" w:rsidRDefault="00293940"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26" w:type="pct"/>
            <w:tcMar>
              <w:top w:w="115" w:type="dxa"/>
              <w:left w:w="115" w:type="dxa"/>
              <w:bottom w:w="115" w:type="dxa"/>
              <w:right w:w="115" w:type="dxa"/>
            </w:tcMar>
            <w:vAlign w:val="center"/>
          </w:tcPr>
          <w:p w14:paraId="026CF758" w14:textId="17CAEFE9" w:rsidR="00F879DB" w:rsidRPr="00654782" w:rsidRDefault="00293940" w:rsidP="00BA4B3C">
            <w:pPr>
              <w:rPr>
                <w:rFonts w:cs="Calibri"/>
                <w:szCs w:val="22"/>
              </w:rPr>
            </w:pPr>
            <w:r>
              <w:rPr>
                <w:rFonts w:cs="Calibri"/>
                <w:szCs w:val="22"/>
              </w:rPr>
              <w:fldChar w:fldCharType="begin">
                <w:ffData>
                  <w:name w:val="N_0032"/>
                  <w:enabled/>
                  <w:calcOnExit w:val="0"/>
                  <w:textInput>
                    <w:type w:val="number"/>
                    <w:format w:val="0.0"/>
                  </w:textInput>
                </w:ffData>
              </w:fldChar>
            </w:r>
            <w:bookmarkStart w:id="31" w:name="N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r>
      <w:tr w:rsidR="00F879DB" w:rsidRPr="00654782" w14:paraId="7104817A" w14:textId="77777777" w:rsidTr="00F879DB">
        <w:tc>
          <w:tcPr>
            <w:tcW w:w="223" w:type="pct"/>
            <w:tcMar>
              <w:top w:w="115" w:type="dxa"/>
              <w:left w:w="115" w:type="dxa"/>
              <w:bottom w:w="115" w:type="dxa"/>
              <w:right w:w="115" w:type="dxa"/>
            </w:tcMar>
            <w:vAlign w:val="center"/>
          </w:tcPr>
          <w:p w14:paraId="6CF27AAA"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2D58C6DE" w14:textId="7FFEFBC6" w:rsidR="00F879DB" w:rsidRPr="00654782" w:rsidRDefault="00293940"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993" w:type="pct"/>
            <w:vAlign w:val="center"/>
          </w:tcPr>
          <w:p w14:paraId="41D1F6E9" w14:textId="794AB154" w:rsidR="00F879DB" w:rsidRPr="00654782" w:rsidRDefault="00293940"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1040" w:type="pct"/>
            <w:vAlign w:val="center"/>
          </w:tcPr>
          <w:p w14:paraId="2EFA0E54" w14:textId="14E5872B" w:rsidR="00F879DB" w:rsidRPr="00654782" w:rsidRDefault="00293940"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04" w:type="pct"/>
            <w:vAlign w:val="center"/>
          </w:tcPr>
          <w:p w14:paraId="4A048382" w14:textId="584EACFA" w:rsidR="00F879DB" w:rsidRPr="00654782" w:rsidRDefault="00293940"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26" w:type="pct"/>
            <w:tcMar>
              <w:top w:w="115" w:type="dxa"/>
              <w:left w:w="115" w:type="dxa"/>
              <w:bottom w:w="115" w:type="dxa"/>
              <w:right w:w="115" w:type="dxa"/>
            </w:tcMar>
            <w:vAlign w:val="center"/>
          </w:tcPr>
          <w:p w14:paraId="2A35E7A5" w14:textId="67588ECF" w:rsidR="00F879DB" w:rsidRPr="00654782" w:rsidRDefault="00293940" w:rsidP="00BA4B3C">
            <w:pPr>
              <w:rPr>
                <w:rFonts w:cs="Calibri"/>
                <w:szCs w:val="22"/>
              </w:rPr>
            </w:pPr>
            <w:r>
              <w:rPr>
                <w:rFonts w:cs="Calibri"/>
                <w:szCs w:val="22"/>
              </w:rPr>
              <w:fldChar w:fldCharType="begin">
                <w:ffData>
                  <w:name w:val="N_0037"/>
                  <w:enabled/>
                  <w:calcOnExit w:val="0"/>
                  <w:textInput>
                    <w:type w:val="number"/>
                    <w:format w:val="0.0"/>
                  </w:textInput>
                </w:ffData>
              </w:fldChar>
            </w:r>
            <w:bookmarkStart w:id="36" w:name="N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F879DB" w:rsidRPr="00654782" w14:paraId="0D6F22EF" w14:textId="77777777" w:rsidTr="00F879DB">
        <w:tc>
          <w:tcPr>
            <w:tcW w:w="223" w:type="pct"/>
            <w:tcMar>
              <w:top w:w="115" w:type="dxa"/>
              <w:left w:w="115" w:type="dxa"/>
              <w:bottom w:w="115" w:type="dxa"/>
              <w:right w:w="115" w:type="dxa"/>
            </w:tcMar>
            <w:vAlign w:val="center"/>
          </w:tcPr>
          <w:p w14:paraId="54E80BAC"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6514A41E" w14:textId="51CC0149" w:rsidR="00F879DB" w:rsidRPr="00654782" w:rsidRDefault="00293940"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993" w:type="pct"/>
            <w:vAlign w:val="center"/>
          </w:tcPr>
          <w:p w14:paraId="63E8FC8C" w14:textId="2DBAA0D9" w:rsidR="00F879DB" w:rsidRPr="00654782" w:rsidRDefault="00293940"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1040" w:type="pct"/>
            <w:vAlign w:val="center"/>
          </w:tcPr>
          <w:p w14:paraId="7C2D650A" w14:textId="0DE9A04B" w:rsidR="00F879DB" w:rsidRPr="00654782" w:rsidRDefault="00293940"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04" w:type="pct"/>
            <w:vAlign w:val="center"/>
          </w:tcPr>
          <w:p w14:paraId="748A3D32" w14:textId="07C70E16" w:rsidR="00F879DB" w:rsidRPr="00654782" w:rsidRDefault="00293940"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26" w:type="pct"/>
            <w:tcMar>
              <w:top w:w="115" w:type="dxa"/>
              <w:left w:w="115" w:type="dxa"/>
              <w:bottom w:w="115" w:type="dxa"/>
              <w:right w:w="115" w:type="dxa"/>
            </w:tcMar>
            <w:vAlign w:val="center"/>
          </w:tcPr>
          <w:p w14:paraId="765A9E13" w14:textId="28352103" w:rsidR="00F879DB" w:rsidRPr="00654782" w:rsidRDefault="00293940" w:rsidP="00BA4B3C">
            <w:pPr>
              <w:rPr>
                <w:rFonts w:cs="Calibri"/>
                <w:szCs w:val="22"/>
              </w:rPr>
            </w:pPr>
            <w:r>
              <w:rPr>
                <w:rFonts w:cs="Calibri"/>
                <w:szCs w:val="22"/>
              </w:rPr>
              <w:fldChar w:fldCharType="begin">
                <w:ffData>
                  <w:name w:val="N_0042"/>
                  <w:enabled/>
                  <w:calcOnExit w:val="0"/>
                  <w:textInput>
                    <w:type w:val="number"/>
                    <w:format w:val="0.0"/>
                  </w:textInput>
                </w:ffData>
              </w:fldChar>
            </w:r>
            <w:bookmarkStart w:id="41" w:name="N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F879DB" w:rsidRPr="00654782" w14:paraId="725A236C" w14:textId="77777777" w:rsidTr="00F879DB">
        <w:tc>
          <w:tcPr>
            <w:tcW w:w="223" w:type="pct"/>
            <w:tcMar>
              <w:top w:w="115" w:type="dxa"/>
              <w:left w:w="115" w:type="dxa"/>
              <w:bottom w:w="115" w:type="dxa"/>
              <w:right w:w="115" w:type="dxa"/>
            </w:tcMar>
            <w:vAlign w:val="center"/>
          </w:tcPr>
          <w:p w14:paraId="7B9BF12E"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2880610E" w14:textId="3C9655BB" w:rsidR="00F879DB" w:rsidRPr="00654782" w:rsidRDefault="00293940"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993" w:type="pct"/>
            <w:vAlign w:val="center"/>
          </w:tcPr>
          <w:p w14:paraId="60182CED" w14:textId="5ED18FE8" w:rsidR="00F879DB" w:rsidRPr="00654782" w:rsidRDefault="00293940"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040" w:type="pct"/>
            <w:vAlign w:val="center"/>
          </w:tcPr>
          <w:p w14:paraId="1A806DF2" w14:textId="09D44035" w:rsidR="00F879DB" w:rsidRPr="00654782" w:rsidRDefault="00293940"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04" w:type="pct"/>
            <w:vAlign w:val="center"/>
          </w:tcPr>
          <w:p w14:paraId="4C069B54" w14:textId="6BD150F8" w:rsidR="00F879DB" w:rsidRPr="00654782" w:rsidRDefault="00293940"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26" w:type="pct"/>
            <w:tcMar>
              <w:top w:w="115" w:type="dxa"/>
              <w:left w:w="115" w:type="dxa"/>
              <w:bottom w:w="115" w:type="dxa"/>
              <w:right w:w="115" w:type="dxa"/>
            </w:tcMar>
            <w:vAlign w:val="center"/>
          </w:tcPr>
          <w:p w14:paraId="3481CB1F" w14:textId="59373759" w:rsidR="00F879DB" w:rsidRPr="00654782" w:rsidRDefault="00293940" w:rsidP="00BA4B3C">
            <w:pPr>
              <w:rPr>
                <w:rFonts w:cs="Calibri"/>
                <w:szCs w:val="22"/>
              </w:rPr>
            </w:pPr>
            <w:r>
              <w:rPr>
                <w:rFonts w:cs="Calibri"/>
                <w:szCs w:val="22"/>
              </w:rPr>
              <w:fldChar w:fldCharType="begin">
                <w:ffData>
                  <w:name w:val="N_0047"/>
                  <w:enabled/>
                  <w:calcOnExit w:val="0"/>
                  <w:textInput>
                    <w:type w:val="number"/>
                    <w:format w:val="0.0"/>
                  </w:textInput>
                </w:ffData>
              </w:fldChar>
            </w:r>
            <w:bookmarkStart w:id="46"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F879DB" w:rsidRPr="00654782" w14:paraId="7A8158B9" w14:textId="77777777" w:rsidTr="00F879DB">
        <w:tc>
          <w:tcPr>
            <w:tcW w:w="223" w:type="pct"/>
            <w:tcMar>
              <w:top w:w="115" w:type="dxa"/>
              <w:left w:w="115" w:type="dxa"/>
              <w:bottom w:w="115" w:type="dxa"/>
              <w:right w:w="115" w:type="dxa"/>
            </w:tcMar>
            <w:vAlign w:val="center"/>
          </w:tcPr>
          <w:p w14:paraId="070DEB29"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3C03405D" w14:textId="374B32EB" w:rsidR="00F879DB" w:rsidRPr="00654782" w:rsidRDefault="00293940"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993" w:type="pct"/>
            <w:vAlign w:val="center"/>
          </w:tcPr>
          <w:p w14:paraId="63C8F9AA" w14:textId="3A0CDB5C" w:rsidR="00F879DB" w:rsidRPr="00654782" w:rsidRDefault="00293940"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040" w:type="pct"/>
            <w:vAlign w:val="center"/>
          </w:tcPr>
          <w:p w14:paraId="301ECC58" w14:textId="6FD24C66" w:rsidR="00F879DB" w:rsidRPr="00654782" w:rsidRDefault="00293940"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04" w:type="pct"/>
            <w:vAlign w:val="center"/>
          </w:tcPr>
          <w:p w14:paraId="289220CA" w14:textId="7CCA7758" w:rsidR="00F879DB" w:rsidRPr="00654782" w:rsidRDefault="00293940" w:rsidP="00BA4B3C">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26" w:type="pct"/>
            <w:tcMar>
              <w:top w:w="115" w:type="dxa"/>
              <w:left w:w="115" w:type="dxa"/>
              <w:bottom w:w="115" w:type="dxa"/>
              <w:right w:w="115" w:type="dxa"/>
            </w:tcMar>
            <w:vAlign w:val="center"/>
          </w:tcPr>
          <w:p w14:paraId="0900B08A" w14:textId="5C22EDDE" w:rsidR="00F879DB" w:rsidRPr="00654782" w:rsidRDefault="00293940" w:rsidP="00BA4B3C">
            <w:pPr>
              <w:rPr>
                <w:rFonts w:cs="Calibri"/>
                <w:szCs w:val="22"/>
              </w:rPr>
            </w:pPr>
            <w:r>
              <w:rPr>
                <w:rFonts w:cs="Calibri"/>
                <w:szCs w:val="22"/>
              </w:rPr>
              <w:fldChar w:fldCharType="begin">
                <w:ffData>
                  <w:name w:val="N_0052"/>
                  <w:enabled/>
                  <w:calcOnExit w:val="0"/>
                  <w:textInput>
                    <w:type w:val="number"/>
                    <w:format w:val="0.0"/>
                  </w:textInput>
                </w:ffData>
              </w:fldChar>
            </w:r>
            <w:bookmarkStart w:id="51"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E4559D" w:rsidRPr="00654782" w14:paraId="3BF271CE" w14:textId="77777777" w:rsidTr="00F879DB">
        <w:tc>
          <w:tcPr>
            <w:tcW w:w="223" w:type="pct"/>
            <w:tcMar>
              <w:top w:w="115" w:type="dxa"/>
              <w:left w:w="115" w:type="dxa"/>
              <w:bottom w:w="115" w:type="dxa"/>
              <w:right w:w="115" w:type="dxa"/>
            </w:tcMar>
            <w:vAlign w:val="center"/>
          </w:tcPr>
          <w:p w14:paraId="4F35B30F"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5A23180B" w14:textId="69BD690F" w:rsidR="00E4559D" w:rsidRPr="00654782" w:rsidRDefault="00293940"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993" w:type="pct"/>
            <w:vAlign w:val="center"/>
          </w:tcPr>
          <w:p w14:paraId="0F5E56C9" w14:textId="4C6325C9" w:rsidR="00E4559D" w:rsidRPr="00654782" w:rsidRDefault="00293940"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040" w:type="pct"/>
            <w:vAlign w:val="center"/>
          </w:tcPr>
          <w:p w14:paraId="31340901" w14:textId="695F77C3" w:rsidR="00E4559D" w:rsidRPr="00654782" w:rsidRDefault="00293940"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04" w:type="pct"/>
            <w:vAlign w:val="center"/>
          </w:tcPr>
          <w:p w14:paraId="344A36BE" w14:textId="1B2247E6" w:rsidR="00E4559D" w:rsidRPr="00654782" w:rsidRDefault="00293940"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26" w:type="pct"/>
            <w:tcMar>
              <w:top w:w="115" w:type="dxa"/>
              <w:left w:w="115" w:type="dxa"/>
              <w:bottom w:w="115" w:type="dxa"/>
              <w:right w:w="115" w:type="dxa"/>
            </w:tcMar>
            <w:vAlign w:val="center"/>
          </w:tcPr>
          <w:p w14:paraId="1E22E686" w14:textId="72E3768B" w:rsidR="00E4559D" w:rsidRPr="00654782" w:rsidRDefault="00293940" w:rsidP="00E4559D">
            <w:pPr>
              <w:rPr>
                <w:rFonts w:cs="Calibri"/>
                <w:szCs w:val="22"/>
              </w:rPr>
            </w:pPr>
            <w:r>
              <w:rPr>
                <w:rFonts w:cs="Calibri"/>
                <w:szCs w:val="22"/>
              </w:rPr>
              <w:fldChar w:fldCharType="begin">
                <w:ffData>
                  <w:name w:val="N_0057"/>
                  <w:enabled/>
                  <w:calcOnExit w:val="0"/>
                  <w:textInput>
                    <w:type w:val="number"/>
                    <w:format w:val="0.0"/>
                  </w:textInput>
                </w:ffData>
              </w:fldChar>
            </w:r>
            <w:bookmarkStart w:id="56"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E4559D" w:rsidRPr="00654782" w14:paraId="3AFFD750" w14:textId="77777777" w:rsidTr="00F879DB">
        <w:tc>
          <w:tcPr>
            <w:tcW w:w="223" w:type="pct"/>
            <w:tcMar>
              <w:top w:w="115" w:type="dxa"/>
              <w:left w:w="115" w:type="dxa"/>
              <w:bottom w:w="115" w:type="dxa"/>
              <w:right w:w="115" w:type="dxa"/>
            </w:tcMar>
            <w:vAlign w:val="center"/>
          </w:tcPr>
          <w:p w14:paraId="5F04BE7B"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540C5BEF" w14:textId="2A1296E0" w:rsidR="00E4559D" w:rsidRPr="00654782" w:rsidRDefault="00293940"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993" w:type="pct"/>
            <w:vAlign w:val="center"/>
          </w:tcPr>
          <w:p w14:paraId="792FC533" w14:textId="2EBDD9E9" w:rsidR="00E4559D" w:rsidRPr="00654782" w:rsidRDefault="00293940"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040" w:type="pct"/>
            <w:vAlign w:val="center"/>
          </w:tcPr>
          <w:p w14:paraId="38AD2C84" w14:textId="4AFD2A7B" w:rsidR="00E4559D" w:rsidRPr="00654782" w:rsidRDefault="00293940"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04" w:type="pct"/>
            <w:vAlign w:val="center"/>
          </w:tcPr>
          <w:p w14:paraId="66918883" w14:textId="3A8180BE" w:rsidR="00E4559D" w:rsidRPr="00654782" w:rsidRDefault="00293940"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26" w:type="pct"/>
            <w:tcMar>
              <w:top w:w="115" w:type="dxa"/>
              <w:left w:w="115" w:type="dxa"/>
              <w:bottom w:w="115" w:type="dxa"/>
              <w:right w:w="115" w:type="dxa"/>
            </w:tcMar>
            <w:vAlign w:val="center"/>
          </w:tcPr>
          <w:p w14:paraId="782EEB25" w14:textId="2AE1B515" w:rsidR="00E4559D" w:rsidRPr="00654782" w:rsidRDefault="00293940" w:rsidP="00E4559D">
            <w:pPr>
              <w:rPr>
                <w:rFonts w:cs="Calibri"/>
                <w:szCs w:val="22"/>
              </w:rPr>
            </w:pPr>
            <w:r>
              <w:rPr>
                <w:rFonts w:cs="Calibri"/>
                <w:szCs w:val="22"/>
              </w:rPr>
              <w:fldChar w:fldCharType="begin">
                <w:ffData>
                  <w:name w:val="N_0062"/>
                  <w:enabled/>
                  <w:calcOnExit w:val="0"/>
                  <w:textInput>
                    <w:type w:val="number"/>
                    <w:format w:val="0.0"/>
                  </w:textInput>
                </w:ffData>
              </w:fldChar>
            </w:r>
            <w:bookmarkStart w:id="61"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E4559D" w:rsidRPr="00654782" w14:paraId="3F1FD1EF" w14:textId="77777777" w:rsidTr="00F879DB">
        <w:tc>
          <w:tcPr>
            <w:tcW w:w="223" w:type="pct"/>
            <w:tcMar>
              <w:top w:w="115" w:type="dxa"/>
              <w:left w:w="115" w:type="dxa"/>
              <w:bottom w:w="115" w:type="dxa"/>
              <w:right w:w="115" w:type="dxa"/>
            </w:tcMar>
            <w:vAlign w:val="center"/>
          </w:tcPr>
          <w:p w14:paraId="03F3EF0F"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4026C181" w14:textId="26C9591E" w:rsidR="00E4559D" w:rsidRPr="00654782" w:rsidRDefault="00293940"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993" w:type="pct"/>
            <w:vAlign w:val="center"/>
          </w:tcPr>
          <w:p w14:paraId="29DA4E67" w14:textId="0CC75A92" w:rsidR="00E4559D" w:rsidRPr="00654782" w:rsidRDefault="00293940"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040" w:type="pct"/>
            <w:vAlign w:val="center"/>
          </w:tcPr>
          <w:p w14:paraId="36FE8568" w14:textId="0B717322" w:rsidR="00E4559D" w:rsidRPr="00654782" w:rsidRDefault="00293940"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04" w:type="pct"/>
            <w:vAlign w:val="center"/>
          </w:tcPr>
          <w:p w14:paraId="5D50C544" w14:textId="6CA4843F" w:rsidR="00E4559D" w:rsidRPr="00654782" w:rsidRDefault="00293940"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26" w:type="pct"/>
            <w:tcMar>
              <w:top w:w="115" w:type="dxa"/>
              <w:left w:w="115" w:type="dxa"/>
              <w:bottom w:w="115" w:type="dxa"/>
              <w:right w:w="115" w:type="dxa"/>
            </w:tcMar>
            <w:vAlign w:val="center"/>
          </w:tcPr>
          <w:p w14:paraId="7EAC9D69" w14:textId="473303DA" w:rsidR="00E4559D" w:rsidRPr="00654782" w:rsidRDefault="00293940" w:rsidP="00E4559D">
            <w:pPr>
              <w:rPr>
                <w:rFonts w:cs="Calibri"/>
                <w:szCs w:val="22"/>
              </w:rPr>
            </w:pPr>
            <w:r>
              <w:rPr>
                <w:rFonts w:cs="Calibri"/>
                <w:szCs w:val="22"/>
              </w:rPr>
              <w:fldChar w:fldCharType="begin">
                <w:ffData>
                  <w:name w:val="N_0067"/>
                  <w:enabled/>
                  <w:calcOnExit w:val="0"/>
                  <w:textInput>
                    <w:type w:val="number"/>
                    <w:format w:val="0.0"/>
                  </w:textInput>
                </w:ffData>
              </w:fldChar>
            </w:r>
            <w:bookmarkStart w:id="66"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E4559D" w:rsidRPr="00654782" w14:paraId="0052EFD1" w14:textId="77777777" w:rsidTr="00F879DB">
        <w:tc>
          <w:tcPr>
            <w:tcW w:w="223" w:type="pct"/>
            <w:tcMar>
              <w:top w:w="115" w:type="dxa"/>
              <w:left w:w="115" w:type="dxa"/>
              <w:bottom w:w="115" w:type="dxa"/>
              <w:right w:w="115" w:type="dxa"/>
            </w:tcMar>
            <w:vAlign w:val="center"/>
          </w:tcPr>
          <w:p w14:paraId="42C5A35A"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33189242" w14:textId="24180D67" w:rsidR="00E4559D" w:rsidRPr="00654782" w:rsidRDefault="00293940"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993" w:type="pct"/>
            <w:vAlign w:val="center"/>
          </w:tcPr>
          <w:p w14:paraId="50AFAA4B" w14:textId="31E62211" w:rsidR="00E4559D" w:rsidRPr="00654782" w:rsidRDefault="00293940"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040" w:type="pct"/>
            <w:vAlign w:val="center"/>
          </w:tcPr>
          <w:p w14:paraId="7E24E18C" w14:textId="46B17B5A" w:rsidR="00E4559D" w:rsidRPr="00654782" w:rsidRDefault="00293940"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04" w:type="pct"/>
            <w:vAlign w:val="center"/>
          </w:tcPr>
          <w:p w14:paraId="67EDC40C" w14:textId="21423D0A" w:rsidR="00E4559D" w:rsidRPr="00654782" w:rsidRDefault="00293940"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26" w:type="pct"/>
            <w:tcMar>
              <w:top w:w="115" w:type="dxa"/>
              <w:left w:w="115" w:type="dxa"/>
              <w:bottom w:w="115" w:type="dxa"/>
              <w:right w:w="115" w:type="dxa"/>
            </w:tcMar>
            <w:vAlign w:val="center"/>
          </w:tcPr>
          <w:p w14:paraId="2786FADE" w14:textId="321AE4A3" w:rsidR="00E4559D" w:rsidRPr="00654782" w:rsidRDefault="00293940" w:rsidP="00E4559D">
            <w:pPr>
              <w:rPr>
                <w:rFonts w:cs="Calibri"/>
                <w:szCs w:val="22"/>
              </w:rPr>
            </w:pPr>
            <w:r>
              <w:rPr>
                <w:rFonts w:cs="Calibri"/>
                <w:szCs w:val="22"/>
              </w:rPr>
              <w:fldChar w:fldCharType="begin">
                <w:ffData>
                  <w:name w:val="N_0072"/>
                  <w:enabled/>
                  <w:calcOnExit w:val="0"/>
                  <w:textInput>
                    <w:type w:val="number"/>
                    <w:format w:val="0.0"/>
                  </w:textInput>
                </w:ffData>
              </w:fldChar>
            </w:r>
            <w:bookmarkStart w:id="71"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E4559D" w:rsidRPr="00654782" w14:paraId="3F783434" w14:textId="77777777" w:rsidTr="00F879DB">
        <w:tc>
          <w:tcPr>
            <w:tcW w:w="223" w:type="pct"/>
            <w:tcMar>
              <w:top w:w="115" w:type="dxa"/>
              <w:left w:w="115" w:type="dxa"/>
              <w:bottom w:w="115" w:type="dxa"/>
              <w:right w:w="115" w:type="dxa"/>
            </w:tcMar>
            <w:vAlign w:val="center"/>
          </w:tcPr>
          <w:p w14:paraId="08C6DE40"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5048EF01" w14:textId="2F17B7C3" w:rsidR="00E4559D" w:rsidRPr="00654782" w:rsidRDefault="00293940"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993" w:type="pct"/>
            <w:vAlign w:val="center"/>
          </w:tcPr>
          <w:p w14:paraId="1905D299" w14:textId="47A49035" w:rsidR="00E4559D" w:rsidRPr="00654782" w:rsidRDefault="00293940"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040" w:type="pct"/>
            <w:vAlign w:val="center"/>
          </w:tcPr>
          <w:p w14:paraId="0F6CE897" w14:textId="64DE3288" w:rsidR="00E4559D" w:rsidRPr="00654782" w:rsidRDefault="00293940"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04" w:type="pct"/>
            <w:vAlign w:val="center"/>
          </w:tcPr>
          <w:p w14:paraId="60239463" w14:textId="7667899F" w:rsidR="00E4559D" w:rsidRPr="00654782" w:rsidRDefault="00293940" w:rsidP="00E4559D">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826" w:type="pct"/>
            <w:tcMar>
              <w:top w:w="115" w:type="dxa"/>
              <w:left w:w="115" w:type="dxa"/>
              <w:bottom w:w="115" w:type="dxa"/>
              <w:right w:w="115" w:type="dxa"/>
            </w:tcMar>
            <w:vAlign w:val="center"/>
          </w:tcPr>
          <w:p w14:paraId="50008842" w14:textId="49C82061" w:rsidR="00E4559D" w:rsidRPr="00654782" w:rsidRDefault="00293940" w:rsidP="00E4559D">
            <w:pPr>
              <w:rPr>
                <w:rFonts w:cs="Calibri"/>
                <w:szCs w:val="22"/>
              </w:rPr>
            </w:pPr>
            <w:r>
              <w:rPr>
                <w:rFonts w:cs="Calibri"/>
                <w:szCs w:val="22"/>
              </w:rPr>
              <w:fldChar w:fldCharType="begin">
                <w:ffData>
                  <w:name w:val="N_0077"/>
                  <w:enabled/>
                  <w:calcOnExit w:val="0"/>
                  <w:textInput>
                    <w:type w:val="number"/>
                    <w:format w:val="0.0"/>
                  </w:textInput>
                </w:ffData>
              </w:fldChar>
            </w:r>
            <w:bookmarkStart w:id="76"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01777BC5"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5FD3F5FA" w14:textId="77777777" w:rsidR="00795011" w:rsidRPr="00654782" w:rsidRDefault="00795011" w:rsidP="00424725">
      <w:pPr>
        <w:rPr>
          <w:rFonts w:cs="Calibri"/>
          <w:szCs w:val="22"/>
        </w:rPr>
      </w:pPr>
    </w:p>
    <w:p w14:paraId="6190679D" w14:textId="6EEA2D99" w:rsidR="007E088F" w:rsidRPr="00654782" w:rsidRDefault="007E088F" w:rsidP="007E088F">
      <w:pPr>
        <w:rPr>
          <w:rFonts w:cs="Calibri"/>
          <w:szCs w:val="22"/>
        </w:rPr>
      </w:pPr>
      <w:r w:rsidRPr="00654782">
        <w:rPr>
          <w:rFonts w:cs="Calibri"/>
          <w:szCs w:val="22"/>
        </w:rPr>
        <w:t>Fur</w:t>
      </w:r>
      <w:r w:rsidRPr="00662C90">
        <w:rPr>
          <w:rFonts w:cs="Calibri"/>
          <w:szCs w:val="22"/>
        </w:rPr>
        <w:t xml:space="preserve">ther information on this part of the questionnaire can be obtained from </w:t>
      </w:r>
      <w:r w:rsidR="00662C90" w:rsidRPr="00662C90">
        <w:rPr>
          <w:rFonts w:cs="Calibri"/>
          <w:szCs w:val="22"/>
        </w:rPr>
        <w:t>Jordan Harriman</w:t>
      </w:r>
      <w:r w:rsidRPr="00662C90">
        <w:rPr>
          <w:rFonts w:cs="Calibri"/>
          <w:szCs w:val="22"/>
        </w:rPr>
        <w:t xml:space="preserve"> (202-</w:t>
      </w:r>
      <w:r w:rsidR="00662C90" w:rsidRPr="00662C90">
        <w:rPr>
          <w:rFonts w:cs="Calibri"/>
          <w:szCs w:val="22"/>
        </w:rPr>
        <w:t>205</w:t>
      </w:r>
      <w:r w:rsidRPr="00662C90">
        <w:rPr>
          <w:rFonts w:cs="Calibri"/>
          <w:szCs w:val="22"/>
        </w:rPr>
        <w:t>-</w:t>
      </w:r>
      <w:r w:rsidR="00662C90" w:rsidRPr="00662C90">
        <w:rPr>
          <w:rFonts w:cs="Calibri"/>
          <w:szCs w:val="22"/>
        </w:rPr>
        <w:t>2610</w:t>
      </w:r>
      <w:r w:rsidRPr="00662C90">
        <w:rPr>
          <w:rFonts w:cs="Calibri"/>
          <w:szCs w:val="22"/>
        </w:rPr>
        <w:t xml:space="preserve">, </w:t>
      </w:r>
      <w:hyperlink r:id="rId15" w:history="1">
        <w:r w:rsidR="00662C90" w:rsidRPr="007D0DF2">
          <w:rPr>
            <w:rStyle w:val="Hyperlink"/>
            <w:rFonts w:cs="Calibri"/>
            <w:szCs w:val="22"/>
          </w:rPr>
          <w:t>Jordan.harriman@usitc.gov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7BE3D7A2" w14:textId="77777777" w:rsidR="00424725" w:rsidRPr="00654782" w:rsidRDefault="00424725" w:rsidP="00424725">
      <w:pPr>
        <w:rPr>
          <w:rFonts w:cs="Calibri"/>
          <w:szCs w:val="22"/>
        </w:rPr>
      </w:pPr>
    </w:p>
    <w:p w14:paraId="6ED46DBD"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6682F0A8"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2381F5C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85746C1"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7423F44" w14:textId="0F708F06" w:rsidR="00B827D8" w:rsidRPr="00654782" w:rsidRDefault="00293940"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41A6ED9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BBEF0F1"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72E2DFB" w14:textId="6C6DED79" w:rsidR="00B827D8" w:rsidRPr="00654782" w:rsidRDefault="00293940" w:rsidP="007427FC">
            <w:pPr>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21328F9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BF6B4EB"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2877224" w14:textId="2BB5040A" w:rsidR="00B827D8" w:rsidRPr="00654782" w:rsidRDefault="00293940" w:rsidP="007427FC">
            <w:pPr>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B827D8" w:rsidRPr="00654782" w14:paraId="7683B3F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BBB7CC2"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2ADF458" w14:textId="3AF3BDCC" w:rsidR="00B827D8" w:rsidRPr="00654782" w:rsidRDefault="00293940" w:rsidP="007427FC">
            <w:pPr>
              <w:rPr>
                <w:rFonts w:cs="Calibri"/>
                <w:szCs w:val="22"/>
              </w:rPr>
            </w:pPr>
            <w:r>
              <w:rPr>
                <w:rFonts w:cs="Calibri"/>
                <w:szCs w:val="22"/>
              </w:rPr>
              <w:fldChar w:fldCharType="begin">
                <w:ffData>
                  <w:name w:val="T_0081"/>
                  <w:enabled/>
                  <w:calcOnExit w:val="0"/>
                  <w:textInput>
                    <w:maxLength w:val="15"/>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bl>
    <w:p w14:paraId="359B6544" w14:textId="77777777" w:rsidR="00B827D8" w:rsidRPr="00654782" w:rsidRDefault="00B827D8" w:rsidP="00B827D8">
      <w:pPr>
        <w:ind w:left="720"/>
        <w:rPr>
          <w:rFonts w:cs="Calibri"/>
          <w:szCs w:val="22"/>
        </w:rPr>
      </w:pPr>
    </w:p>
    <w:p w14:paraId="2588C270" w14:textId="1FA253F6"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F565B6" w:rsidRPr="00F565B6">
        <w:rPr>
          <w:rFonts w:eastAsia="SimSun" w:cs="Calibri"/>
          <w:szCs w:val="22"/>
          <w:lang w:eastAsia="zh-CN"/>
        </w:rPr>
        <w:t>freight rail couplers</w:t>
      </w:r>
      <w:r w:rsidRPr="00654782">
        <w:rPr>
          <w:rFonts w:cs="Calibri"/>
          <w:szCs w:val="22"/>
        </w:rPr>
        <w:t xml:space="preserve"> since January 1, </w:t>
      </w:r>
      <w:r w:rsidR="00F565B6" w:rsidRPr="00F565B6">
        <w:rPr>
          <w:rFonts w:cs="Calibri"/>
          <w:szCs w:val="22"/>
        </w:rPr>
        <w:t>2023</w:t>
      </w:r>
      <w:r w:rsidR="00D87091" w:rsidRPr="00654782">
        <w:rPr>
          <w:rFonts w:cs="Calibri"/>
          <w:szCs w:val="22"/>
        </w:rPr>
        <w:t>.</w:t>
      </w:r>
    </w:p>
    <w:p w14:paraId="0A980946"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6917BE20"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05A879F5"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B5B4FF9"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30FB943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EE5B415" w14:textId="2C52681B" w:rsidR="002C1F7C" w:rsidRDefault="00293940"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3A5707"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2999BC" w14:textId="6E974017" w:rsidR="002C1F7C" w:rsidRDefault="00293940" w:rsidP="0011348C">
            <w:pPr>
              <w:tabs>
                <w:tab w:val="left" w:pos="4982"/>
              </w:tabs>
              <w:rPr>
                <w:szCs w:val="22"/>
              </w:rPr>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353BA553"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E72EB49" w14:textId="584C2D4A" w:rsidR="002C1F7C" w:rsidRDefault="00293940" w:rsidP="0011348C">
            <w:pPr>
              <w:tabs>
                <w:tab w:val="left" w:leader="dot" w:pos="3132"/>
                <w:tab w:val="left" w:pos="5220"/>
                <w:tab w:val="left" w:pos="5580"/>
                <w:tab w:val="left" w:pos="9180"/>
              </w:tabs>
              <w:jc w:val="right"/>
              <w:rPr>
                <w:szCs w:val="22"/>
              </w:rPr>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B92469"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B6C8A1" w14:textId="73E0FB23" w:rsidR="002C1F7C" w:rsidRDefault="00293940" w:rsidP="0011348C">
            <w:pPr>
              <w:tabs>
                <w:tab w:val="left" w:pos="4982"/>
              </w:tabs>
              <w:rPr>
                <w:szCs w:val="22"/>
              </w:rPr>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71F54808" w14:textId="77777777" w:rsidTr="002C1F7C">
        <w:tc>
          <w:tcPr>
            <w:tcW w:w="630" w:type="dxa"/>
            <w:tcBorders>
              <w:top w:val="single" w:sz="4" w:space="0" w:color="auto"/>
              <w:left w:val="single" w:sz="4" w:space="0" w:color="auto"/>
              <w:bottom w:val="single" w:sz="4" w:space="0" w:color="auto"/>
              <w:right w:val="single" w:sz="4" w:space="0" w:color="auto"/>
            </w:tcBorders>
          </w:tcPr>
          <w:p w14:paraId="4C423D04" w14:textId="22874133" w:rsidR="002C1F7C" w:rsidRDefault="00293940"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42B9075"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6518F5A" w14:textId="44FD7C0E" w:rsidR="002C1F7C" w:rsidRDefault="00293940" w:rsidP="0011348C">
            <w:pPr>
              <w:tabs>
                <w:tab w:val="left" w:pos="4982"/>
              </w:tabs>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7FC776F1" w14:textId="77777777" w:rsidTr="002C1F7C">
        <w:tc>
          <w:tcPr>
            <w:tcW w:w="630" w:type="dxa"/>
            <w:tcBorders>
              <w:top w:val="single" w:sz="4" w:space="0" w:color="auto"/>
              <w:left w:val="single" w:sz="4" w:space="0" w:color="auto"/>
              <w:bottom w:val="single" w:sz="4" w:space="0" w:color="auto"/>
              <w:right w:val="single" w:sz="4" w:space="0" w:color="auto"/>
            </w:tcBorders>
          </w:tcPr>
          <w:p w14:paraId="69D96107" w14:textId="7CEF80D7" w:rsidR="002C1F7C" w:rsidRDefault="00293940" w:rsidP="0011348C">
            <w:pPr>
              <w:tabs>
                <w:tab w:val="left" w:leader="dot" w:pos="3132"/>
                <w:tab w:val="left" w:pos="5220"/>
                <w:tab w:val="left" w:pos="5580"/>
                <w:tab w:val="left" w:pos="9180"/>
              </w:tabs>
              <w:jc w:val="right"/>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36C28C7"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7652EF5" w14:textId="70A9949C" w:rsidR="002C1F7C" w:rsidRDefault="00293940" w:rsidP="0011348C">
            <w:pPr>
              <w:tabs>
                <w:tab w:val="left" w:pos="4982"/>
              </w:tabs>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3774E20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22B0B31" w14:textId="002DA4A7" w:rsidR="002C1F7C" w:rsidRDefault="00293940"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591237"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1CC9C2" w14:textId="6596C6EE" w:rsidR="002C1F7C" w:rsidRDefault="00293940"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1659498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A101C7C" w14:textId="2456CC25" w:rsidR="002C1F7C" w:rsidRDefault="00293940"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2170C6"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F050D1" w14:textId="1BD9A387" w:rsidR="002C1F7C" w:rsidRDefault="00293940"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4457A18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A678813" w14:textId="4887ACA0" w:rsidR="002C1F7C" w:rsidRDefault="00293940"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DC49A5"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022BD0" w14:textId="4279AD43" w:rsidR="002C1F7C" w:rsidRDefault="00293940"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1B89DFA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0DD9A00" w14:textId="67FCC9E5" w:rsidR="002C1F7C" w:rsidRDefault="00293940"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69F4E7"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E501FA" w14:textId="372982C1" w:rsidR="002C1F7C" w:rsidRDefault="00293940"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20875EB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3555632" w14:textId="5C9B258D" w:rsidR="002C1F7C" w:rsidRDefault="00293940"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7" w:name="C_0098"/>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D877CE"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790A27" w14:textId="49823463" w:rsidR="002C1F7C" w:rsidRDefault="00293940" w:rsidP="0011348C">
            <w:pPr>
              <w:tabs>
                <w:tab w:val="left" w:pos="4982"/>
              </w:tabs>
              <w:rPr>
                <w:szCs w:val="22"/>
              </w:rPr>
            </w:pPr>
            <w:r>
              <w:fldChar w:fldCharType="begin">
                <w:ffData>
                  <w:name w:val="T_0099"/>
                  <w:enabled/>
                  <w:calcOnExit w:val="0"/>
                  <w:textInput/>
                </w:ffData>
              </w:fldChar>
            </w:r>
            <w:bookmarkStart w:id="98"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2C1F7C" w14:paraId="06B5001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449AFE9" w14:textId="662A6F41" w:rsidR="002C1F7C" w:rsidRDefault="00293940" w:rsidP="0011348C">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99" w:name="C_0100"/>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EE22D0"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BA3CA2" w14:textId="635A48C2" w:rsidR="002C1F7C" w:rsidRDefault="00293940" w:rsidP="0011348C">
            <w:pPr>
              <w:tabs>
                <w:tab w:val="left" w:pos="4982"/>
              </w:tabs>
              <w:rPr>
                <w:szCs w:val="22"/>
              </w:rPr>
            </w:pPr>
            <w:r>
              <w:fldChar w:fldCharType="begin">
                <w:ffData>
                  <w:name w:val="T_0101"/>
                  <w:enabled/>
                  <w:calcOnExit w:val="0"/>
                  <w:textInput/>
                </w:ffData>
              </w:fldChar>
            </w:r>
            <w:bookmarkStart w:id="100"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bl>
    <w:p w14:paraId="68D1927A" w14:textId="77777777" w:rsidR="00270598" w:rsidRDefault="00424725" w:rsidP="0011348C">
      <w:pPr>
        <w:ind w:left="720" w:hanging="720"/>
        <w:rPr>
          <w:rFonts w:cs="Calibri"/>
          <w:szCs w:val="22"/>
        </w:rPr>
      </w:pPr>
      <w:r w:rsidRPr="00654782">
        <w:rPr>
          <w:rFonts w:cs="Calibri"/>
          <w:szCs w:val="22"/>
        </w:rPr>
        <w:br w:type="page"/>
      </w:r>
    </w:p>
    <w:p w14:paraId="4AED3287" w14:textId="7733B27E" w:rsidR="00424725" w:rsidRPr="00654782" w:rsidRDefault="004C0490" w:rsidP="00424725">
      <w:pPr>
        <w:ind w:left="720" w:hanging="720"/>
        <w:rPr>
          <w:rFonts w:cs="Calibri"/>
          <w:szCs w:val="22"/>
        </w:rPr>
      </w:pPr>
      <w:bookmarkStart w:id="101"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F565B6" w:rsidRPr="00F565B6">
        <w:rPr>
          <w:rFonts w:eastAsia="SimSun" w:cs="Calibri"/>
          <w:szCs w:val="22"/>
          <w:lang w:eastAsia="zh-CN"/>
        </w:rPr>
        <w:t>freight rail couplers</w:t>
      </w:r>
      <w:r w:rsidR="00424725" w:rsidRPr="00654782">
        <w:rPr>
          <w:rFonts w:cs="Calibri"/>
          <w:szCs w:val="22"/>
        </w:rPr>
        <w:t xml:space="preserve"> in the future?</w:t>
      </w:r>
    </w:p>
    <w:p w14:paraId="08B84794"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5E2E2A02"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1"/>
          <w:p w14:paraId="209EA6C6"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170C1A4"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5DC15D89"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C3F1022"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2C0E80D8" w14:textId="0B79D708" w:rsidR="00E4559D" w:rsidRDefault="00293940"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2"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080" w:type="dxa"/>
            <w:tcBorders>
              <w:top w:val="single" w:sz="4" w:space="0" w:color="auto"/>
              <w:left w:val="single" w:sz="4" w:space="0" w:color="auto"/>
              <w:bottom w:val="single" w:sz="4" w:space="0" w:color="auto"/>
              <w:right w:val="single" w:sz="4" w:space="0" w:color="auto"/>
            </w:tcBorders>
            <w:hideMark/>
          </w:tcPr>
          <w:p w14:paraId="4371AA72" w14:textId="3796A911" w:rsidR="00E4559D" w:rsidRDefault="00293940" w:rsidP="00707ADB">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03"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6417" w:type="dxa"/>
            <w:tcBorders>
              <w:top w:val="single" w:sz="4" w:space="0" w:color="auto"/>
              <w:left w:val="single" w:sz="4" w:space="0" w:color="auto"/>
              <w:bottom w:val="single" w:sz="4" w:space="0" w:color="auto"/>
              <w:right w:val="single" w:sz="4" w:space="0" w:color="auto"/>
            </w:tcBorders>
            <w:hideMark/>
          </w:tcPr>
          <w:p w14:paraId="7AA4B84B" w14:textId="458425CE" w:rsidR="00E4559D" w:rsidRDefault="00293940" w:rsidP="00707ADB">
            <w:pPr>
              <w:tabs>
                <w:tab w:val="left" w:pos="3902"/>
              </w:tabs>
              <w:spacing w:before="120"/>
              <w:rPr>
                <w:rFonts w:cs="Arial"/>
                <w:b/>
                <w:szCs w:val="20"/>
              </w:rPr>
            </w:pPr>
            <w:r>
              <w:rPr>
                <w:rFonts w:cs="Arial"/>
                <w:szCs w:val="20"/>
              </w:rPr>
              <w:fldChar w:fldCharType="begin">
                <w:ffData>
                  <w:name w:val="T_0104"/>
                  <w:enabled/>
                  <w:calcOnExit w:val="0"/>
                  <w:textInput/>
                </w:ffData>
              </w:fldChar>
            </w:r>
            <w:bookmarkStart w:id="104" w:name="T_01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
          </w:p>
        </w:tc>
      </w:tr>
    </w:tbl>
    <w:p w14:paraId="3A5A97A2" w14:textId="77777777" w:rsidR="0028375E" w:rsidRPr="00654782" w:rsidRDefault="0028375E" w:rsidP="0028375E">
      <w:pPr>
        <w:ind w:left="720" w:hanging="720"/>
        <w:rPr>
          <w:rFonts w:cs="Calibri"/>
          <w:szCs w:val="22"/>
        </w:rPr>
      </w:pPr>
    </w:p>
    <w:p w14:paraId="4077ECEE" w14:textId="050DB01F"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F565B6" w:rsidRPr="00F565B6">
        <w:rPr>
          <w:rFonts w:cs="Calibri"/>
        </w:rPr>
        <w:t>freight rail couplers</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3C94073" w14:textId="77777777" w:rsidR="00F74C61" w:rsidRPr="00D8258D" w:rsidRDefault="00F74C61" w:rsidP="00F74C61">
      <w:pPr>
        <w:rPr>
          <w:b/>
          <w:bCs/>
          <w:i/>
          <w:iCs/>
        </w:rPr>
      </w:pPr>
    </w:p>
    <w:p w14:paraId="6ABA5B62"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0A50B61E" w14:textId="77777777" w:rsidR="00F74C61" w:rsidRPr="00D8258D" w:rsidRDefault="00F74C61" w:rsidP="00F74C61">
      <w:pPr>
        <w:rPr>
          <w:rFonts w:eastAsia="Calibri"/>
        </w:rPr>
      </w:pPr>
    </w:p>
    <w:p w14:paraId="55674582"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75E2774C" w14:textId="77777777" w:rsidR="00F74C61" w:rsidRPr="00D8258D" w:rsidRDefault="00F74C61" w:rsidP="00F74C61">
      <w:pPr>
        <w:ind w:left="720"/>
      </w:pPr>
    </w:p>
    <w:p w14:paraId="0C078E1B" w14:textId="70EA425A" w:rsidR="00F74C61" w:rsidRDefault="00F74C61" w:rsidP="00F74C61">
      <w:pPr>
        <w:ind w:left="720"/>
        <w:rPr>
          <w:rFonts w:cs="Calibri"/>
          <w:bCs/>
          <w:noProof/>
        </w:rPr>
      </w:pPr>
      <w:r w:rsidRPr="00D8258D">
        <w:rPr>
          <w:rFonts w:cs="Calibri"/>
          <w:b/>
          <w:bCs/>
          <w:i/>
          <w:noProof/>
        </w:rPr>
        <w:t xml:space="preserve">“Practical </w:t>
      </w:r>
      <w:r w:rsidR="00F565B6" w:rsidRPr="00F565B6">
        <w:rPr>
          <w:rFonts w:cs="Calibri"/>
          <w:b/>
          <w:bCs/>
          <w:i/>
          <w:noProof/>
        </w:rPr>
        <w:t>freight rail couplers</w:t>
      </w:r>
      <w:r w:rsidRPr="00D8258D">
        <w:rPr>
          <w:rFonts w:cs="Calibri"/>
          <w:b/>
          <w:bCs/>
          <w:i/>
          <w:noProof/>
        </w:rPr>
        <w:t xml:space="preserve"> </w:t>
      </w:r>
      <w:r w:rsidR="00C87A50">
        <w:rPr>
          <w:rFonts w:cs="Calibri"/>
          <w:b/>
          <w:bCs/>
          <w:i/>
          <w:noProof/>
        </w:rPr>
        <w:t>capacity</w:t>
      </w:r>
      <w:r w:rsidRPr="00D8258D">
        <w:rPr>
          <w:rFonts w:cs="Calibri"/>
          <w:b/>
          <w:bCs/>
          <w:i/>
          <w:noProof/>
        </w:rPr>
        <w:t xml:space="preserve">” </w:t>
      </w:r>
      <w:r w:rsidR="00010BB4" w:rsidRPr="00010BB4">
        <w:rPr>
          <w:rFonts w:cs="Calibri"/>
          <w:b/>
          <w:bCs/>
          <w:i/>
          <w:noProof/>
        </w:rPr>
        <w:t>—</w:t>
      </w:r>
      <w:r w:rsidRPr="00D8258D">
        <w:rPr>
          <w:rFonts w:cs="Calibri"/>
          <w:bCs/>
          <w:noProof/>
        </w:rPr>
        <w:t xml:space="preserve">The level of production of </w:t>
      </w:r>
      <w:r w:rsidR="00F565B6" w:rsidRPr="00F565B6">
        <w:rPr>
          <w:rFonts w:cs="Calibri"/>
          <w:bCs/>
          <w:noProof/>
        </w:rPr>
        <w:t>freight rail couplers</w:t>
      </w:r>
      <w:r w:rsidRPr="00D8258D">
        <w:rPr>
          <w:rFonts w:cs="Calibri"/>
          <w:bCs/>
          <w:noProof/>
        </w:rPr>
        <w:t xml:space="preserve"> that your establishment(s) could reasonably have expected to attain. The same assumptions apply to this capacity measure as for practical overall </w:t>
      </w:r>
      <w:r w:rsidR="00C87A50">
        <w:rPr>
          <w:rFonts w:cs="Calibri"/>
          <w:bCs/>
          <w:noProof/>
        </w:rPr>
        <w:t>capacity</w:t>
      </w:r>
      <w:r w:rsidRPr="00D8258D">
        <w:rPr>
          <w:rFonts w:cs="Calibri"/>
          <w:bCs/>
          <w:noProof/>
        </w:rPr>
        <w:t xml:space="preserve">, but only includes the portion of practical overall </w:t>
      </w:r>
      <w:r w:rsidR="00C87A50">
        <w:rPr>
          <w:rFonts w:cs="Calibri"/>
          <w:bCs/>
          <w:noProof/>
        </w:rPr>
        <w:t>capacity</w:t>
      </w:r>
      <w:r w:rsidRPr="00D8258D">
        <w:rPr>
          <w:rFonts w:cs="Calibri"/>
          <w:bCs/>
          <w:noProof/>
        </w:rPr>
        <w:t xml:space="preserve"> allocated to the production of </w:t>
      </w:r>
      <w:r w:rsidR="00F565B6" w:rsidRPr="00F565B6">
        <w:rPr>
          <w:rFonts w:cs="Calibri"/>
          <w:bCs/>
          <w:noProof/>
        </w:rPr>
        <w:t>freight rail couplers</w:t>
      </w:r>
      <w:r w:rsidRPr="00D8258D">
        <w:rPr>
          <w:rFonts w:cs="Calibri"/>
          <w:bCs/>
          <w:noProof/>
        </w:rPr>
        <w:t xml:space="preserve"> based on the actual product mix experienced over the period.</w:t>
      </w:r>
    </w:p>
    <w:p w14:paraId="18E36014" w14:textId="77777777" w:rsidR="00AA384D" w:rsidRDefault="00AA384D" w:rsidP="00F74C61">
      <w:pPr>
        <w:ind w:left="720"/>
      </w:pPr>
    </w:p>
    <w:p w14:paraId="65E99091" w14:textId="592B4E5F" w:rsidR="00AA384D" w:rsidRDefault="00AA384D" w:rsidP="00AA384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010BB4" w:rsidRPr="00010BB4">
        <w:rPr>
          <w:rFonts w:cs="Calibri"/>
          <w:bCs/>
          <w:noProof/>
        </w:rPr>
        <w:t>—</w:t>
      </w:r>
      <w:r w:rsidRPr="00D8258D">
        <w:rPr>
          <w:rFonts w:cs="Calibri"/>
          <w:bCs/>
          <w:noProof/>
        </w:rPr>
        <w:t>All production in your establishment(s)</w:t>
      </w:r>
      <w:r w:rsidR="00F93F12">
        <w:rPr>
          <w:rFonts w:cs="Calibri"/>
          <w:bCs/>
          <w:noProof/>
        </w:rPr>
        <w:t xml:space="preserve"> in </w:t>
      </w:r>
      <w:r w:rsidR="00F565B6" w:rsidRPr="00F565B6">
        <w:rPr>
          <w:rFonts w:cs="Calibri"/>
          <w:bCs/>
          <w:noProof/>
        </w:rPr>
        <w:t>Czechia and India</w:t>
      </w:r>
      <w:r w:rsidRPr="00D8258D">
        <w:rPr>
          <w:rFonts w:cs="Calibri"/>
          <w:bCs/>
          <w:noProof/>
        </w:rPr>
        <w:t>, including production consumed internally within your firm and production for another firm under a toll agreement.</w:t>
      </w:r>
    </w:p>
    <w:p w14:paraId="4C5BF872" w14:textId="77777777" w:rsidR="00AA384D" w:rsidRPr="00D8258D" w:rsidRDefault="00AA384D" w:rsidP="00F74C61">
      <w:pPr>
        <w:ind w:left="720"/>
      </w:pPr>
    </w:p>
    <w:p w14:paraId="7F570B39"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19E7926D" w14:textId="77777777" w:rsidTr="001040AD">
        <w:tc>
          <w:tcPr>
            <w:tcW w:w="1741" w:type="pct"/>
            <w:tcMar>
              <w:top w:w="0" w:type="dxa"/>
              <w:left w:w="108" w:type="dxa"/>
              <w:bottom w:w="0" w:type="dxa"/>
              <w:right w:w="108" w:type="dxa"/>
            </w:tcMar>
            <w:vAlign w:val="bottom"/>
            <w:hideMark/>
          </w:tcPr>
          <w:p w14:paraId="4956736E"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14972831"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05EDA27E"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087F6237" w14:textId="36DED558" w:rsidR="00F74C61" w:rsidRPr="00D8258D" w:rsidRDefault="00F74C61" w:rsidP="00835FFC">
            <w:pPr>
              <w:jc w:val="center"/>
              <w:rPr>
                <w:b/>
                <w:bCs/>
              </w:rPr>
            </w:pPr>
            <w:r w:rsidRPr="00D8258D">
              <w:rPr>
                <w:b/>
                <w:bCs/>
              </w:rPr>
              <w:t xml:space="preserve">Practical </w:t>
            </w:r>
            <w:r w:rsidR="00F565B6" w:rsidRPr="00F565B6">
              <w:rPr>
                <w:b/>
                <w:bCs/>
              </w:rPr>
              <w:t>freight rail couplers</w:t>
            </w:r>
            <w:r w:rsidRPr="00D8258D">
              <w:rPr>
                <w:b/>
                <w:bCs/>
              </w:rPr>
              <w:t xml:space="preserve"> </w:t>
            </w:r>
            <w:r w:rsidR="00C87A50">
              <w:rPr>
                <w:b/>
                <w:bCs/>
              </w:rPr>
              <w:t>capacity</w:t>
            </w:r>
            <w:r w:rsidRPr="00D8258D">
              <w:rPr>
                <w:b/>
                <w:bCs/>
              </w:rPr>
              <w:t xml:space="preserve"> </w:t>
            </w:r>
          </w:p>
        </w:tc>
      </w:tr>
      <w:tr w:rsidR="00F74C61" w:rsidRPr="00D8258D" w14:paraId="2ECE4A9F" w14:textId="77777777" w:rsidTr="001040AD">
        <w:tc>
          <w:tcPr>
            <w:tcW w:w="1741" w:type="pct"/>
            <w:tcMar>
              <w:top w:w="0" w:type="dxa"/>
              <w:left w:w="108" w:type="dxa"/>
              <w:bottom w:w="0" w:type="dxa"/>
              <w:right w:w="108" w:type="dxa"/>
            </w:tcMar>
            <w:hideMark/>
          </w:tcPr>
          <w:p w14:paraId="63E92D26"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0375E493"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5CCE7FBE" w14:textId="77777777" w:rsidR="00F74C61" w:rsidRPr="00D8258D" w:rsidRDefault="00F74C61" w:rsidP="00835FFC">
            <w:pPr>
              <w:jc w:val="center"/>
            </w:pPr>
            <w:r w:rsidRPr="00D8258D">
              <w:rPr>
                <w:color w:val="000000"/>
              </w:rPr>
              <w:t>Yes</w:t>
            </w:r>
          </w:p>
        </w:tc>
        <w:tc>
          <w:tcPr>
            <w:tcW w:w="1146" w:type="pct"/>
            <w:shd w:val="clear" w:color="auto" w:fill="C5E0B3"/>
          </w:tcPr>
          <w:p w14:paraId="79077988" w14:textId="77777777" w:rsidR="00F74C61" w:rsidRPr="00D8258D" w:rsidRDefault="00F74C61" w:rsidP="00835FFC">
            <w:pPr>
              <w:jc w:val="center"/>
              <w:rPr>
                <w:color w:val="000000"/>
              </w:rPr>
            </w:pPr>
            <w:r w:rsidRPr="00D8258D">
              <w:rPr>
                <w:color w:val="000000"/>
              </w:rPr>
              <w:t>Yes</w:t>
            </w:r>
          </w:p>
        </w:tc>
      </w:tr>
      <w:tr w:rsidR="00F74C61" w:rsidRPr="00D8258D" w14:paraId="7ABBB9C3" w14:textId="77777777" w:rsidTr="001040AD">
        <w:tc>
          <w:tcPr>
            <w:tcW w:w="1741" w:type="pct"/>
            <w:tcMar>
              <w:top w:w="0" w:type="dxa"/>
              <w:left w:w="108" w:type="dxa"/>
              <w:bottom w:w="0" w:type="dxa"/>
              <w:right w:w="108" w:type="dxa"/>
            </w:tcMar>
          </w:tcPr>
          <w:p w14:paraId="3B11851D"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2A2C6AB9"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05071619"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BE77D38" w14:textId="77777777" w:rsidR="00F74C61" w:rsidRPr="00D8258D" w:rsidRDefault="00F74C61" w:rsidP="00835FFC">
            <w:pPr>
              <w:jc w:val="center"/>
              <w:rPr>
                <w:color w:val="000000"/>
              </w:rPr>
            </w:pPr>
            <w:r w:rsidRPr="00D8258D">
              <w:rPr>
                <w:color w:val="000000"/>
              </w:rPr>
              <w:t>Yes</w:t>
            </w:r>
          </w:p>
        </w:tc>
      </w:tr>
      <w:tr w:rsidR="00F74C61" w:rsidRPr="00D8258D" w14:paraId="09CC37F7" w14:textId="77777777" w:rsidTr="001040AD">
        <w:tc>
          <w:tcPr>
            <w:tcW w:w="1741" w:type="pct"/>
            <w:tcMar>
              <w:top w:w="0" w:type="dxa"/>
              <w:left w:w="108" w:type="dxa"/>
              <w:bottom w:w="0" w:type="dxa"/>
              <w:right w:w="108" w:type="dxa"/>
            </w:tcMar>
            <w:hideMark/>
          </w:tcPr>
          <w:p w14:paraId="0ED267C0"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38E2F89B"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6683390" w14:textId="77777777" w:rsidR="00F74C61" w:rsidRPr="00D8258D" w:rsidRDefault="00F74C61" w:rsidP="00835FFC">
            <w:pPr>
              <w:jc w:val="center"/>
            </w:pPr>
            <w:r w:rsidRPr="00D8258D">
              <w:rPr>
                <w:color w:val="000000"/>
              </w:rPr>
              <w:t>Yes</w:t>
            </w:r>
          </w:p>
        </w:tc>
        <w:tc>
          <w:tcPr>
            <w:tcW w:w="1146" w:type="pct"/>
            <w:shd w:val="clear" w:color="auto" w:fill="C5E0B3"/>
          </w:tcPr>
          <w:p w14:paraId="168F12AD" w14:textId="77777777" w:rsidR="00F74C61" w:rsidRPr="00D8258D" w:rsidRDefault="00F74C61" w:rsidP="00835FFC">
            <w:pPr>
              <w:jc w:val="center"/>
              <w:rPr>
                <w:color w:val="000000"/>
              </w:rPr>
            </w:pPr>
            <w:r w:rsidRPr="00D8258D">
              <w:rPr>
                <w:color w:val="000000"/>
              </w:rPr>
              <w:t>Yes</w:t>
            </w:r>
          </w:p>
        </w:tc>
      </w:tr>
      <w:tr w:rsidR="00F74C61" w:rsidRPr="00D8258D" w14:paraId="1CD812B6" w14:textId="77777777" w:rsidTr="001040AD">
        <w:tc>
          <w:tcPr>
            <w:tcW w:w="1741" w:type="pct"/>
            <w:tcMar>
              <w:top w:w="0" w:type="dxa"/>
              <w:left w:w="108" w:type="dxa"/>
              <w:bottom w:w="0" w:type="dxa"/>
              <w:right w:w="108" w:type="dxa"/>
            </w:tcMar>
            <w:hideMark/>
          </w:tcPr>
          <w:p w14:paraId="7A8BAC49"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5B5D5724"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6E4EC34" w14:textId="77777777" w:rsidR="00F74C61" w:rsidRPr="00D8258D" w:rsidRDefault="00F74C61" w:rsidP="00835FFC">
            <w:pPr>
              <w:jc w:val="center"/>
            </w:pPr>
            <w:r w:rsidRPr="00D8258D">
              <w:rPr>
                <w:color w:val="000000"/>
              </w:rPr>
              <w:t>Yes</w:t>
            </w:r>
          </w:p>
        </w:tc>
        <w:tc>
          <w:tcPr>
            <w:tcW w:w="1146" w:type="pct"/>
            <w:shd w:val="clear" w:color="auto" w:fill="C5E0B3"/>
          </w:tcPr>
          <w:p w14:paraId="37463E7D" w14:textId="77777777" w:rsidR="00F74C61" w:rsidRPr="00D8258D" w:rsidRDefault="00F74C61" w:rsidP="00835FFC">
            <w:pPr>
              <w:jc w:val="center"/>
              <w:rPr>
                <w:color w:val="000000"/>
              </w:rPr>
            </w:pPr>
            <w:r w:rsidRPr="00D8258D">
              <w:rPr>
                <w:color w:val="000000"/>
              </w:rPr>
              <w:t>Yes</w:t>
            </w:r>
          </w:p>
        </w:tc>
      </w:tr>
      <w:tr w:rsidR="00F74C61" w:rsidRPr="00D8258D" w14:paraId="4D666F62" w14:textId="77777777" w:rsidTr="001040AD">
        <w:tc>
          <w:tcPr>
            <w:tcW w:w="1741" w:type="pct"/>
            <w:tcMar>
              <w:top w:w="0" w:type="dxa"/>
              <w:left w:w="108" w:type="dxa"/>
              <w:bottom w:w="0" w:type="dxa"/>
              <w:right w:w="108" w:type="dxa"/>
            </w:tcMar>
          </w:tcPr>
          <w:p w14:paraId="285286AB"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01050A98"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39740CBC"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341965E2" w14:textId="77777777" w:rsidR="00F74C61" w:rsidRPr="00D8258D" w:rsidRDefault="00F74C61" w:rsidP="00835FFC">
            <w:pPr>
              <w:jc w:val="center"/>
              <w:rPr>
                <w:color w:val="000000"/>
              </w:rPr>
            </w:pPr>
            <w:r w:rsidRPr="00D8258D">
              <w:rPr>
                <w:color w:val="000000"/>
              </w:rPr>
              <w:t>Yes</w:t>
            </w:r>
          </w:p>
        </w:tc>
      </w:tr>
      <w:tr w:rsidR="00F74C61" w:rsidRPr="00D8258D" w14:paraId="7FAAFBF5" w14:textId="77777777" w:rsidTr="001040AD">
        <w:tc>
          <w:tcPr>
            <w:tcW w:w="1741" w:type="pct"/>
            <w:tcMar>
              <w:top w:w="0" w:type="dxa"/>
              <w:left w:w="108" w:type="dxa"/>
              <w:bottom w:w="0" w:type="dxa"/>
              <w:right w:w="108" w:type="dxa"/>
            </w:tcMar>
            <w:hideMark/>
          </w:tcPr>
          <w:p w14:paraId="6DCBEC19"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432D71B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16F81D2" w14:textId="77777777" w:rsidR="00F74C61" w:rsidRPr="00D8258D" w:rsidRDefault="00F74C61" w:rsidP="00835FFC">
            <w:pPr>
              <w:jc w:val="center"/>
            </w:pPr>
            <w:r w:rsidRPr="00D8258D">
              <w:rPr>
                <w:color w:val="000000"/>
              </w:rPr>
              <w:t>Yes</w:t>
            </w:r>
          </w:p>
        </w:tc>
        <w:tc>
          <w:tcPr>
            <w:tcW w:w="1146" w:type="pct"/>
            <w:shd w:val="clear" w:color="auto" w:fill="C5E0B3"/>
          </w:tcPr>
          <w:p w14:paraId="6DD42C0E" w14:textId="77777777" w:rsidR="00F74C61" w:rsidRPr="00D8258D" w:rsidRDefault="00F74C61" w:rsidP="00835FFC">
            <w:pPr>
              <w:jc w:val="center"/>
              <w:rPr>
                <w:color w:val="000000"/>
              </w:rPr>
            </w:pPr>
            <w:r w:rsidRPr="00D8258D">
              <w:rPr>
                <w:color w:val="000000"/>
              </w:rPr>
              <w:t>Yes</w:t>
            </w:r>
          </w:p>
        </w:tc>
      </w:tr>
      <w:tr w:rsidR="00F74C61" w:rsidRPr="00D8258D" w14:paraId="6795D3B5" w14:textId="77777777" w:rsidTr="001040AD">
        <w:tc>
          <w:tcPr>
            <w:tcW w:w="1741" w:type="pct"/>
            <w:tcMar>
              <w:top w:w="0" w:type="dxa"/>
              <w:left w:w="108" w:type="dxa"/>
              <w:bottom w:w="0" w:type="dxa"/>
              <w:right w:w="108" w:type="dxa"/>
            </w:tcMar>
            <w:hideMark/>
          </w:tcPr>
          <w:p w14:paraId="5D90F557" w14:textId="50CC1FCC" w:rsidR="00F74C61" w:rsidRPr="00D8258D" w:rsidRDefault="00F74C61" w:rsidP="00835FFC">
            <w:r w:rsidRPr="00D8258D">
              <w:t xml:space="preserve">Limited to </w:t>
            </w:r>
            <w:r w:rsidR="00F565B6" w:rsidRPr="00F565B6">
              <w:t>freight rail couplers</w:t>
            </w:r>
          </w:p>
        </w:tc>
        <w:tc>
          <w:tcPr>
            <w:tcW w:w="1027" w:type="pct"/>
            <w:shd w:val="clear" w:color="auto" w:fill="FF9999"/>
            <w:tcMar>
              <w:top w:w="0" w:type="dxa"/>
              <w:left w:w="108" w:type="dxa"/>
              <w:bottom w:w="0" w:type="dxa"/>
              <w:right w:w="108" w:type="dxa"/>
            </w:tcMar>
            <w:hideMark/>
          </w:tcPr>
          <w:p w14:paraId="1D20F6E1"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14ABDB46" w14:textId="77777777" w:rsidR="00F74C61" w:rsidRPr="00D8258D" w:rsidRDefault="00F74C61" w:rsidP="00835FFC">
            <w:pPr>
              <w:jc w:val="center"/>
            </w:pPr>
            <w:r w:rsidRPr="00D8258D">
              <w:t>No</w:t>
            </w:r>
          </w:p>
        </w:tc>
        <w:tc>
          <w:tcPr>
            <w:tcW w:w="1146" w:type="pct"/>
            <w:shd w:val="clear" w:color="auto" w:fill="C5E0B3"/>
          </w:tcPr>
          <w:p w14:paraId="2007D57D" w14:textId="77777777" w:rsidR="00F74C61" w:rsidRPr="00D8258D" w:rsidRDefault="00F74C61" w:rsidP="00835FFC">
            <w:pPr>
              <w:jc w:val="center"/>
              <w:rPr>
                <w:color w:val="000000"/>
              </w:rPr>
            </w:pPr>
            <w:r w:rsidRPr="00D8258D">
              <w:rPr>
                <w:color w:val="000000"/>
              </w:rPr>
              <w:t>Yes</w:t>
            </w:r>
          </w:p>
        </w:tc>
      </w:tr>
    </w:tbl>
    <w:p w14:paraId="79E7A28A" w14:textId="77777777" w:rsidR="00F74C61" w:rsidRPr="00D8258D" w:rsidRDefault="00F74C61" w:rsidP="00F74C61">
      <w:pPr>
        <w:rPr>
          <w:rFonts w:cs="Calibri"/>
          <w:bCs/>
          <w:noProof/>
        </w:rPr>
      </w:pPr>
    </w:p>
    <w:p w14:paraId="46537587"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0AD09D61" w14:textId="77777777" w:rsidR="00F74C61" w:rsidRPr="001B505A" w:rsidRDefault="00F74C61" w:rsidP="00F74C61">
      <w:pPr>
        <w:rPr>
          <w:rFonts w:cs="Calibri"/>
          <w:i/>
          <w:iCs/>
        </w:rPr>
      </w:pPr>
    </w:p>
    <w:tbl>
      <w:tblPr>
        <w:tblW w:w="5484"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50"/>
        <w:gridCol w:w="1301"/>
        <w:gridCol w:w="1300"/>
        <w:gridCol w:w="1302"/>
        <w:gridCol w:w="1300"/>
        <w:gridCol w:w="1302"/>
      </w:tblGrid>
      <w:tr w:rsidR="00AA3CA1" w:rsidRPr="00D8258D" w14:paraId="534156D6" w14:textId="48755246" w:rsidTr="00115B7A">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57E21DD2" w14:textId="37A608AB" w:rsidR="00AA3CA1" w:rsidRPr="00D8258D" w:rsidRDefault="00AA3CA1" w:rsidP="00CA11B5">
            <w:pPr>
              <w:jc w:val="center"/>
              <w:rPr>
                <w:rFonts w:cs="Calibri"/>
                <w:b/>
              </w:rPr>
            </w:pPr>
            <w:r w:rsidRPr="00D8258D">
              <w:rPr>
                <w:rFonts w:cs="Calibri"/>
                <w:b/>
              </w:rPr>
              <w:t>Quantity (</w:t>
            </w:r>
            <w:r w:rsidRPr="00D8258D">
              <w:rPr>
                <w:rFonts w:cs="Calibri"/>
                <w:b/>
                <w:i/>
              </w:rPr>
              <w:t xml:space="preserve">in </w:t>
            </w:r>
            <w:r w:rsidRPr="002D29DE">
              <w:rPr>
                <w:rFonts w:cs="Calibri"/>
                <w:b/>
                <w:i/>
              </w:rPr>
              <w:t>1,000 pounds</w:t>
            </w:r>
            <w:r w:rsidRPr="00D8258D">
              <w:rPr>
                <w:rFonts w:cs="Calibri"/>
                <w:b/>
              </w:rPr>
              <w:t>)</w:t>
            </w:r>
          </w:p>
        </w:tc>
      </w:tr>
      <w:tr w:rsidR="00AA3CA1" w:rsidRPr="00D8258D" w14:paraId="2DAC0540" w14:textId="189EEBB1" w:rsidTr="00115B7A">
        <w:tc>
          <w:tcPr>
            <w:tcW w:w="1828" w:type="pct"/>
            <w:vMerge w:val="restart"/>
            <w:tcBorders>
              <w:top w:val="single" w:sz="4" w:space="0" w:color="auto"/>
              <w:left w:val="single" w:sz="4" w:space="0" w:color="auto"/>
              <w:bottom w:val="single" w:sz="4" w:space="0" w:color="auto"/>
              <w:right w:val="single" w:sz="4" w:space="0" w:color="auto"/>
            </w:tcBorders>
            <w:vAlign w:val="bottom"/>
            <w:hideMark/>
          </w:tcPr>
          <w:p w14:paraId="0CAD3E91" w14:textId="77777777" w:rsidR="00AA3CA1" w:rsidRPr="00D8258D" w:rsidRDefault="00AA3CA1" w:rsidP="00CA11B5">
            <w:pPr>
              <w:jc w:val="center"/>
              <w:rPr>
                <w:rFonts w:cs="Calibri"/>
                <w:b/>
              </w:rPr>
            </w:pPr>
            <w:r w:rsidRPr="00D8258D">
              <w:rPr>
                <w:rFonts w:cs="Calibri"/>
                <w:b/>
              </w:rPr>
              <w:t>Item</w:t>
            </w:r>
          </w:p>
        </w:tc>
        <w:tc>
          <w:tcPr>
            <w:tcW w:w="1903" w:type="pct"/>
            <w:gridSpan w:val="3"/>
            <w:tcBorders>
              <w:top w:val="single" w:sz="4" w:space="0" w:color="auto"/>
              <w:left w:val="single" w:sz="4" w:space="0" w:color="auto"/>
              <w:bottom w:val="single" w:sz="4" w:space="0" w:color="auto"/>
              <w:right w:val="single" w:sz="4" w:space="0" w:color="auto"/>
            </w:tcBorders>
            <w:vAlign w:val="center"/>
            <w:hideMark/>
          </w:tcPr>
          <w:p w14:paraId="6D45E696" w14:textId="77777777" w:rsidR="00AA3CA1" w:rsidRPr="00D8258D" w:rsidRDefault="00AA3CA1" w:rsidP="00CA11B5">
            <w:pPr>
              <w:jc w:val="center"/>
              <w:rPr>
                <w:rFonts w:cs="Calibri"/>
                <w:b/>
              </w:rPr>
            </w:pPr>
            <w:r w:rsidRPr="00D8258D">
              <w:rPr>
                <w:rFonts w:cs="Calibri"/>
                <w:b/>
              </w:rPr>
              <w:t>Calendar year</w:t>
            </w:r>
          </w:p>
        </w:tc>
        <w:tc>
          <w:tcPr>
            <w:tcW w:w="1269" w:type="pct"/>
            <w:gridSpan w:val="2"/>
            <w:tcBorders>
              <w:top w:val="single" w:sz="4" w:space="0" w:color="auto"/>
              <w:left w:val="single" w:sz="4" w:space="0" w:color="auto"/>
              <w:bottom w:val="single" w:sz="4" w:space="0" w:color="auto"/>
              <w:right w:val="single" w:sz="4" w:space="0" w:color="auto"/>
            </w:tcBorders>
          </w:tcPr>
          <w:p w14:paraId="23C49615" w14:textId="3B41B5BE" w:rsidR="00AA3CA1" w:rsidRPr="00D8258D" w:rsidRDefault="00AA3CA1" w:rsidP="00CA11B5">
            <w:pPr>
              <w:jc w:val="center"/>
              <w:rPr>
                <w:rFonts w:cs="Calibri"/>
                <w:b/>
              </w:rPr>
            </w:pPr>
            <w:r>
              <w:rPr>
                <w:rFonts w:cs="Calibri"/>
                <w:b/>
              </w:rPr>
              <w:t>January-March</w:t>
            </w:r>
          </w:p>
        </w:tc>
      </w:tr>
      <w:tr w:rsidR="00AA3CA1" w:rsidRPr="00D8258D" w14:paraId="1B3F8B9E" w14:textId="47BE609F" w:rsidTr="00115B7A">
        <w:tc>
          <w:tcPr>
            <w:tcW w:w="1828" w:type="pct"/>
            <w:vMerge/>
            <w:tcBorders>
              <w:top w:val="single" w:sz="4" w:space="0" w:color="auto"/>
              <w:left w:val="single" w:sz="4" w:space="0" w:color="auto"/>
              <w:bottom w:val="single" w:sz="4" w:space="0" w:color="auto"/>
              <w:right w:val="single" w:sz="4" w:space="0" w:color="auto"/>
            </w:tcBorders>
            <w:vAlign w:val="center"/>
            <w:hideMark/>
          </w:tcPr>
          <w:p w14:paraId="3B522C5C" w14:textId="77777777" w:rsidR="00AA3CA1" w:rsidRPr="00D8258D" w:rsidRDefault="00AA3CA1" w:rsidP="00AA3CA1">
            <w:pPr>
              <w:rPr>
                <w:rFonts w:cs="Calibri"/>
                <w:b/>
              </w:rPr>
            </w:pPr>
          </w:p>
        </w:tc>
        <w:tc>
          <w:tcPr>
            <w:tcW w:w="634" w:type="pct"/>
            <w:tcBorders>
              <w:top w:val="single" w:sz="4" w:space="0" w:color="auto"/>
              <w:left w:val="single" w:sz="4" w:space="0" w:color="auto"/>
              <w:bottom w:val="single" w:sz="4" w:space="0" w:color="auto"/>
              <w:right w:val="single" w:sz="4" w:space="0" w:color="auto"/>
            </w:tcBorders>
            <w:vAlign w:val="bottom"/>
            <w:hideMark/>
          </w:tcPr>
          <w:p w14:paraId="5A7CA388" w14:textId="77777777" w:rsidR="00AA3CA1" w:rsidRPr="002D29DE" w:rsidRDefault="00AA3CA1" w:rsidP="00AA3CA1">
            <w:pPr>
              <w:jc w:val="center"/>
              <w:rPr>
                <w:rFonts w:cs="Calibri"/>
                <w:b/>
              </w:rPr>
            </w:pPr>
            <w:r w:rsidRPr="002D29DE">
              <w:rPr>
                <w:rFonts w:cs="Calibri"/>
                <w:b/>
              </w:rPr>
              <w:t>2023</w:t>
            </w:r>
          </w:p>
        </w:tc>
        <w:tc>
          <w:tcPr>
            <w:tcW w:w="634" w:type="pct"/>
            <w:tcBorders>
              <w:top w:val="single" w:sz="4" w:space="0" w:color="auto"/>
              <w:left w:val="single" w:sz="4" w:space="0" w:color="auto"/>
              <w:bottom w:val="single" w:sz="4" w:space="0" w:color="auto"/>
              <w:right w:val="single" w:sz="4" w:space="0" w:color="auto"/>
            </w:tcBorders>
            <w:vAlign w:val="bottom"/>
            <w:hideMark/>
          </w:tcPr>
          <w:p w14:paraId="7A9A77A3" w14:textId="77777777" w:rsidR="00AA3CA1" w:rsidRPr="002D29DE" w:rsidRDefault="00AA3CA1" w:rsidP="00AA3CA1">
            <w:pPr>
              <w:jc w:val="center"/>
              <w:rPr>
                <w:rFonts w:cs="Calibri"/>
                <w:b/>
              </w:rPr>
            </w:pPr>
            <w:r w:rsidRPr="002D29DE">
              <w:rPr>
                <w:rFonts w:cs="Calibri"/>
                <w:b/>
              </w:rPr>
              <w:t>2024</w:t>
            </w:r>
          </w:p>
        </w:tc>
        <w:tc>
          <w:tcPr>
            <w:tcW w:w="635" w:type="pct"/>
            <w:tcBorders>
              <w:top w:val="single" w:sz="4" w:space="0" w:color="auto"/>
              <w:left w:val="single" w:sz="4" w:space="0" w:color="auto"/>
              <w:bottom w:val="single" w:sz="4" w:space="0" w:color="auto"/>
              <w:right w:val="single" w:sz="4" w:space="0" w:color="auto"/>
            </w:tcBorders>
            <w:vAlign w:val="bottom"/>
            <w:hideMark/>
          </w:tcPr>
          <w:p w14:paraId="12ECA340" w14:textId="77777777" w:rsidR="00AA3CA1" w:rsidRPr="002D29DE" w:rsidRDefault="00AA3CA1" w:rsidP="00AA3CA1">
            <w:pPr>
              <w:jc w:val="center"/>
              <w:rPr>
                <w:rFonts w:cs="Calibri"/>
                <w:b/>
              </w:rPr>
            </w:pPr>
            <w:r w:rsidRPr="002D29DE">
              <w:rPr>
                <w:rFonts w:cs="Calibri"/>
                <w:b/>
              </w:rPr>
              <w:t>2025</w:t>
            </w:r>
          </w:p>
        </w:tc>
        <w:tc>
          <w:tcPr>
            <w:tcW w:w="634" w:type="pct"/>
            <w:tcBorders>
              <w:top w:val="single" w:sz="4" w:space="0" w:color="auto"/>
              <w:left w:val="single" w:sz="4" w:space="0" w:color="auto"/>
              <w:bottom w:val="single" w:sz="4" w:space="0" w:color="auto"/>
              <w:right w:val="single" w:sz="4" w:space="0" w:color="auto"/>
            </w:tcBorders>
          </w:tcPr>
          <w:p w14:paraId="1B27C7A4" w14:textId="623577BC" w:rsidR="00AA3CA1" w:rsidRPr="002D29DE" w:rsidRDefault="00AA3CA1" w:rsidP="00AA3CA1">
            <w:pPr>
              <w:jc w:val="center"/>
              <w:rPr>
                <w:rFonts w:cs="Calibri"/>
                <w:b/>
              </w:rPr>
            </w:pPr>
            <w:r w:rsidRPr="002C65C1">
              <w:rPr>
                <w:rFonts w:cs="Calibri"/>
                <w:b/>
              </w:rPr>
              <w:t>2025</w:t>
            </w:r>
          </w:p>
        </w:tc>
        <w:tc>
          <w:tcPr>
            <w:tcW w:w="635" w:type="pct"/>
            <w:tcBorders>
              <w:top w:val="single" w:sz="4" w:space="0" w:color="auto"/>
              <w:left w:val="single" w:sz="4" w:space="0" w:color="auto"/>
              <w:bottom w:val="single" w:sz="4" w:space="0" w:color="auto"/>
              <w:right w:val="single" w:sz="4" w:space="0" w:color="auto"/>
            </w:tcBorders>
          </w:tcPr>
          <w:p w14:paraId="6D8D880E" w14:textId="58E805FC" w:rsidR="00AA3CA1" w:rsidRPr="002D29DE" w:rsidRDefault="00AA3CA1" w:rsidP="00AA3CA1">
            <w:pPr>
              <w:jc w:val="center"/>
              <w:rPr>
                <w:rFonts w:cs="Calibri"/>
                <w:b/>
              </w:rPr>
            </w:pPr>
            <w:r w:rsidRPr="002C65C1">
              <w:rPr>
                <w:rFonts w:cs="Calibri"/>
                <w:b/>
              </w:rPr>
              <w:t>202</w:t>
            </w:r>
            <w:r>
              <w:rPr>
                <w:rFonts w:cs="Calibri"/>
                <w:b/>
              </w:rPr>
              <w:t>6</w:t>
            </w:r>
          </w:p>
        </w:tc>
      </w:tr>
      <w:tr w:rsidR="00AA3CA1" w:rsidRPr="00D8258D" w14:paraId="060F3801" w14:textId="69A9682F" w:rsidTr="00115B7A">
        <w:tc>
          <w:tcPr>
            <w:tcW w:w="1828" w:type="pct"/>
            <w:tcBorders>
              <w:top w:val="single" w:sz="4" w:space="0" w:color="auto"/>
              <w:left w:val="single" w:sz="4" w:space="0" w:color="auto"/>
              <w:bottom w:val="single" w:sz="4" w:space="0" w:color="auto"/>
              <w:right w:val="single" w:sz="4" w:space="0" w:color="auto"/>
            </w:tcBorders>
            <w:vAlign w:val="bottom"/>
          </w:tcPr>
          <w:p w14:paraId="6FDBFD2B" w14:textId="77777777" w:rsidR="00AA3CA1" w:rsidRPr="00D8258D" w:rsidRDefault="00AA3CA1" w:rsidP="00AA3CA1">
            <w:pPr>
              <w:tabs>
                <w:tab w:val="left" w:pos="3132"/>
              </w:tabs>
              <w:rPr>
                <w:rFonts w:cs="Calibri"/>
                <w:b/>
              </w:rPr>
            </w:pPr>
            <w:r w:rsidRPr="00D8258D">
              <w:rPr>
                <w:rFonts w:cs="Calibri"/>
                <w:b/>
              </w:rPr>
              <w:t>Capacity measures:</w:t>
            </w:r>
          </w:p>
          <w:p w14:paraId="658C537A" w14:textId="77777777" w:rsidR="00AA3CA1" w:rsidRPr="00D8258D" w:rsidRDefault="00AA3CA1" w:rsidP="00AA3CA1">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34" w:type="pct"/>
            <w:tcBorders>
              <w:top w:val="single" w:sz="4" w:space="0" w:color="auto"/>
              <w:left w:val="single" w:sz="4" w:space="0" w:color="auto"/>
              <w:bottom w:val="single" w:sz="4" w:space="0" w:color="auto"/>
              <w:right w:val="single" w:sz="4" w:space="0" w:color="auto"/>
            </w:tcBorders>
            <w:vAlign w:val="bottom"/>
          </w:tcPr>
          <w:p w14:paraId="536B6F12" w14:textId="69645394" w:rsidR="00AA3CA1" w:rsidRPr="00D8258D" w:rsidRDefault="00293940" w:rsidP="00AA3CA1">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634" w:type="pct"/>
            <w:tcBorders>
              <w:top w:val="single" w:sz="4" w:space="0" w:color="auto"/>
              <w:left w:val="single" w:sz="4" w:space="0" w:color="auto"/>
              <w:bottom w:val="single" w:sz="4" w:space="0" w:color="auto"/>
              <w:right w:val="single" w:sz="4" w:space="0" w:color="auto"/>
            </w:tcBorders>
            <w:vAlign w:val="bottom"/>
          </w:tcPr>
          <w:p w14:paraId="5B90FA20" w14:textId="27ED608C" w:rsidR="00AA3CA1" w:rsidRPr="00D8258D" w:rsidRDefault="00293940" w:rsidP="00AA3CA1">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635" w:type="pct"/>
            <w:tcBorders>
              <w:top w:val="single" w:sz="4" w:space="0" w:color="auto"/>
              <w:left w:val="single" w:sz="4" w:space="0" w:color="auto"/>
              <w:bottom w:val="single" w:sz="4" w:space="0" w:color="auto"/>
              <w:right w:val="single" w:sz="4" w:space="0" w:color="auto"/>
            </w:tcBorders>
            <w:vAlign w:val="bottom"/>
          </w:tcPr>
          <w:p w14:paraId="63D88FBD" w14:textId="45B3339A" w:rsidR="00AA3CA1" w:rsidRPr="00D8258D" w:rsidRDefault="00293940" w:rsidP="00AA3CA1">
            <w:pPr>
              <w:jc w:val="right"/>
              <w:rPr>
                <w:rFonts w:cs="Calibri"/>
              </w:rPr>
            </w:pPr>
            <w:r>
              <w:rPr>
                <w:rFonts w:cs="Calibri"/>
              </w:rPr>
              <w:fldChar w:fldCharType="begin">
                <w:ffData>
                  <w:name w:val="N_0107"/>
                  <w:enabled/>
                  <w:calcOnExit w:val="0"/>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634" w:type="pct"/>
            <w:tcBorders>
              <w:top w:val="single" w:sz="4" w:space="0" w:color="auto"/>
              <w:left w:val="single" w:sz="4" w:space="0" w:color="auto"/>
              <w:bottom w:val="single" w:sz="4" w:space="0" w:color="auto"/>
              <w:right w:val="single" w:sz="4" w:space="0" w:color="auto"/>
            </w:tcBorders>
            <w:vAlign w:val="bottom"/>
          </w:tcPr>
          <w:p w14:paraId="28BA3B3A" w14:textId="7D20F5D5" w:rsidR="00AA3CA1" w:rsidRPr="00D8258D" w:rsidRDefault="00293940" w:rsidP="00AA3CA1">
            <w:pPr>
              <w:jc w:val="right"/>
              <w:rPr>
                <w:rFonts w:cs="Calibri"/>
              </w:rPr>
            </w:pPr>
            <w:r>
              <w:rPr>
                <w:rFonts w:cs="Calibri"/>
              </w:rPr>
              <w:fldChar w:fldCharType="begin">
                <w:ffData>
                  <w:name w:val="N_0108"/>
                  <w:enabled/>
                  <w:calcOnExit w:val="0"/>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635" w:type="pct"/>
            <w:tcBorders>
              <w:top w:val="single" w:sz="4" w:space="0" w:color="auto"/>
              <w:left w:val="single" w:sz="4" w:space="0" w:color="auto"/>
              <w:bottom w:val="single" w:sz="4" w:space="0" w:color="auto"/>
              <w:right w:val="single" w:sz="4" w:space="0" w:color="auto"/>
            </w:tcBorders>
            <w:vAlign w:val="bottom"/>
          </w:tcPr>
          <w:p w14:paraId="230ED0E2" w14:textId="5D709B4D" w:rsidR="00AA3CA1" w:rsidRPr="00D8258D" w:rsidRDefault="00293940" w:rsidP="00AA3CA1">
            <w:pPr>
              <w:jc w:val="right"/>
              <w:rPr>
                <w:rFonts w:cs="Calibri"/>
              </w:rPr>
            </w:pPr>
            <w:r>
              <w:rPr>
                <w:rFonts w:cs="Calibri"/>
              </w:rPr>
              <w:fldChar w:fldCharType="begin">
                <w:ffData>
                  <w:name w:val="N_0109"/>
                  <w:enabled/>
                  <w:calcOnExit w:val="0"/>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AA3CA1" w:rsidRPr="00D8258D" w14:paraId="781D950F" w14:textId="0A70209B" w:rsidTr="00115B7A">
        <w:tc>
          <w:tcPr>
            <w:tcW w:w="1828" w:type="pct"/>
            <w:tcBorders>
              <w:top w:val="single" w:sz="4" w:space="0" w:color="auto"/>
              <w:left w:val="single" w:sz="4" w:space="0" w:color="auto"/>
              <w:bottom w:val="single" w:sz="4" w:space="0" w:color="auto"/>
              <w:right w:val="single" w:sz="4" w:space="0" w:color="auto"/>
            </w:tcBorders>
            <w:vAlign w:val="bottom"/>
            <w:hideMark/>
          </w:tcPr>
          <w:p w14:paraId="10E438E3" w14:textId="77777777" w:rsidR="00AA3CA1" w:rsidRPr="00D8258D" w:rsidRDefault="00AA3CA1" w:rsidP="00AA3CA1">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34" w:type="pct"/>
            <w:tcBorders>
              <w:top w:val="single" w:sz="4" w:space="0" w:color="auto"/>
              <w:left w:val="single" w:sz="4" w:space="0" w:color="auto"/>
              <w:bottom w:val="single" w:sz="4" w:space="0" w:color="auto"/>
              <w:right w:val="single" w:sz="4" w:space="0" w:color="auto"/>
            </w:tcBorders>
            <w:vAlign w:val="bottom"/>
            <w:hideMark/>
          </w:tcPr>
          <w:p w14:paraId="1E670AA0" w14:textId="53B4BD2B" w:rsidR="00AA3CA1" w:rsidRPr="00D8258D" w:rsidRDefault="00293940" w:rsidP="00AA3CA1">
            <w:pPr>
              <w:jc w:val="right"/>
              <w:rPr>
                <w:rFonts w:cs="Calibri"/>
              </w:rPr>
            </w:pPr>
            <w:r>
              <w:rPr>
                <w:rFonts w:cs="Calibri"/>
              </w:rPr>
              <w:fldChar w:fldCharType="begin">
                <w:ffData>
                  <w:name w:val="N_0110"/>
                  <w:enabled/>
                  <w:calcOnExit w:val="0"/>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634" w:type="pct"/>
            <w:tcBorders>
              <w:top w:val="single" w:sz="4" w:space="0" w:color="auto"/>
              <w:left w:val="single" w:sz="4" w:space="0" w:color="auto"/>
              <w:bottom w:val="single" w:sz="4" w:space="0" w:color="auto"/>
              <w:right w:val="single" w:sz="4" w:space="0" w:color="auto"/>
            </w:tcBorders>
            <w:vAlign w:val="bottom"/>
            <w:hideMark/>
          </w:tcPr>
          <w:p w14:paraId="720F4B67" w14:textId="7573175A" w:rsidR="00AA3CA1" w:rsidRPr="00D8258D" w:rsidRDefault="00293940" w:rsidP="00AA3CA1">
            <w:pPr>
              <w:jc w:val="right"/>
              <w:rPr>
                <w:rFonts w:cs="Calibri"/>
              </w:rPr>
            </w:pPr>
            <w:r>
              <w:rPr>
                <w:rFonts w:cs="Calibri"/>
              </w:rPr>
              <w:fldChar w:fldCharType="begin">
                <w:ffData>
                  <w:name w:val="N_0111"/>
                  <w:enabled/>
                  <w:calcOnExit w:val="0"/>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635" w:type="pct"/>
            <w:tcBorders>
              <w:top w:val="single" w:sz="4" w:space="0" w:color="auto"/>
              <w:left w:val="single" w:sz="4" w:space="0" w:color="auto"/>
              <w:bottom w:val="single" w:sz="4" w:space="0" w:color="auto"/>
              <w:right w:val="single" w:sz="4" w:space="0" w:color="auto"/>
            </w:tcBorders>
            <w:vAlign w:val="bottom"/>
            <w:hideMark/>
          </w:tcPr>
          <w:p w14:paraId="4FCC9FDC" w14:textId="551A8895" w:rsidR="00AA3CA1" w:rsidRPr="00D8258D" w:rsidRDefault="00293940" w:rsidP="00AA3CA1">
            <w:pPr>
              <w:jc w:val="right"/>
              <w:rPr>
                <w:rFonts w:cs="Calibri"/>
              </w:rPr>
            </w:pPr>
            <w:r>
              <w:rPr>
                <w:rFonts w:cs="Calibri"/>
              </w:rPr>
              <w:fldChar w:fldCharType="begin">
                <w:ffData>
                  <w:name w:val="N_0112"/>
                  <w:enabled/>
                  <w:calcOnExit w:val="0"/>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634" w:type="pct"/>
            <w:tcBorders>
              <w:top w:val="single" w:sz="4" w:space="0" w:color="auto"/>
              <w:left w:val="single" w:sz="4" w:space="0" w:color="auto"/>
              <w:bottom w:val="single" w:sz="4" w:space="0" w:color="auto"/>
              <w:right w:val="single" w:sz="4" w:space="0" w:color="auto"/>
            </w:tcBorders>
            <w:vAlign w:val="bottom"/>
          </w:tcPr>
          <w:p w14:paraId="1D975BBD" w14:textId="21DADC34" w:rsidR="00AA3CA1" w:rsidRPr="00D8258D" w:rsidRDefault="00293940" w:rsidP="00AA3CA1">
            <w:pPr>
              <w:jc w:val="right"/>
              <w:rPr>
                <w:rFonts w:cs="Calibri"/>
              </w:rPr>
            </w:pPr>
            <w:r>
              <w:rPr>
                <w:rFonts w:cs="Calibri"/>
              </w:rPr>
              <w:fldChar w:fldCharType="begin">
                <w:ffData>
                  <w:name w:val="N_0113"/>
                  <w:enabled/>
                  <w:calcOnExit w:val="0"/>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635" w:type="pct"/>
            <w:tcBorders>
              <w:top w:val="single" w:sz="4" w:space="0" w:color="auto"/>
              <w:left w:val="single" w:sz="4" w:space="0" w:color="auto"/>
              <w:bottom w:val="single" w:sz="4" w:space="0" w:color="auto"/>
              <w:right w:val="single" w:sz="4" w:space="0" w:color="auto"/>
            </w:tcBorders>
            <w:vAlign w:val="bottom"/>
          </w:tcPr>
          <w:p w14:paraId="0A9F9E1F" w14:textId="18D849AD" w:rsidR="00AA3CA1" w:rsidRPr="00D8258D" w:rsidRDefault="00293940" w:rsidP="00AA3CA1">
            <w:pPr>
              <w:jc w:val="right"/>
              <w:rPr>
                <w:rFonts w:cs="Calibri"/>
              </w:rPr>
            </w:pPr>
            <w:r>
              <w:rPr>
                <w:rFonts w:cs="Calibri"/>
              </w:rPr>
              <w:fldChar w:fldCharType="begin">
                <w:ffData>
                  <w:name w:val="N_0114"/>
                  <w:enabled/>
                  <w:calcOnExit w:val="0"/>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r>
      <w:tr w:rsidR="00AA3CA1" w:rsidRPr="00D8258D" w14:paraId="11B99911" w14:textId="2881CD80" w:rsidTr="00115B7A">
        <w:tc>
          <w:tcPr>
            <w:tcW w:w="1828" w:type="pct"/>
            <w:tcBorders>
              <w:top w:val="single" w:sz="4" w:space="0" w:color="auto"/>
              <w:left w:val="single" w:sz="4" w:space="0" w:color="auto"/>
              <w:bottom w:val="single" w:sz="4" w:space="0" w:color="auto"/>
              <w:right w:val="single" w:sz="4" w:space="0" w:color="auto"/>
            </w:tcBorders>
            <w:vAlign w:val="bottom"/>
          </w:tcPr>
          <w:p w14:paraId="21EC4DFF" w14:textId="77777777" w:rsidR="00AA3CA1" w:rsidRPr="00D8258D" w:rsidRDefault="00AA3CA1" w:rsidP="00AA3CA1">
            <w:pPr>
              <w:tabs>
                <w:tab w:val="left" w:pos="3132"/>
              </w:tabs>
              <w:ind w:left="300"/>
              <w:rPr>
                <w:rFonts w:cs="Calibri"/>
                <w:b/>
              </w:rPr>
            </w:pPr>
            <w:r w:rsidRPr="00D8258D">
              <w:rPr>
                <w:rFonts w:cs="Calibri"/>
                <w:b/>
              </w:rPr>
              <w:t xml:space="preserve">Practical </w:t>
            </w:r>
            <w:r>
              <w:rPr>
                <w:rFonts w:cs="Calibri"/>
                <w:b/>
                <w:bCs/>
                <w:i/>
                <w:noProof/>
              </w:rPr>
              <w:t>freight rail couplers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34" w:type="pct"/>
            <w:tcBorders>
              <w:top w:val="single" w:sz="4" w:space="0" w:color="auto"/>
              <w:left w:val="single" w:sz="4" w:space="0" w:color="auto"/>
              <w:bottom w:val="single" w:sz="4" w:space="0" w:color="auto"/>
              <w:right w:val="single" w:sz="4" w:space="0" w:color="auto"/>
            </w:tcBorders>
            <w:vAlign w:val="bottom"/>
          </w:tcPr>
          <w:p w14:paraId="7E378396"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1C60CEB0" w14:textId="77777777" w:rsidR="00522850" w:rsidRDefault="00522850" w:rsidP="00522850">
            <w:pPr>
              <w:jc w:val="right"/>
              <w:rPr>
                <w:rFonts w:cs="Calibri"/>
                <w:color w:val="000000"/>
                <w:szCs w:val="22"/>
              </w:rPr>
            </w:pPr>
            <w:r>
              <w:rPr>
                <w:rFonts w:cs="Calibri"/>
                <w:color w:val="000000"/>
                <w:szCs w:val="22"/>
              </w:rPr>
              <w:instrText>N_0155</w:instrText>
            </w:r>
          </w:p>
          <w:p w14:paraId="0178F8B2" w14:textId="32C003D5"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tcPr>
          <w:p w14:paraId="696A2409"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22045908" w14:textId="77777777" w:rsidR="00522850" w:rsidRDefault="00522850" w:rsidP="00522850">
            <w:pPr>
              <w:jc w:val="right"/>
              <w:rPr>
                <w:rFonts w:cs="Calibri"/>
                <w:color w:val="000000"/>
                <w:szCs w:val="22"/>
              </w:rPr>
            </w:pPr>
            <w:r>
              <w:rPr>
                <w:rFonts w:cs="Calibri"/>
                <w:color w:val="000000"/>
                <w:szCs w:val="22"/>
              </w:rPr>
              <w:instrText>N_0156</w:instrText>
            </w:r>
          </w:p>
          <w:p w14:paraId="18E97BF7" w14:textId="27F54AA2"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tcPr>
          <w:p w14:paraId="37898E05"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798D89F3" w14:textId="77777777" w:rsidR="00522850" w:rsidRDefault="00522850" w:rsidP="00522850">
            <w:pPr>
              <w:jc w:val="right"/>
              <w:rPr>
                <w:rFonts w:cs="Calibri"/>
                <w:color w:val="000000"/>
                <w:szCs w:val="22"/>
              </w:rPr>
            </w:pPr>
            <w:r>
              <w:rPr>
                <w:rFonts w:cs="Calibri"/>
                <w:color w:val="000000"/>
                <w:szCs w:val="22"/>
              </w:rPr>
              <w:instrText>N_0157</w:instrText>
            </w:r>
          </w:p>
          <w:p w14:paraId="50456828" w14:textId="331A20F8"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tcPr>
          <w:p w14:paraId="3FCB1EE5"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44630517" w14:textId="77777777" w:rsidR="00522850" w:rsidRDefault="00522850" w:rsidP="00522850">
            <w:pPr>
              <w:jc w:val="right"/>
              <w:rPr>
                <w:rFonts w:cs="Calibri"/>
                <w:color w:val="000000"/>
                <w:szCs w:val="22"/>
              </w:rPr>
            </w:pPr>
            <w:r>
              <w:rPr>
                <w:rFonts w:cs="Calibri"/>
                <w:color w:val="000000"/>
                <w:szCs w:val="22"/>
              </w:rPr>
              <w:instrText>N_0158</w:instrText>
            </w:r>
          </w:p>
          <w:p w14:paraId="702A62A4" w14:textId="6E6CFDEC"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tcPr>
          <w:p w14:paraId="09E8006E"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5C23035F" w14:textId="77777777" w:rsidR="00522850" w:rsidRDefault="00522850" w:rsidP="00522850">
            <w:pPr>
              <w:jc w:val="right"/>
              <w:rPr>
                <w:rFonts w:cs="Calibri"/>
                <w:color w:val="000000"/>
                <w:szCs w:val="22"/>
              </w:rPr>
            </w:pPr>
            <w:r>
              <w:rPr>
                <w:rFonts w:cs="Calibri"/>
                <w:color w:val="000000"/>
                <w:szCs w:val="22"/>
              </w:rPr>
              <w:instrText>N_0159</w:instrText>
            </w:r>
          </w:p>
          <w:p w14:paraId="16B570DC" w14:textId="24652B78"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A3CA1" w:rsidRPr="00D8258D" w14:paraId="3A019103" w14:textId="49B754BB" w:rsidTr="00115B7A">
        <w:tc>
          <w:tcPr>
            <w:tcW w:w="1828" w:type="pct"/>
            <w:tcBorders>
              <w:top w:val="single" w:sz="4" w:space="0" w:color="auto"/>
              <w:left w:val="single" w:sz="4" w:space="0" w:color="auto"/>
              <w:bottom w:val="single" w:sz="4" w:space="0" w:color="auto"/>
              <w:right w:val="single" w:sz="4" w:space="0" w:color="auto"/>
            </w:tcBorders>
            <w:vAlign w:val="bottom"/>
            <w:hideMark/>
          </w:tcPr>
          <w:p w14:paraId="1831EAC2" w14:textId="77777777" w:rsidR="00AA3CA1" w:rsidRPr="002D29DE" w:rsidRDefault="00AA3CA1" w:rsidP="00AA3CA1">
            <w:pPr>
              <w:tabs>
                <w:tab w:val="left" w:pos="3132"/>
              </w:tabs>
              <w:rPr>
                <w:rFonts w:cs="Calibri"/>
                <w:b/>
              </w:rPr>
            </w:pPr>
            <w:r w:rsidRPr="002D29DE">
              <w:rPr>
                <w:rFonts w:cs="Calibri"/>
                <w:b/>
              </w:rPr>
              <w:t>Production of:</w:t>
            </w:r>
          </w:p>
          <w:p w14:paraId="4E07D630" w14:textId="77777777" w:rsidR="00AA3CA1" w:rsidRPr="002D29DE" w:rsidRDefault="00AA3CA1" w:rsidP="00115B7A">
            <w:pPr>
              <w:tabs>
                <w:tab w:val="left" w:pos="3132"/>
              </w:tabs>
              <w:ind w:left="300"/>
              <w:rPr>
                <w:rFonts w:cs="Calibri"/>
                <w:vertAlign w:val="superscript"/>
              </w:rPr>
            </w:pPr>
            <w:r w:rsidRPr="00115B7A">
              <w:rPr>
                <w:rFonts w:cs="Calibri"/>
                <w:bCs/>
              </w:rPr>
              <w:t>Freight</w:t>
            </w:r>
            <w:r w:rsidRPr="002D29DE">
              <w:rPr>
                <w:rFonts w:cs="Calibri"/>
              </w:rPr>
              <w:t xml:space="preserve"> rail couplers</w:t>
            </w:r>
            <w:r w:rsidRPr="002D29DE">
              <w:rPr>
                <w:rFonts w:cs="Calibri"/>
                <w:vertAlign w:val="superscript"/>
              </w:rPr>
              <w:t>3 4</w:t>
            </w:r>
          </w:p>
        </w:tc>
        <w:tc>
          <w:tcPr>
            <w:tcW w:w="634" w:type="pct"/>
            <w:tcBorders>
              <w:top w:val="single" w:sz="4" w:space="0" w:color="auto"/>
              <w:left w:val="single" w:sz="4" w:space="0" w:color="auto"/>
              <w:bottom w:val="single" w:sz="4" w:space="0" w:color="auto"/>
              <w:right w:val="single" w:sz="4" w:space="0" w:color="auto"/>
            </w:tcBorders>
            <w:vAlign w:val="bottom"/>
            <w:hideMark/>
          </w:tcPr>
          <w:p w14:paraId="24CC7E4F"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4F8150E1" w14:textId="77777777" w:rsidR="00522850" w:rsidRDefault="00522850" w:rsidP="00522850">
            <w:pPr>
              <w:jc w:val="right"/>
              <w:rPr>
                <w:rFonts w:cs="Calibri"/>
                <w:color w:val="000000"/>
                <w:szCs w:val="22"/>
              </w:rPr>
            </w:pPr>
            <w:r>
              <w:rPr>
                <w:rFonts w:cs="Calibri"/>
                <w:color w:val="000000"/>
                <w:szCs w:val="22"/>
              </w:rPr>
              <w:instrText>N_0169</w:instrText>
            </w:r>
          </w:p>
          <w:p w14:paraId="1DB0D4BE" w14:textId="541653FF"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hideMark/>
          </w:tcPr>
          <w:p w14:paraId="4604A4A6"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72C51852" w14:textId="77777777" w:rsidR="00522850" w:rsidRDefault="00522850" w:rsidP="00522850">
            <w:pPr>
              <w:jc w:val="right"/>
              <w:rPr>
                <w:rFonts w:cs="Calibri"/>
                <w:color w:val="000000"/>
                <w:szCs w:val="22"/>
              </w:rPr>
            </w:pPr>
            <w:r>
              <w:rPr>
                <w:rFonts w:cs="Calibri"/>
                <w:color w:val="000000"/>
                <w:szCs w:val="22"/>
              </w:rPr>
              <w:instrText>N_0170</w:instrText>
            </w:r>
          </w:p>
          <w:p w14:paraId="23DE46AE" w14:textId="3B2D556A"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hideMark/>
          </w:tcPr>
          <w:p w14:paraId="06AB37B0"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771C10DF" w14:textId="77777777" w:rsidR="00522850" w:rsidRDefault="00522850" w:rsidP="00522850">
            <w:pPr>
              <w:jc w:val="right"/>
              <w:rPr>
                <w:rFonts w:cs="Calibri"/>
                <w:color w:val="000000"/>
                <w:szCs w:val="22"/>
              </w:rPr>
            </w:pPr>
            <w:r>
              <w:rPr>
                <w:rFonts w:cs="Calibri"/>
                <w:color w:val="000000"/>
                <w:szCs w:val="22"/>
              </w:rPr>
              <w:instrText>N_0171</w:instrText>
            </w:r>
          </w:p>
          <w:p w14:paraId="214A49E5" w14:textId="7184154E"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tcPr>
          <w:p w14:paraId="76AA82B4"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6813F83D" w14:textId="77777777" w:rsidR="00522850" w:rsidRDefault="00522850" w:rsidP="00522850">
            <w:pPr>
              <w:jc w:val="right"/>
              <w:rPr>
                <w:rFonts w:cs="Calibri"/>
                <w:color w:val="000000"/>
                <w:szCs w:val="22"/>
              </w:rPr>
            </w:pPr>
            <w:r>
              <w:rPr>
                <w:rFonts w:cs="Calibri"/>
                <w:color w:val="000000"/>
                <w:szCs w:val="22"/>
              </w:rPr>
              <w:instrText>N_0172</w:instrText>
            </w:r>
          </w:p>
          <w:p w14:paraId="03C8B47A" w14:textId="0665377E"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tcPr>
          <w:p w14:paraId="6F42853C"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195EEF63" w14:textId="77777777" w:rsidR="00522850" w:rsidRDefault="00522850" w:rsidP="00522850">
            <w:pPr>
              <w:jc w:val="right"/>
              <w:rPr>
                <w:rFonts w:cs="Calibri"/>
                <w:color w:val="000000"/>
                <w:szCs w:val="22"/>
              </w:rPr>
            </w:pPr>
            <w:r>
              <w:rPr>
                <w:rFonts w:cs="Calibri"/>
                <w:color w:val="000000"/>
                <w:szCs w:val="22"/>
              </w:rPr>
              <w:instrText>N_0173</w:instrText>
            </w:r>
          </w:p>
          <w:p w14:paraId="193A553D" w14:textId="65FE4B40"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A3CA1" w:rsidRPr="00D8258D" w14:paraId="66419938" w14:textId="6DE4CDB0" w:rsidTr="00115B7A">
        <w:tc>
          <w:tcPr>
            <w:tcW w:w="1828" w:type="pct"/>
            <w:tcBorders>
              <w:top w:val="single" w:sz="4" w:space="0" w:color="auto"/>
              <w:left w:val="single" w:sz="4" w:space="0" w:color="auto"/>
              <w:bottom w:val="single" w:sz="4" w:space="0" w:color="auto"/>
              <w:right w:val="single" w:sz="4" w:space="0" w:color="auto"/>
            </w:tcBorders>
            <w:vAlign w:val="bottom"/>
            <w:hideMark/>
          </w:tcPr>
          <w:p w14:paraId="6924EA1E" w14:textId="77777777" w:rsidR="00AA3CA1" w:rsidRPr="00D8258D" w:rsidRDefault="00AA3CA1" w:rsidP="00115B7A">
            <w:pPr>
              <w:tabs>
                <w:tab w:val="left" w:pos="3132"/>
              </w:tabs>
              <w:ind w:left="300"/>
              <w:rPr>
                <w:rFonts w:cs="Calibri"/>
              </w:rPr>
            </w:pPr>
            <w:r w:rsidRPr="00D8258D">
              <w:rPr>
                <w:rFonts w:cs="Calibri"/>
              </w:rPr>
              <w:t>Other products</w:t>
            </w:r>
            <w:r>
              <w:rPr>
                <w:rFonts w:cs="Calibri"/>
                <w:vertAlign w:val="superscript"/>
              </w:rPr>
              <w:t>5</w:t>
            </w:r>
          </w:p>
        </w:tc>
        <w:tc>
          <w:tcPr>
            <w:tcW w:w="634" w:type="pct"/>
            <w:tcBorders>
              <w:top w:val="single" w:sz="4" w:space="0" w:color="auto"/>
              <w:left w:val="single" w:sz="4" w:space="0" w:color="auto"/>
              <w:bottom w:val="single" w:sz="4" w:space="0" w:color="auto"/>
              <w:right w:val="single" w:sz="4" w:space="0" w:color="auto"/>
            </w:tcBorders>
            <w:vAlign w:val="bottom"/>
            <w:hideMark/>
          </w:tcPr>
          <w:p w14:paraId="48366C6C" w14:textId="7FB614B3" w:rsidR="00AA3CA1" w:rsidRPr="00D8258D" w:rsidRDefault="00293940" w:rsidP="00AA3CA1">
            <w:pPr>
              <w:jc w:val="right"/>
              <w:rPr>
                <w:rFonts w:cs="Calibri"/>
              </w:rPr>
            </w:pPr>
            <w:r>
              <w:rPr>
                <w:rFonts w:cs="Calibri"/>
              </w:rPr>
              <w:fldChar w:fldCharType="begin">
                <w:ffData>
                  <w:name w:val="N_0115"/>
                  <w:enabled/>
                  <w:calcOnExit/>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634" w:type="pct"/>
            <w:tcBorders>
              <w:top w:val="single" w:sz="4" w:space="0" w:color="auto"/>
              <w:left w:val="single" w:sz="4" w:space="0" w:color="auto"/>
              <w:bottom w:val="single" w:sz="4" w:space="0" w:color="auto"/>
              <w:right w:val="single" w:sz="4" w:space="0" w:color="auto"/>
            </w:tcBorders>
            <w:vAlign w:val="bottom"/>
            <w:hideMark/>
          </w:tcPr>
          <w:p w14:paraId="6AEA37CF" w14:textId="57E7C4BB" w:rsidR="00AA3CA1" w:rsidRPr="00D8258D" w:rsidRDefault="00293940" w:rsidP="00AA3CA1">
            <w:pPr>
              <w:jc w:val="right"/>
              <w:rPr>
                <w:rFonts w:cs="Calibri"/>
              </w:rPr>
            </w:pPr>
            <w:r>
              <w:rPr>
                <w:rFonts w:cs="Calibri"/>
              </w:rPr>
              <w:fldChar w:fldCharType="begin">
                <w:ffData>
                  <w:name w:val="N_0116"/>
                  <w:enabled/>
                  <w:calcOnExit/>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635" w:type="pct"/>
            <w:tcBorders>
              <w:top w:val="single" w:sz="4" w:space="0" w:color="auto"/>
              <w:left w:val="single" w:sz="4" w:space="0" w:color="auto"/>
              <w:bottom w:val="single" w:sz="4" w:space="0" w:color="auto"/>
              <w:right w:val="single" w:sz="4" w:space="0" w:color="auto"/>
            </w:tcBorders>
            <w:vAlign w:val="bottom"/>
            <w:hideMark/>
          </w:tcPr>
          <w:p w14:paraId="366BF277" w14:textId="753D5154" w:rsidR="00AA3CA1" w:rsidRPr="00D8258D" w:rsidRDefault="00293940" w:rsidP="00AA3CA1">
            <w:pPr>
              <w:jc w:val="right"/>
              <w:rPr>
                <w:rFonts w:cs="Calibri"/>
              </w:rPr>
            </w:pPr>
            <w:r>
              <w:rPr>
                <w:rFonts w:cs="Calibri"/>
              </w:rPr>
              <w:fldChar w:fldCharType="begin">
                <w:ffData>
                  <w:name w:val="N_0117"/>
                  <w:enabled/>
                  <w:calcOnExit/>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634" w:type="pct"/>
            <w:tcBorders>
              <w:top w:val="single" w:sz="4" w:space="0" w:color="auto"/>
              <w:left w:val="single" w:sz="4" w:space="0" w:color="auto"/>
              <w:bottom w:val="single" w:sz="4" w:space="0" w:color="auto"/>
              <w:right w:val="single" w:sz="4" w:space="0" w:color="auto"/>
            </w:tcBorders>
            <w:vAlign w:val="bottom"/>
          </w:tcPr>
          <w:p w14:paraId="022A6FA3" w14:textId="1EF82916" w:rsidR="00AA3CA1" w:rsidRPr="00D8258D" w:rsidRDefault="00293940" w:rsidP="00AA3CA1">
            <w:pPr>
              <w:jc w:val="right"/>
              <w:rPr>
                <w:rFonts w:cs="Calibri"/>
              </w:rPr>
            </w:pPr>
            <w:r>
              <w:rPr>
                <w:rFonts w:cs="Calibri"/>
              </w:rPr>
              <w:fldChar w:fldCharType="begin">
                <w:ffData>
                  <w:name w:val="N_0118"/>
                  <w:enabled/>
                  <w:calcOnExit/>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635" w:type="pct"/>
            <w:tcBorders>
              <w:top w:val="single" w:sz="4" w:space="0" w:color="auto"/>
              <w:left w:val="single" w:sz="4" w:space="0" w:color="auto"/>
              <w:bottom w:val="single" w:sz="4" w:space="0" w:color="auto"/>
              <w:right w:val="single" w:sz="4" w:space="0" w:color="auto"/>
            </w:tcBorders>
            <w:vAlign w:val="bottom"/>
          </w:tcPr>
          <w:p w14:paraId="7DB3D28B" w14:textId="7FB21F02" w:rsidR="00AA3CA1" w:rsidRPr="00D8258D" w:rsidRDefault="00293940" w:rsidP="00AA3CA1">
            <w:pPr>
              <w:jc w:val="right"/>
              <w:rPr>
                <w:rFonts w:cs="Calibri"/>
              </w:rPr>
            </w:pPr>
            <w:r>
              <w:rPr>
                <w:rFonts w:cs="Calibri"/>
              </w:rPr>
              <w:fldChar w:fldCharType="begin">
                <w:ffData>
                  <w:name w:val="N_0119"/>
                  <w:enabled/>
                  <w:calcOnExit/>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AA3CA1" w:rsidRPr="00D8258D" w14:paraId="4FD1B23E" w14:textId="76A11734" w:rsidTr="00115B7A">
        <w:tc>
          <w:tcPr>
            <w:tcW w:w="1828" w:type="pct"/>
            <w:tcBorders>
              <w:top w:val="single" w:sz="4" w:space="0" w:color="auto"/>
              <w:left w:val="single" w:sz="4" w:space="0" w:color="auto"/>
              <w:bottom w:val="single" w:sz="4" w:space="0" w:color="auto"/>
              <w:right w:val="single" w:sz="4" w:space="0" w:color="auto"/>
            </w:tcBorders>
            <w:vAlign w:val="bottom"/>
            <w:hideMark/>
          </w:tcPr>
          <w:p w14:paraId="7D9FD8F3" w14:textId="77777777" w:rsidR="00AA3CA1" w:rsidRPr="00D8258D" w:rsidRDefault="00AA3CA1" w:rsidP="00115B7A">
            <w:pPr>
              <w:tabs>
                <w:tab w:val="left" w:pos="3132"/>
              </w:tabs>
              <w:ind w:left="660"/>
              <w:rPr>
                <w:rFonts w:cs="Calibri"/>
              </w:rPr>
            </w:pPr>
            <w:r w:rsidRPr="00D8258D">
              <w:rPr>
                <w:rFonts w:cs="Calibri"/>
              </w:rPr>
              <w:t>Total production using same machinery or workers</w:t>
            </w:r>
          </w:p>
        </w:tc>
        <w:tc>
          <w:tcPr>
            <w:tcW w:w="634" w:type="pct"/>
            <w:tcBorders>
              <w:top w:val="single" w:sz="4" w:space="0" w:color="auto"/>
              <w:left w:val="single" w:sz="4" w:space="0" w:color="auto"/>
              <w:bottom w:val="single" w:sz="4" w:space="0" w:color="auto"/>
              <w:right w:val="single" w:sz="4" w:space="0" w:color="auto"/>
            </w:tcBorders>
            <w:vAlign w:val="bottom"/>
            <w:hideMark/>
          </w:tcPr>
          <w:p w14:paraId="2A145AEB"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5ACBC2B2" w14:textId="77777777" w:rsidR="00522850" w:rsidRDefault="00522850" w:rsidP="00522850">
            <w:pPr>
              <w:jc w:val="right"/>
              <w:rPr>
                <w:rFonts w:cs="Calibri"/>
                <w:color w:val="000000"/>
                <w:szCs w:val="22"/>
              </w:rPr>
            </w:pPr>
            <w:r>
              <w:rPr>
                <w:rFonts w:cs="Calibri"/>
                <w:color w:val="000000"/>
                <w:szCs w:val="22"/>
              </w:rPr>
              <w:instrText>N_0169+N_0115</w:instrText>
            </w:r>
          </w:p>
          <w:p w14:paraId="7852D9C9" w14:textId="69F0B13A"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hideMark/>
          </w:tcPr>
          <w:p w14:paraId="15ECCC5D"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60416667" w14:textId="77777777" w:rsidR="00522850" w:rsidRDefault="00522850" w:rsidP="00522850">
            <w:pPr>
              <w:jc w:val="right"/>
              <w:rPr>
                <w:rFonts w:cs="Calibri"/>
                <w:color w:val="000000"/>
                <w:szCs w:val="22"/>
              </w:rPr>
            </w:pPr>
            <w:r>
              <w:rPr>
                <w:rFonts w:cs="Calibri"/>
                <w:color w:val="000000"/>
                <w:szCs w:val="22"/>
              </w:rPr>
              <w:instrText>N_0170+N_0116</w:instrText>
            </w:r>
          </w:p>
          <w:p w14:paraId="1D79E96F" w14:textId="3868DBF6"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hideMark/>
          </w:tcPr>
          <w:p w14:paraId="58E3B101"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15D8236A" w14:textId="77777777" w:rsidR="00522850" w:rsidRDefault="00522850" w:rsidP="00522850">
            <w:pPr>
              <w:jc w:val="right"/>
              <w:rPr>
                <w:rFonts w:cs="Calibri"/>
                <w:color w:val="000000"/>
                <w:szCs w:val="22"/>
              </w:rPr>
            </w:pPr>
            <w:r>
              <w:rPr>
                <w:rFonts w:cs="Calibri"/>
                <w:color w:val="000000"/>
                <w:szCs w:val="22"/>
              </w:rPr>
              <w:instrText>N_0171+N_0117</w:instrText>
            </w:r>
          </w:p>
          <w:p w14:paraId="68FD1313" w14:textId="320A494F"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tcBorders>
              <w:top w:val="single" w:sz="4" w:space="0" w:color="auto"/>
              <w:left w:val="single" w:sz="4" w:space="0" w:color="auto"/>
              <w:bottom w:val="single" w:sz="4" w:space="0" w:color="auto"/>
              <w:right w:val="single" w:sz="4" w:space="0" w:color="auto"/>
            </w:tcBorders>
            <w:vAlign w:val="bottom"/>
          </w:tcPr>
          <w:p w14:paraId="66872940"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37E967ED" w14:textId="77777777" w:rsidR="00522850" w:rsidRDefault="00522850" w:rsidP="00522850">
            <w:pPr>
              <w:jc w:val="right"/>
              <w:rPr>
                <w:rFonts w:cs="Calibri"/>
                <w:color w:val="000000"/>
                <w:szCs w:val="22"/>
              </w:rPr>
            </w:pPr>
            <w:r>
              <w:rPr>
                <w:rFonts w:cs="Calibri"/>
                <w:color w:val="000000"/>
                <w:szCs w:val="22"/>
              </w:rPr>
              <w:instrText>N_0172+N_0118</w:instrText>
            </w:r>
          </w:p>
          <w:p w14:paraId="51468EE2" w14:textId="6A46775B"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5" w:type="pct"/>
            <w:tcBorders>
              <w:top w:val="single" w:sz="4" w:space="0" w:color="auto"/>
              <w:left w:val="single" w:sz="4" w:space="0" w:color="auto"/>
              <w:bottom w:val="single" w:sz="4" w:space="0" w:color="auto"/>
              <w:right w:val="single" w:sz="4" w:space="0" w:color="auto"/>
            </w:tcBorders>
            <w:vAlign w:val="bottom"/>
          </w:tcPr>
          <w:p w14:paraId="6D3FA6B3" w14:textId="77777777" w:rsidR="00522850" w:rsidRPr="00D8258D" w:rsidRDefault="00AA3CA1" w:rsidP="00AA3CA1">
            <w:pPr>
              <w:jc w:val="right"/>
              <w:rPr>
                <w:rFonts w:cs="Calibri"/>
              </w:rPr>
            </w:pPr>
            <w:r w:rsidRPr="00D8258D">
              <w:rPr>
                <w:rFonts w:cs="Calibri"/>
              </w:rPr>
              <w:fldChar w:fldCharType="begin"/>
            </w:r>
            <w:r w:rsidRPr="00D8258D">
              <w:rPr>
                <w:rFonts w:cs="Calibri"/>
              </w:rPr>
              <w:instrText xml:space="preserve"> =</w:instrText>
            </w:r>
          </w:p>
          <w:p w14:paraId="5B78E565" w14:textId="77777777" w:rsidR="00522850" w:rsidRDefault="00522850" w:rsidP="00522850">
            <w:pPr>
              <w:jc w:val="right"/>
              <w:rPr>
                <w:rFonts w:cs="Calibri"/>
                <w:color w:val="000000"/>
                <w:szCs w:val="22"/>
              </w:rPr>
            </w:pPr>
            <w:r>
              <w:rPr>
                <w:rFonts w:cs="Calibri"/>
                <w:color w:val="000000"/>
                <w:szCs w:val="22"/>
              </w:rPr>
              <w:instrText>N_0173+N_0119</w:instrText>
            </w:r>
          </w:p>
          <w:p w14:paraId="1D0417B6" w14:textId="3DEB097A" w:rsidR="00AA3CA1" w:rsidRPr="00D8258D" w:rsidRDefault="00AA3CA1" w:rsidP="00AA3CA1">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A3CA1" w:rsidRPr="00D8258D" w14:paraId="43729E20" w14:textId="410E514C" w:rsidTr="00115B7A">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2686B4F8" w14:textId="77777777" w:rsidR="00AA3CA1" w:rsidRPr="00D8258D" w:rsidRDefault="00AA3CA1" w:rsidP="00CA11B5">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18D95BB9" w14:textId="77777777" w:rsidR="00AA3CA1" w:rsidRPr="00D8258D" w:rsidRDefault="00AA3CA1" w:rsidP="00CA11B5">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65A08293" w14:textId="77777777" w:rsidR="00AA3CA1" w:rsidRPr="0090732B" w:rsidRDefault="00AA3CA1" w:rsidP="00CA11B5">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Pr="00F20412">
              <w:rPr>
                <w:rFonts w:cs="Calibri"/>
                <w:sz w:val="20"/>
                <w:szCs w:val="20"/>
              </w:rPr>
              <w:t>9</w:t>
            </w:r>
            <w:r w:rsidRPr="0090732B">
              <w:rPr>
                <w:rFonts w:cs="Calibri"/>
                <w:sz w:val="20"/>
                <w:szCs w:val="20"/>
              </w:rPr>
              <w:t>.</w:t>
            </w:r>
          </w:p>
          <w:p w14:paraId="59BE2E59" w14:textId="60E3D021" w:rsidR="00AA3CA1" w:rsidRPr="00D8258D" w:rsidRDefault="00AA3CA1" w:rsidP="00CA11B5">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w:t>
            </w:r>
            <w:r w:rsidRPr="00EE230A">
              <w:rPr>
                <w:rFonts w:cs="Calibri"/>
                <w:sz w:val="20"/>
                <w:szCs w:val="20"/>
              </w:rPr>
              <w:t>practical freight rail couplers capacity should be greater than the data reported for production of freight rail couplers in each period, if not</w:t>
            </w:r>
            <w:r w:rsidR="00293940">
              <w:rPr>
                <w:rFonts w:cs="Calibri"/>
                <w:sz w:val="20"/>
                <w:szCs w:val="20"/>
              </w:rPr>
              <w:t>,</w:t>
            </w:r>
            <w:r w:rsidRPr="00EE230A">
              <w:rPr>
                <w:rFonts w:cs="Calibri"/>
                <w:sz w:val="20"/>
                <w:szCs w:val="20"/>
              </w:rPr>
              <w:t xml:space="preserve"> revise prior to submission to the Commission.  Additionally, if your firm reports the production of no other products on the same machinery and </w:t>
            </w:r>
            <w:proofErr w:type="gramStart"/>
            <w:r w:rsidRPr="00EE230A">
              <w:rPr>
                <w:rFonts w:cs="Calibri"/>
                <w:sz w:val="20"/>
                <w:szCs w:val="20"/>
              </w:rPr>
              <w:t>using</w:t>
            </w:r>
            <w:proofErr w:type="gramEnd"/>
            <w:r w:rsidRPr="00EE230A">
              <w:rPr>
                <w:rFonts w:cs="Calibri"/>
                <w:sz w:val="20"/>
                <w:szCs w:val="20"/>
              </w:rPr>
              <w:t xml:space="preserve"> the same workers as freight rail couplers then "practical overall" and "practical freight rail couplers" capacity </w:t>
            </w:r>
            <w:r w:rsidRPr="00D8258D">
              <w:rPr>
                <w:rFonts w:cs="Calibri"/>
                <w:sz w:val="20"/>
                <w:szCs w:val="20"/>
              </w:rPr>
              <w:t xml:space="preserve">measures should be </w:t>
            </w:r>
            <w:proofErr w:type="gramStart"/>
            <w:r w:rsidRPr="00D8258D">
              <w:rPr>
                <w:rFonts w:cs="Calibri"/>
                <w:sz w:val="20"/>
                <w:szCs w:val="20"/>
              </w:rPr>
              <w:t>equal to each other</w:t>
            </w:r>
            <w:proofErr w:type="gramEnd"/>
            <w:r w:rsidRPr="00D8258D">
              <w:rPr>
                <w:rFonts w:cs="Calibri"/>
                <w:sz w:val="20"/>
                <w:szCs w:val="20"/>
              </w:rPr>
              <w:t>.</w:t>
            </w:r>
          </w:p>
          <w:p w14:paraId="5D51A294" w14:textId="74898D0E" w:rsidR="00AA3CA1" w:rsidRPr="00D8258D" w:rsidRDefault="00AA3CA1" w:rsidP="00CA11B5">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293940">
              <w:rPr>
                <w:rFonts w:cs="Calibri"/>
                <w:sz w:val="20"/>
                <w:szCs w:val="20"/>
                <w:u w:val="single"/>
              </w:rPr>
              <w:fldChar w:fldCharType="begin">
                <w:ffData>
                  <w:name w:val="T_0120"/>
                  <w:enabled/>
                  <w:calcOnExit w:val="0"/>
                  <w:textInput>
                    <w:maxLength w:val="250"/>
                  </w:textInput>
                </w:ffData>
              </w:fldChar>
            </w:r>
            <w:bookmarkStart w:id="120" w:name="T_0120"/>
            <w:r w:rsidR="00293940">
              <w:rPr>
                <w:rFonts w:cs="Calibri"/>
                <w:sz w:val="20"/>
                <w:szCs w:val="20"/>
                <w:u w:val="single"/>
              </w:rPr>
              <w:instrText xml:space="preserve"> FORMTEXT </w:instrText>
            </w:r>
            <w:r w:rsidR="00293940">
              <w:rPr>
                <w:rFonts w:cs="Calibri"/>
                <w:sz w:val="20"/>
                <w:szCs w:val="20"/>
                <w:u w:val="single"/>
              </w:rPr>
            </w:r>
            <w:r w:rsidR="00293940">
              <w:rPr>
                <w:rFonts w:cs="Calibri"/>
                <w:sz w:val="20"/>
                <w:szCs w:val="20"/>
                <w:u w:val="single"/>
              </w:rPr>
              <w:fldChar w:fldCharType="separate"/>
            </w:r>
            <w:r w:rsidR="00293940">
              <w:rPr>
                <w:rFonts w:cs="Calibri"/>
                <w:noProof/>
                <w:sz w:val="20"/>
                <w:szCs w:val="20"/>
                <w:u w:val="single"/>
              </w:rPr>
              <w:t> </w:t>
            </w:r>
            <w:r w:rsidR="00293940">
              <w:rPr>
                <w:rFonts w:cs="Calibri"/>
                <w:noProof/>
                <w:sz w:val="20"/>
                <w:szCs w:val="20"/>
                <w:u w:val="single"/>
              </w:rPr>
              <w:t> </w:t>
            </w:r>
            <w:r w:rsidR="00293940">
              <w:rPr>
                <w:rFonts w:cs="Calibri"/>
                <w:noProof/>
                <w:sz w:val="20"/>
                <w:szCs w:val="20"/>
                <w:u w:val="single"/>
              </w:rPr>
              <w:t> </w:t>
            </w:r>
            <w:r w:rsidR="00293940">
              <w:rPr>
                <w:rFonts w:cs="Calibri"/>
                <w:noProof/>
                <w:sz w:val="20"/>
                <w:szCs w:val="20"/>
                <w:u w:val="single"/>
              </w:rPr>
              <w:t> </w:t>
            </w:r>
            <w:r w:rsidR="00293940">
              <w:rPr>
                <w:rFonts w:cs="Calibri"/>
                <w:noProof/>
                <w:sz w:val="20"/>
                <w:szCs w:val="20"/>
                <w:u w:val="single"/>
              </w:rPr>
              <w:t> </w:t>
            </w:r>
            <w:r w:rsidR="00293940">
              <w:rPr>
                <w:rFonts w:cs="Calibri"/>
                <w:sz w:val="20"/>
                <w:szCs w:val="20"/>
                <w:u w:val="single"/>
              </w:rPr>
              <w:fldChar w:fldCharType="end"/>
            </w:r>
            <w:bookmarkEnd w:id="120"/>
            <w:r w:rsidRPr="00D8258D">
              <w:rPr>
                <w:rFonts w:cs="Calibri"/>
                <w:sz w:val="20"/>
                <w:szCs w:val="20"/>
              </w:rPr>
              <w:t>.</w:t>
            </w:r>
          </w:p>
        </w:tc>
      </w:tr>
    </w:tbl>
    <w:p w14:paraId="5BEC80DE" w14:textId="77777777" w:rsidR="00F74C61" w:rsidRPr="00D8258D" w:rsidRDefault="00F74C61" w:rsidP="00F74C61">
      <w:pPr>
        <w:ind w:left="720"/>
        <w:rPr>
          <w:rFonts w:cs="Calibri"/>
        </w:rPr>
      </w:pPr>
    </w:p>
    <w:p w14:paraId="1B18B4F8"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1DE34C49"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31CE6073"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33F25D38"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73EEF8DE"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5402CF7B"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5556E2BC" w14:textId="7932442F" w:rsidR="00F74C61" w:rsidRPr="001B505A" w:rsidRDefault="00293940" w:rsidP="00835FFC">
            <w:pPr>
              <w:tabs>
                <w:tab w:val="left" w:pos="3902"/>
              </w:tabs>
              <w:rPr>
                <w:rFonts w:cs="Calibri"/>
                <w:b/>
              </w:rPr>
            </w:pPr>
            <w:r>
              <w:rPr>
                <w:rFonts w:cs="Calibri"/>
                <w:noProof/>
              </w:rPr>
              <w:fldChar w:fldCharType="begin">
                <w:ffData>
                  <w:name w:val="N_0121"/>
                  <w:enabled/>
                  <w:calcOnExit w:val="0"/>
                  <w:textInput>
                    <w:type w:val="number"/>
                  </w:textInput>
                </w:ffData>
              </w:fldChar>
            </w:r>
            <w:bookmarkStart w:id="121" w:name="N_012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1"/>
          </w:p>
        </w:tc>
        <w:tc>
          <w:tcPr>
            <w:tcW w:w="2970" w:type="dxa"/>
            <w:tcBorders>
              <w:top w:val="single" w:sz="4" w:space="0" w:color="auto"/>
              <w:left w:val="single" w:sz="4" w:space="0" w:color="auto"/>
              <w:bottom w:val="single" w:sz="4" w:space="0" w:color="auto"/>
              <w:right w:val="single" w:sz="4" w:space="0" w:color="auto"/>
            </w:tcBorders>
            <w:hideMark/>
          </w:tcPr>
          <w:p w14:paraId="014520AA" w14:textId="290FF1CA" w:rsidR="00F74C61" w:rsidRPr="001B505A" w:rsidRDefault="00293940" w:rsidP="00835FFC">
            <w:pPr>
              <w:tabs>
                <w:tab w:val="left" w:pos="3902"/>
              </w:tabs>
              <w:rPr>
                <w:rFonts w:cs="Calibri"/>
                <w:b/>
              </w:rPr>
            </w:pPr>
            <w:r>
              <w:rPr>
                <w:rFonts w:cs="Calibri"/>
                <w:noProof/>
              </w:rPr>
              <w:fldChar w:fldCharType="begin">
                <w:ffData>
                  <w:name w:val="N_0122"/>
                  <w:enabled/>
                  <w:calcOnExit w:val="0"/>
                  <w:textInput>
                    <w:type w:val="number"/>
                  </w:textInput>
                </w:ffData>
              </w:fldChar>
            </w:r>
            <w:bookmarkStart w:id="122" w:name="N_012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2"/>
          </w:p>
        </w:tc>
      </w:tr>
    </w:tbl>
    <w:p w14:paraId="0ADE8498" w14:textId="77777777" w:rsidR="00F74C61" w:rsidRPr="001B505A" w:rsidRDefault="00F74C61" w:rsidP="00F74C61">
      <w:pPr>
        <w:tabs>
          <w:tab w:val="left" w:pos="720"/>
          <w:tab w:val="left" w:pos="1440"/>
          <w:tab w:val="left" w:pos="2160"/>
          <w:tab w:val="left" w:pos="2880"/>
        </w:tabs>
        <w:ind w:left="720" w:hanging="720"/>
        <w:rPr>
          <w:rFonts w:cs="Calibri"/>
        </w:rPr>
      </w:pPr>
    </w:p>
    <w:p w14:paraId="1591712C"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07AF5012"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620BCBC4"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6B9F8705" w14:textId="66494078" w:rsidR="00F74C61" w:rsidRPr="001B505A" w:rsidRDefault="00293940" w:rsidP="00835FFC">
            <w:pPr>
              <w:tabs>
                <w:tab w:val="left" w:pos="3902"/>
              </w:tabs>
              <w:spacing w:before="120"/>
              <w:rPr>
                <w:rFonts w:cs="Calibri"/>
                <w:b/>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bl>
    <w:p w14:paraId="79950F44" w14:textId="77777777" w:rsidR="00DF78BB" w:rsidRDefault="00DF78BB" w:rsidP="00F74C61">
      <w:pPr>
        <w:ind w:left="720" w:right="-360" w:hanging="720"/>
        <w:rPr>
          <w:rFonts w:cs="Calibri"/>
          <w:noProof/>
        </w:rPr>
      </w:pPr>
    </w:p>
    <w:p w14:paraId="6677A793"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1764A69E"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792F5178"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B58CAAD" w14:textId="77777777" w:rsidR="00F74C61" w:rsidRPr="001B505A" w:rsidRDefault="00F74C61" w:rsidP="004134F8">
            <w:pPr>
              <w:rPr>
                <w:rFonts w:cs="Calibri"/>
                <w:b/>
                <w:bCs/>
              </w:rPr>
            </w:pPr>
            <w:r w:rsidRPr="001B505A">
              <w:rPr>
                <w:rFonts w:cs="Calibri"/>
                <w:b/>
                <w:bCs/>
              </w:rPr>
              <w:t>Constraint</w:t>
            </w:r>
          </w:p>
          <w:p w14:paraId="68640911"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BCB02F" w14:textId="77777777" w:rsidR="00F74C61" w:rsidRPr="001B505A" w:rsidRDefault="00F74C61" w:rsidP="004134F8">
            <w:pPr>
              <w:rPr>
                <w:rFonts w:cs="Calibri"/>
                <w:b/>
                <w:bCs/>
              </w:rPr>
            </w:pPr>
            <w:r w:rsidRPr="001B505A">
              <w:rPr>
                <w:rFonts w:cs="Calibri"/>
                <w:b/>
                <w:bCs/>
              </w:rPr>
              <w:t>Description</w:t>
            </w:r>
          </w:p>
          <w:p w14:paraId="41BFE134"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0D253030" w14:textId="77777777" w:rsidTr="00835FFC">
        <w:tc>
          <w:tcPr>
            <w:tcW w:w="539" w:type="dxa"/>
            <w:tcBorders>
              <w:top w:val="single" w:sz="4" w:space="0" w:color="auto"/>
              <w:left w:val="single" w:sz="4" w:space="0" w:color="auto"/>
              <w:bottom w:val="single" w:sz="4" w:space="0" w:color="auto"/>
              <w:right w:val="single" w:sz="4" w:space="0" w:color="auto"/>
            </w:tcBorders>
          </w:tcPr>
          <w:p w14:paraId="275550AC" w14:textId="5F2821CC"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F04958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DE82020" w14:textId="0E5537AC" w:rsidR="00F74C61" w:rsidRPr="001B505A" w:rsidRDefault="00293940"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12A5F90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6B65CA1" w14:textId="2C9D3FA2"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0C795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989556" w14:textId="50DB0F76" w:rsidR="00F74C61" w:rsidRPr="001B505A" w:rsidRDefault="00293940"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4C61" w:rsidRPr="001B505A" w14:paraId="2D67EDA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4506EBF" w14:textId="008491F0"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B5550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8AC301" w14:textId="6A08F562" w:rsidR="00F74C61" w:rsidRPr="001B505A" w:rsidRDefault="00293940"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F74C61" w:rsidRPr="001B505A" w14:paraId="21F99F21"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71610D8" w14:textId="62BC8B62"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90DFC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4E57655" w14:textId="07F7B5F7" w:rsidR="00F74C61" w:rsidRPr="001B505A" w:rsidRDefault="00293940"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F74C61" w:rsidRPr="001B505A" w14:paraId="18DB2A5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05A7F65" w14:textId="477D4F54"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D6075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E3FFD9" w14:textId="1FB75298" w:rsidR="00F74C61" w:rsidRPr="001B505A" w:rsidRDefault="00293940" w:rsidP="00835FFC">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F74C61" w:rsidRPr="001B505A" w14:paraId="4A0E51E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AF4CF15" w14:textId="6D48DC07"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B9334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F195D8" w14:textId="6F01105C" w:rsidR="00F74C61" w:rsidRPr="001B505A" w:rsidRDefault="00293940" w:rsidP="00835FFC">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F74C61" w:rsidRPr="001B505A" w14:paraId="0526B7AB"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2686A2D" w14:textId="5BAD1F4A" w:rsidR="00F74C61" w:rsidRPr="001B505A" w:rsidRDefault="00293940"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BE0BB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D4AE13" w14:textId="67FA5418" w:rsidR="00F74C61" w:rsidRPr="001B505A" w:rsidRDefault="00293940" w:rsidP="00835FFC">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3960C768" w14:textId="77777777" w:rsidR="00F74C61" w:rsidRPr="001B505A" w:rsidRDefault="00F74C61" w:rsidP="00F74C61">
      <w:pPr>
        <w:ind w:left="720" w:hanging="720"/>
        <w:rPr>
          <w:rFonts w:cs="Calibri"/>
        </w:rPr>
      </w:pPr>
    </w:p>
    <w:p w14:paraId="50CEA1AB"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221D0280"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66CBC52F"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4DF5B91F" w14:textId="2A3892A5" w:rsidR="00F74C61" w:rsidRPr="001B505A" w:rsidRDefault="00293940" w:rsidP="00835FFC">
            <w:pPr>
              <w:tabs>
                <w:tab w:val="left" w:pos="3902"/>
              </w:tabs>
              <w:spacing w:before="120"/>
              <w:rPr>
                <w:rFonts w:cs="Calibri"/>
                <w:b/>
              </w:rPr>
            </w:pPr>
            <w:r>
              <w:rPr>
                <w:rFonts w:cs="Calibri"/>
              </w:rPr>
              <w:fldChar w:fldCharType="begin">
                <w:ffData>
                  <w:name w:val="T_0138"/>
                  <w:enabled/>
                  <w:calcOnExit w:val="0"/>
                  <w:textInput/>
                </w:ffData>
              </w:fldChar>
            </w:r>
            <w:bookmarkStart w:id="138"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bl>
    <w:p w14:paraId="32587DA2" w14:textId="77777777" w:rsidR="004F5F6C" w:rsidRDefault="004F5F6C" w:rsidP="00DF78BB">
      <w:pPr>
        <w:ind w:left="720" w:right="-360" w:hanging="720"/>
        <w:rPr>
          <w:rFonts w:cs="Calibri"/>
          <w:noProof/>
        </w:rPr>
      </w:pPr>
    </w:p>
    <w:p w14:paraId="07D8765D" w14:textId="0D05CF4C"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F565B6" w:rsidRPr="00F565B6">
        <w:rPr>
          <w:rFonts w:cs="Calibri"/>
          <w:noProof/>
        </w:rPr>
        <w:t>freight rail couplers</w:t>
      </w:r>
      <w:r w:rsidR="00DF78BB">
        <w:rPr>
          <w:rFonts w:cs="Calibri"/>
          <w:noProof/>
        </w:rPr>
        <w:t>.</w:t>
      </w:r>
    </w:p>
    <w:p w14:paraId="16417E57"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1EF45FBF"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69989E0E" w14:textId="3617A556" w:rsidR="00DF78BB" w:rsidRPr="00D8258D" w:rsidRDefault="00293940" w:rsidP="00E25C52">
            <w:pPr>
              <w:tabs>
                <w:tab w:val="left" w:pos="3902"/>
              </w:tabs>
              <w:spacing w:before="120"/>
              <w:rPr>
                <w:rFonts w:cs="Calibri"/>
                <w:b/>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bl>
    <w:p w14:paraId="2009E201" w14:textId="77777777" w:rsidR="00DF78BB" w:rsidRDefault="00DF78BB" w:rsidP="00F74C61">
      <w:pPr>
        <w:ind w:left="720" w:right="-360" w:hanging="720"/>
        <w:rPr>
          <w:rFonts w:cs="Calibri"/>
          <w:noProof/>
          <w:szCs w:val="22"/>
        </w:rPr>
      </w:pPr>
    </w:p>
    <w:p w14:paraId="362FFC02"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69E3A2AE" w14:textId="77777777" w:rsidR="00F74C61" w:rsidRPr="001B505A" w:rsidRDefault="00F74C61" w:rsidP="00F74C61">
      <w:pPr>
        <w:ind w:left="720" w:right="-360" w:hanging="720"/>
        <w:rPr>
          <w:rFonts w:cs="Calibri"/>
        </w:rPr>
      </w:pPr>
    </w:p>
    <w:p w14:paraId="5CE4D1C3" w14:textId="7DC1DB73"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00F565B6" w:rsidRPr="00F565B6">
        <w:rPr>
          <w:rFonts w:cs="Calibri"/>
          <w:szCs w:val="22"/>
        </w:rPr>
        <w:t>freight rail couplers</w:t>
      </w:r>
      <w:r w:rsidRPr="001B505A">
        <w:rPr>
          <w:rFonts w:cs="Calibri"/>
          <w:szCs w:val="22"/>
        </w:rPr>
        <w:t xml:space="preserve"> </w:t>
      </w:r>
      <w:r w:rsidRPr="001B505A">
        <w:rPr>
          <w:rFonts w:cs="Calibri"/>
          <w:noProof/>
          <w:szCs w:val="22"/>
        </w:rPr>
        <w:t>and other products using the same equipment and/or labor?</w:t>
      </w:r>
    </w:p>
    <w:p w14:paraId="51501CE6"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684B27A9" w14:textId="77777777" w:rsidTr="00835FFC">
        <w:trPr>
          <w:trHeight w:val="232"/>
          <w:tblHeader/>
        </w:trPr>
        <w:tc>
          <w:tcPr>
            <w:tcW w:w="900" w:type="dxa"/>
            <w:vAlign w:val="bottom"/>
          </w:tcPr>
          <w:p w14:paraId="09719573"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657F13D9"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57295914"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24197602" w14:textId="77777777" w:rsidTr="00835FFC">
        <w:trPr>
          <w:trHeight w:val="490"/>
        </w:trPr>
        <w:tc>
          <w:tcPr>
            <w:tcW w:w="900" w:type="dxa"/>
          </w:tcPr>
          <w:p w14:paraId="263D5E9B" w14:textId="4F4BAA79" w:rsidR="00F74C61" w:rsidRPr="001B505A" w:rsidRDefault="00293940" w:rsidP="00835FFC">
            <w:pPr>
              <w:tabs>
                <w:tab w:val="left" w:pos="3902"/>
              </w:tabs>
              <w:spacing w:before="120"/>
              <w:jc w:val="center"/>
              <w:rPr>
                <w:rFonts w:cs="Calibri"/>
                <w:szCs w:val="22"/>
              </w:rPr>
            </w:pPr>
            <w:r>
              <w:rPr>
                <w:rFonts w:cs="Calibri"/>
                <w:szCs w:val="22"/>
              </w:rPr>
              <w:fldChar w:fldCharType="begin">
                <w:ffData>
                  <w:name w:val="C_0140"/>
                  <w:enabled/>
                  <w:calcOnExit w:val="0"/>
                  <w:checkBox>
                    <w:sizeAuto/>
                    <w:default w:val="0"/>
                  </w:checkBox>
                </w:ffData>
              </w:fldChar>
            </w:r>
            <w:bookmarkStart w:id="140" w:name="C_0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
          </w:p>
        </w:tc>
        <w:tc>
          <w:tcPr>
            <w:tcW w:w="900" w:type="dxa"/>
          </w:tcPr>
          <w:p w14:paraId="1B631C7B" w14:textId="5158FCE5" w:rsidR="00F74C61" w:rsidRPr="001B505A" w:rsidRDefault="00293940" w:rsidP="00835FFC">
            <w:pPr>
              <w:tabs>
                <w:tab w:val="left" w:pos="3902"/>
              </w:tabs>
              <w:spacing w:before="120"/>
              <w:jc w:val="center"/>
              <w:rPr>
                <w:rFonts w:cs="Calibri"/>
                <w:szCs w:val="22"/>
              </w:rPr>
            </w:pPr>
            <w:r>
              <w:rPr>
                <w:rFonts w:cs="Calibri"/>
                <w:szCs w:val="22"/>
              </w:rPr>
              <w:fldChar w:fldCharType="begin">
                <w:ffData>
                  <w:name w:val="C_0141"/>
                  <w:enabled/>
                  <w:calcOnExit w:val="0"/>
                  <w:checkBox>
                    <w:sizeAuto/>
                    <w:default w:val="0"/>
                  </w:checkBox>
                </w:ffData>
              </w:fldChar>
            </w:r>
            <w:bookmarkStart w:id="141" w:name="C_0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
          </w:p>
        </w:tc>
        <w:tc>
          <w:tcPr>
            <w:tcW w:w="6930" w:type="dxa"/>
          </w:tcPr>
          <w:p w14:paraId="444848B1" w14:textId="1CF64371" w:rsidR="00F74C61" w:rsidRPr="001B505A" w:rsidRDefault="00293940" w:rsidP="00835FFC">
            <w:pPr>
              <w:tabs>
                <w:tab w:val="left" w:pos="3902"/>
              </w:tabs>
              <w:spacing w:before="120"/>
              <w:rPr>
                <w:rFonts w:cs="Calibri"/>
                <w:b/>
                <w:szCs w:val="22"/>
              </w:rPr>
            </w:pPr>
            <w:r>
              <w:rPr>
                <w:rFonts w:cs="Calibri"/>
                <w:szCs w:val="22"/>
              </w:rPr>
              <w:fldChar w:fldCharType="begin">
                <w:ffData>
                  <w:name w:val="T_0142"/>
                  <w:enabled/>
                  <w:calcOnExit w:val="0"/>
                  <w:textInput/>
                </w:ffData>
              </w:fldChar>
            </w:r>
            <w:bookmarkStart w:id="142" w:name="T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bl>
    <w:p w14:paraId="7FD0FE0B"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0FAEEB9A"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4491334F"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330C98DE" w14:textId="77777777" w:rsidTr="00835FFC">
        <w:trPr>
          <w:trHeight w:val="589"/>
        </w:trPr>
        <w:tc>
          <w:tcPr>
            <w:tcW w:w="8010" w:type="dxa"/>
          </w:tcPr>
          <w:p w14:paraId="116A38AA" w14:textId="631995E9" w:rsidR="00F74C61" w:rsidRPr="001B505A" w:rsidRDefault="00293940" w:rsidP="00835FFC">
            <w:pPr>
              <w:spacing w:before="120"/>
              <w:rPr>
                <w:rFonts w:cs="Calibri"/>
                <w:b/>
                <w:sz w:val="20"/>
                <w:szCs w:val="20"/>
              </w:rPr>
            </w:pPr>
            <w:r>
              <w:rPr>
                <w:rFonts w:cs="Calibri"/>
                <w:szCs w:val="22"/>
              </w:rPr>
              <w:fldChar w:fldCharType="begin">
                <w:ffData>
                  <w:name w:val="T_0143"/>
                  <w:enabled/>
                  <w:calcOnExit w:val="0"/>
                  <w:textInput/>
                </w:ffData>
              </w:fldChar>
            </w:r>
            <w:bookmarkStart w:id="143" w:name="T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bl>
    <w:p w14:paraId="05513E97" w14:textId="77777777" w:rsidR="00137A9D" w:rsidRPr="00654782" w:rsidRDefault="00137A9D" w:rsidP="00FD234C">
      <w:pPr>
        <w:ind w:left="720" w:right="-360" w:hanging="720"/>
        <w:rPr>
          <w:rFonts w:cs="Calibri"/>
          <w:szCs w:val="22"/>
        </w:rPr>
      </w:pPr>
    </w:p>
    <w:p w14:paraId="18DAD457"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1E10CAE6"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53B57392"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0544A35D"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53BD70A"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3FDE479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31F992E"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E445E31" w14:textId="1FBE0816" w:rsidR="00FD5C68" w:rsidRPr="00D8258D" w:rsidRDefault="00293940" w:rsidP="00835FFC">
            <w:pPr>
              <w:jc w:val="center"/>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r>
      <w:tr w:rsidR="00FD5C68" w:rsidRPr="00D8258D" w14:paraId="745E066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D6DDBED" w14:textId="324F96E1"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F565B6" w:rsidRPr="00F565B6">
              <w:rPr>
                <w:rFonts w:cs="Calibri"/>
              </w:rPr>
              <w:t>freight rail couplers</w:t>
            </w:r>
            <w:r w:rsidRPr="00D8258D">
              <w:rPr>
                <w:rFonts w:cs="Calibri"/>
              </w:rPr>
              <w:t xml:space="preserve"> </w:t>
            </w:r>
            <w:r w:rsidR="00C87A50">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additional </w:t>
            </w:r>
            <w:proofErr w:type="gramStart"/>
            <w:r w:rsidRPr="00D8258D">
              <w:rPr>
                <w:rFonts w:cs="Calibri"/>
              </w:rPr>
              <w:t>production related</w:t>
            </w:r>
            <w:proofErr w:type="gramEnd"/>
            <w:r w:rsidRPr="00D8258D">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A9AEC0B" w14:textId="434B10D3" w:rsidR="00FD5C68" w:rsidRPr="00D8258D" w:rsidRDefault="00293940" w:rsidP="00835FFC">
            <w:pPr>
              <w:jc w:val="center"/>
              <w:rPr>
                <w:rFonts w:cs="Calibri"/>
              </w:rPr>
            </w:pPr>
            <w:r>
              <w:rPr>
                <w:rFonts w:cs="Calibri"/>
              </w:rPr>
              <w:fldChar w:fldCharType="begin">
                <w:ffData>
                  <w:name w:val="C_0145"/>
                  <w:enabled/>
                  <w:calcOnExit w:val="0"/>
                  <w:checkBox>
                    <w:sizeAuto/>
                    <w:default w:val="0"/>
                  </w:checkBox>
                </w:ffData>
              </w:fldChar>
            </w:r>
            <w:bookmarkStart w:id="145" w:name="C_0145"/>
            <w:r>
              <w:rPr>
                <w:rFonts w:cs="Calibri"/>
              </w:rPr>
              <w:instrText xml:space="preserve"> FORMCHECKBOX </w:instrText>
            </w:r>
            <w:r>
              <w:rPr>
                <w:rFonts w:cs="Calibri"/>
              </w:rPr>
            </w:r>
            <w:r>
              <w:rPr>
                <w:rFonts w:cs="Calibri"/>
              </w:rPr>
              <w:fldChar w:fldCharType="separate"/>
            </w:r>
            <w:r>
              <w:rPr>
                <w:rFonts w:cs="Calibri"/>
              </w:rPr>
              <w:fldChar w:fldCharType="end"/>
            </w:r>
            <w:bookmarkEnd w:id="145"/>
          </w:p>
        </w:tc>
      </w:tr>
      <w:tr w:rsidR="00FD5C68" w:rsidRPr="00D8258D" w14:paraId="649D1613" w14:textId="77777777" w:rsidTr="00FD5C68">
        <w:tc>
          <w:tcPr>
            <w:tcW w:w="7420" w:type="dxa"/>
            <w:tcBorders>
              <w:top w:val="single" w:sz="4" w:space="0" w:color="auto"/>
              <w:left w:val="single" w:sz="4" w:space="0" w:color="auto"/>
              <w:bottom w:val="single" w:sz="4" w:space="0" w:color="auto"/>
              <w:right w:val="single" w:sz="4" w:space="0" w:color="auto"/>
            </w:tcBorders>
          </w:tcPr>
          <w:p w14:paraId="5628CE9F" w14:textId="11724B12"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F565B6" w:rsidRPr="00F565B6">
              <w:rPr>
                <w:rFonts w:cs="Calibri"/>
              </w:rPr>
              <w:t>freight rail couplers</w:t>
            </w:r>
            <w:r w:rsidRPr="00D8258D">
              <w:rPr>
                <w:rFonts w:cs="Calibri"/>
              </w:rPr>
              <w:t xml:space="preserve"> </w:t>
            </w:r>
            <w:r w:rsidR="00C87A50">
              <w:rPr>
                <w:rFonts w:cs="Calibri"/>
              </w:rPr>
              <w:t>capacity</w:t>
            </w:r>
            <w:r w:rsidRPr="00D8258D">
              <w:rPr>
                <w:rFonts w:cs="Calibri"/>
              </w:rPr>
              <w:t xml:space="preserve"> 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768B99ED" w14:textId="67C72523" w:rsidR="00FD5C68" w:rsidRPr="00D8258D" w:rsidRDefault="00293940" w:rsidP="00835FFC">
            <w:pPr>
              <w:jc w:val="center"/>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r w:rsidR="00FD5C68" w:rsidRPr="00D8258D" w14:paraId="71A86988"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964D634" w14:textId="411F050C" w:rsidR="00FD5C68" w:rsidRPr="00D8258D" w:rsidRDefault="00FD5C68" w:rsidP="00835FFC">
            <w:pPr>
              <w:rPr>
                <w:rFonts w:cs="Calibri"/>
              </w:rPr>
            </w:pPr>
            <w:r w:rsidRPr="00D8258D">
              <w:rPr>
                <w:rFonts w:cs="Calibri"/>
              </w:rPr>
              <w:t xml:space="preserve">Do both practical overall </w:t>
            </w:r>
            <w:r w:rsidR="00C87A50">
              <w:rPr>
                <w:rFonts w:cs="Calibri"/>
              </w:rPr>
              <w:t>capacity</w:t>
            </w:r>
            <w:r w:rsidRPr="00D8258D">
              <w:rPr>
                <w:rFonts w:cs="Calibri"/>
              </w:rPr>
              <w:t xml:space="preserve"> and practical </w:t>
            </w:r>
            <w:r w:rsidR="00F565B6" w:rsidRPr="00F565B6">
              <w:rPr>
                <w:rFonts w:cs="Calibri"/>
              </w:rPr>
              <w:t>freight rail couplers</w:t>
            </w:r>
            <w:r w:rsidRPr="00D8258D">
              <w:rPr>
                <w:rFonts w:cs="Calibri"/>
              </w:rPr>
              <w:t xml:space="preserve"> </w:t>
            </w:r>
            <w:r w:rsidR="00C87A50">
              <w:rPr>
                <w:rFonts w:cs="Calibri"/>
              </w:rPr>
              <w:t>capacity</w:t>
            </w:r>
            <w:r w:rsidRPr="00D8258D">
              <w:rPr>
                <w:rFonts w:cs="Calibri"/>
              </w:rPr>
              <w:t xml:space="preserve"> measures account for </w:t>
            </w:r>
            <w:r w:rsidRPr="00D8258D">
              <w:rPr>
                <w:rFonts w:cs="Calibri"/>
                <w:i/>
                <w:iCs/>
                <w:u w:val="single"/>
              </w:rPr>
              <w:t>normal downtime, maintenance, repair and clean-up</w:t>
            </w:r>
            <w:r w:rsidRPr="00D8258D">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C7A7A09" w14:textId="745A3560" w:rsidR="00FD5C68" w:rsidRPr="00D8258D" w:rsidRDefault="00293940" w:rsidP="00835FFC">
            <w:pPr>
              <w:jc w:val="center"/>
              <w:rPr>
                <w:rFonts w:cs="Calibri"/>
              </w:rPr>
            </w:pPr>
            <w:r>
              <w:rPr>
                <w:rFonts w:cs="Calibri"/>
              </w:rPr>
              <w:fldChar w:fldCharType="begin">
                <w:ffData>
                  <w:name w:val="C_0147"/>
                  <w:enabled/>
                  <w:calcOnExit w:val="0"/>
                  <w:checkBox>
                    <w:sizeAuto/>
                    <w:default w:val="0"/>
                  </w:checkBox>
                </w:ffData>
              </w:fldChar>
            </w:r>
            <w:bookmarkStart w:id="147" w:name="C_0147"/>
            <w:r>
              <w:rPr>
                <w:rFonts w:cs="Calibri"/>
              </w:rPr>
              <w:instrText xml:space="preserve"> FORMCHECKBOX </w:instrText>
            </w:r>
            <w:r>
              <w:rPr>
                <w:rFonts w:cs="Calibri"/>
              </w:rPr>
            </w:r>
            <w:r>
              <w:rPr>
                <w:rFonts w:cs="Calibri"/>
              </w:rPr>
              <w:fldChar w:fldCharType="separate"/>
            </w:r>
            <w:r>
              <w:rPr>
                <w:rFonts w:cs="Calibri"/>
              </w:rPr>
              <w:fldChar w:fldCharType="end"/>
            </w:r>
            <w:bookmarkEnd w:id="147"/>
          </w:p>
        </w:tc>
      </w:tr>
      <w:tr w:rsidR="00FD5C68" w:rsidRPr="00D8258D" w14:paraId="7EDC2A4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4E5846F" w14:textId="6163F6B0" w:rsidR="00FD5C68" w:rsidRPr="00D8258D" w:rsidRDefault="00FD5C68" w:rsidP="00835FFC">
            <w:pPr>
              <w:rPr>
                <w:rFonts w:cs="Calibri"/>
              </w:rPr>
            </w:pPr>
            <w:r w:rsidRPr="00D8258D">
              <w:rPr>
                <w:rFonts w:cs="Calibri"/>
              </w:rPr>
              <w:t xml:space="preserve">Does the difference between practical overall </w:t>
            </w:r>
            <w:r w:rsidR="00C87A50">
              <w:rPr>
                <w:rFonts w:cs="Calibri"/>
              </w:rPr>
              <w:t>capacity</w:t>
            </w:r>
            <w:r w:rsidRPr="00D8258D">
              <w:rPr>
                <w:rFonts w:cs="Calibri"/>
              </w:rPr>
              <w:t xml:space="preserve"> and practical </w:t>
            </w:r>
            <w:r w:rsidR="00F565B6" w:rsidRPr="00F565B6">
              <w:rPr>
                <w:rFonts w:cs="Calibri"/>
              </w:rPr>
              <w:t>freight rail couplers</w:t>
            </w:r>
            <w:r w:rsidRPr="00D8258D">
              <w:rPr>
                <w:rFonts w:cs="Calibri"/>
              </w:rPr>
              <w:t xml:space="preserve"> </w:t>
            </w:r>
            <w:r w:rsidR="00C87A50">
              <w:rPr>
                <w:rFonts w:cs="Calibri"/>
              </w:rPr>
              <w:t>capacity</w:t>
            </w:r>
            <w:r w:rsidRPr="00D8258D">
              <w:rPr>
                <w:rFonts w:cs="Calibri"/>
              </w:rPr>
              <w:t xml:space="preserve"> equal the portion of practical overall </w:t>
            </w:r>
            <w:r w:rsidR="00C87A50">
              <w:rPr>
                <w:rFonts w:cs="Calibri"/>
              </w:rPr>
              <w:t>capacity</w:t>
            </w:r>
            <w:r w:rsidRPr="00D8258D">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416843E" w14:textId="4F78ACEA" w:rsidR="00FD5C68" w:rsidRPr="00D8258D" w:rsidRDefault="00293940" w:rsidP="00835FFC">
            <w:pPr>
              <w:jc w:val="center"/>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bl>
    <w:p w14:paraId="5F4E7A8C" w14:textId="77777777" w:rsidR="00FD5C68" w:rsidRPr="00D8258D" w:rsidRDefault="00FD5C68" w:rsidP="00FD5C68">
      <w:pPr>
        <w:ind w:left="720" w:hanging="720"/>
        <w:rPr>
          <w:rFonts w:cs="Calibri"/>
        </w:rPr>
      </w:pPr>
    </w:p>
    <w:p w14:paraId="60C032D6"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486B1DC0" w14:textId="77777777" w:rsidR="00DF78BB" w:rsidRDefault="00DF78BB" w:rsidP="00FD234C">
      <w:pPr>
        <w:ind w:left="720" w:right="-360" w:hanging="720"/>
        <w:rPr>
          <w:rFonts w:cs="Calibri"/>
          <w:szCs w:val="22"/>
        </w:rPr>
      </w:pPr>
    </w:p>
    <w:p w14:paraId="506118B4" w14:textId="28CF624A"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of </w:t>
      </w:r>
      <w:r w:rsidR="00F565B6" w:rsidRPr="00F565B6">
        <w:rPr>
          <w:rFonts w:eastAsia="SimSun" w:cs="Calibri"/>
          <w:szCs w:val="22"/>
          <w:lang w:eastAsia="zh-CN"/>
        </w:rPr>
        <w:t>freight rail couplers</w:t>
      </w:r>
      <w:r w:rsidRPr="00654782">
        <w:rPr>
          <w:rFonts w:cs="Calibri"/>
          <w:szCs w:val="22"/>
        </w:rPr>
        <w:t>?</w:t>
      </w:r>
      <w:r w:rsidR="00EA7BA4" w:rsidRPr="00654782">
        <w:rPr>
          <w:rFonts w:cs="Calibri"/>
          <w:szCs w:val="22"/>
        </w:rPr>
        <w:t xml:space="preserve"> </w:t>
      </w:r>
      <w:r w:rsidR="00293940">
        <w:rPr>
          <w:rFonts w:cs="Calibri"/>
          <w:szCs w:val="22"/>
          <w:u w:val="single"/>
        </w:rPr>
        <w:fldChar w:fldCharType="begin">
          <w:ffData>
            <w:name w:val="N_0149"/>
            <w:enabled/>
            <w:calcOnExit w:val="0"/>
            <w:textInput>
              <w:type w:val="number"/>
              <w:format w:val="0.0"/>
            </w:textInput>
          </w:ffData>
        </w:fldChar>
      </w:r>
      <w:bookmarkStart w:id="149" w:name="N_0149"/>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149"/>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37FD95F2" w14:textId="77777777" w:rsidR="00424725" w:rsidRPr="00654782" w:rsidRDefault="00424725" w:rsidP="00424725">
      <w:pPr>
        <w:tabs>
          <w:tab w:val="left" w:pos="720"/>
        </w:tabs>
        <w:ind w:left="720" w:hanging="720"/>
        <w:rPr>
          <w:rFonts w:cs="Calibri"/>
          <w:lang w:val="en-CA"/>
        </w:rPr>
      </w:pPr>
    </w:p>
    <w:p w14:paraId="166E359D" w14:textId="6619A196" w:rsidR="005E63FF" w:rsidRPr="00654782"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 xml:space="preserve">Firm's estimated share of production in </w:t>
      </w:r>
      <w:r w:rsidR="00F565B6" w:rsidRPr="00F565B6">
        <w:rPr>
          <w:rFonts w:cs="Calibri"/>
          <w:b/>
          <w:szCs w:val="22"/>
          <w:u w:val="single"/>
        </w:rPr>
        <w:t>Czechia and India</w:t>
      </w:r>
      <w:r w:rsidRPr="00672060">
        <w:rPr>
          <w:rFonts w:cs="Calibri"/>
          <w:bCs/>
          <w:szCs w:val="22"/>
        </w:rPr>
        <w:t>.</w:t>
      </w:r>
      <w:r w:rsidR="00672060" w:rsidRPr="00672060">
        <w:rPr>
          <w:rFonts w:cs="Calibri"/>
          <w:bCs/>
          <w:szCs w:val="22"/>
        </w:rPr>
        <w:t xml:space="preserve"> </w:t>
      </w:r>
      <w:r w:rsidRPr="00654782">
        <w:rPr>
          <w:rFonts w:cs="Calibri"/>
          <w:szCs w:val="22"/>
        </w:rPr>
        <w:t xml:space="preserve">Please estimate the percentage of total production of </w:t>
      </w:r>
      <w:r w:rsidR="00F565B6" w:rsidRPr="00F565B6">
        <w:rPr>
          <w:rFonts w:eastAsia="SimSun" w:cs="Calibri"/>
          <w:szCs w:val="22"/>
          <w:lang w:eastAsia="zh-CN"/>
        </w:rPr>
        <w:t>freight rail couplers</w:t>
      </w:r>
      <w:r w:rsidR="00363E99" w:rsidRPr="00654782">
        <w:rPr>
          <w:rFonts w:cs="Calibri"/>
          <w:szCs w:val="22"/>
        </w:rPr>
        <w:t xml:space="preserve"> </w:t>
      </w:r>
      <w:r w:rsidRPr="00654782">
        <w:rPr>
          <w:rFonts w:cs="Calibri"/>
          <w:szCs w:val="22"/>
        </w:rPr>
        <w:t xml:space="preserve">in the country specified on the certification page accounted for by your firm’s production in </w:t>
      </w:r>
      <w:r w:rsidR="00F565B6" w:rsidRPr="00F565B6">
        <w:rPr>
          <w:rFonts w:cs="Calibri"/>
          <w:szCs w:val="22"/>
        </w:rPr>
        <w:t>2025</w:t>
      </w:r>
      <w:r w:rsidRPr="00654782">
        <w:rPr>
          <w:rFonts w:cs="Calibri"/>
          <w:szCs w:val="22"/>
        </w:rPr>
        <w:t xml:space="preserve">. </w:t>
      </w:r>
      <w:r w:rsidR="00293940">
        <w:rPr>
          <w:rFonts w:cs="Calibri"/>
          <w:szCs w:val="22"/>
          <w:u w:val="single"/>
        </w:rPr>
        <w:fldChar w:fldCharType="begin">
          <w:ffData>
            <w:name w:val="N_0150"/>
            <w:enabled/>
            <w:calcOnExit w:val="0"/>
            <w:textInput>
              <w:type w:val="number"/>
              <w:format w:val="0.0"/>
            </w:textInput>
          </w:ffData>
        </w:fldChar>
      </w:r>
      <w:bookmarkStart w:id="150" w:name="N_0150"/>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150"/>
      <w:r w:rsidRPr="00654782">
        <w:rPr>
          <w:rFonts w:cs="Calibri"/>
          <w:szCs w:val="22"/>
        </w:rPr>
        <w:t xml:space="preserve"> percent</w:t>
      </w:r>
      <w:r w:rsidR="00A00A64" w:rsidRPr="00654782">
        <w:rPr>
          <w:rFonts w:cs="Calibri"/>
          <w:szCs w:val="22"/>
        </w:rPr>
        <w:t>.</w:t>
      </w:r>
    </w:p>
    <w:p w14:paraId="1D0B9391" w14:textId="77777777" w:rsidR="005E63FF" w:rsidRPr="00654782" w:rsidRDefault="005E63FF" w:rsidP="005E63FF">
      <w:pPr>
        <w:tabs>
          <w:tab w:val="left" w:pos="2822"/>
          <w:tab w:val="left" w:pos="9842"/>
        </w:tabs>
        <w:rPr>
          <w:rFonts w:cs="Calibri"/>
          <w:szCs w:val="22"/>
        </w:rPr>
      </w:pPr>
    </w:p>
    <w:p w14:paraId="6028D8BF" w14:textId="5C2AE5A4" w:rsidR="005E63FF" w:rsidRPr="0065478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Firm's estimated share of</w:t>
      </w:r>
      <w:r w:rsidR="00F01AFD">
        <w:rPr>
          <w:rFonts w:cs="Calibri"/>
          <w:b/>
          <w:szCs w:val="22"/>
          <w:u w:val="single"/>
        </w:rPr>
        <w:t xml:space="preserve"> exports from </w:t>
      </w:r>
      <w:r w:rsidR="00F565B6" w:rsidRPr="00F565B6">
        <w:rPr>
          <w:rFonts w:cs="Calibri"/>
          <w:b/>
          <w:szCs w:val="22"/>
          <w:u w:val="single"/>
        </w:rPr>
        <w:t>Czechia and India</w:t>
      </w:r>
      <w:r w:rsidRPr="00672060">
        <w:rPr>
          <w:rFonts w:cs="Calibri"/>
          <w:bCs/>
          <w:szCs w:val="22"/>
        </w:rPr>
        <w:t>.</w:t>
      </w:r>
      <w:r w:rsidR="00672060">
        <w:rPr>
          <w:rFonts w:cs="Calibri"/>
          <w:b/>
          <w:szCs w:val="22"/>
        </w:rPr>
        <w:t xml:space="preserve"> </w:t>
      </w:r>
      <w:r w:rsidRPr="00654782">
        <w:rPr>
          <w:rFonts w:cs="Calibri"/>
          <w:szCs w:val="22"/>
        </w:rPr>
        <w:t xml:space="preserve">Please estimate the percentage of total exports to the United States of </w:t>
      </w:r>
      <w:r w:rsidR="00F565B6" w:rsidRPr="00F565B6">
        <w:rPr>
          <w:rFonts w:eastAsia="SimSun" w:cs="Calibri"/>
          <w:szCs w:val="22"/>
          <w:lang w:eastAsia="zh-CN"/>
        </w:rPr>
        <w:t>freight rail couplers</w:t>
      </w:r>
      <w:r w:rsidR="00363E99" w:rsidRPr="00654782">
        <w:rPr>
          <w:rFonts w:cs="Calibri"/>
          <w:szCs w:val="22"/>
        </w:rPr>
        <w:t xml:space="preserve"> </w:t>
      </w:r>
      <w:r w:rsidRPr="00654782">
        <w:rPr>
          <w:rFonts w:cs="Calibri"/>
          <w:szCs w:val="22"/>
        </w:rPr>
        <w:t xml:space="preserve">from the country specified on the certification page accounted for by your firm’s exports in </w:t>
      </w:r>
      <w:r w:rsidR="00F565B6" w:rsidRPr="00F565B6">
        <w:rPr>
          <w:rFonts w:cs="Calibri"/>
          <w:szCs w:val="22"/>
        </w:rPr>
        <w:t>2025</w:t>
      </w:r>
      <w:r w:rsidRPr="00654782">
        <w:rPr>
          <w:rFonts w:cs="Calibri"/>
          <w:szCs w:val="22"/>
        </w:rPr>
        <w:t xml:space="preserve">. </w:t>
      </w:r>
      <w:r w:rsidR="00293940">
        <w:rPr>
          <w:rFonts w:cs="Calibri"/>
          <w:szCs w:val="22"/>
          <w:u w:val="single"/>
        </w:rPr>
        <w:fldChar w:fldCharType="begin">
          <w:ffData>
            <w:name w:val="N_0151"/>
            <w:enabled/>
            <w:calcOnExit w:val="0"/>
            <w:textInput>
              <w:type w:val="number"/>
              <w:format w:val="0.0"/>
            </w:textInput>
          </w:ffData>
        </w:fldChar>
      </w:r>
      <w:bookmarkStart w:id="151" w:name="N_0151"/>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151"/>
      <w:r w:rsidRPr="00654782">
        <w:rPr>
          <w:rFonts w:cs="Calibri"/>
          <w:szCs w:val="22"/>
        </w:rPr>
        <w:t xml:space="preserve"> percent</w:t>
      </w:r>
      <w:r w:rsidR="00A00A64" w:rsidRPr="00654782">
        <w:rPr>
          <w:rFonts w:cs="Calibri"/>
          <w:szCs w:val="22"/>
        </w:rPr>
        <w:t>.</w:t>
      </w:r>
    </w:p>
    <w:p w14:paraId="1A1004A3" w14:textId="77777777" w:rsidR="005E63FF" w:rsidRPr="00654782" w:rsidRDefault="005E63FF" w:rsidP="00424725">
      <w:pPr>
        <w:tabs>
          <w:tab w:val="left" w:pos="720"/>
        </w:tabs>
        <w:ind w:left="720" w:hanging="720"/>
        <w:rPr>
          <w:rFonts w:cs="Calibri"/>
          <w:lang w:val="en-CA"/>
        </w:rPr>
      </w:pPr>
    </w:p>
    <w:p w14:paraId="738E8E3E" w14:textId="12DF8E0A"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proofErr w:type="gramStart"/>
      <w:r w:rsidRPr="00654782">
        <w:rPr>
          <w:rFonts w:cs="Calibri"/>
          <w:szCs w:val="22"/>
        </w:rPr>
        <w:t>Is</w:t>
      </w:r>
      <w:proofErr w:type="gramEnd"/>
      <w:r w:rsidRPr="00654782">
        <w:rPr>
          <w:rFonts w:cs="Calibri"/>
          <w:szCs w:val="22"/>
        </w:rPr>
        <w:t xml:space="preserve"> the </w:t>
      </w:r>
      <w:r w:rsidR="00F565B6" w:rsidRPr="00F565B6">
        <w:rPr>
          <w:rFonts w:eastAsia="SimSun" w:cs="Calibri"/>
          <w:szCs w:val="22"/>
          <w:lang w:eastAsia="zh-CN"/>
        </w:rPr>
        <w:t>freight rail couplers</w:t>
      </w:r>
      <w:r w:rsidR="001D683F" w:rsidRPr="00654782">
        <w:rPr>
          <w:rFonts w:cs="Calibri"/>
          <w:szCs w:val="22"/>
        </w:rPr>
        <w:t xml:space="preserve"> </w:t>
      </w:r>
      <w:r w:rsidRPr="00654782">
        <w:rPr>
          <w:rFonts w:cs="Calibri"/>
          <w:szCs w:val="22"/>
        </w:rPr>
        <w:t>exported 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3EF3E718"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C811EEA" w14:textId="77777777" w:rsidTr="00A03D78">
        <w:trPr>
          <w:trHeight w:val="232"/>
          <w:tblHeader/>
        </w:trPr>
        <w:tc>
          <w:tcPr>
            <w:tcW w:w="900" w:type="dxa"/>
            <w:vAlign w:val="bottom"/>
          </w:tcPr>
          <w:p w14:paraId="2DF56640"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3A60799F"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22269078"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088A5638" w14:textId="77777777" w:rsidTr="00A03D78">
        <w:trPr>
          <w:trHeight w:val="490"/>
        </w:trPr>
        <w:tc>
          <w:tcPr>
            <w:tcW w:w="900" w:type="dxa"/>
          </w:tcPr>
          <w:p w14:paraId="408BD03F" w14:textId="794EF9B2"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152"/>
                  <w:enabled/>
                  <w:calcOnExit w:val="0"/>
                  <w:checkBox>
                    <w:sizeAuto/>
                    <w:default w:val="0"/>
                  </w:checkBox>
                </w:ffData>
              </w:fldChar>
            </w:r>
            <w:bookmarkStart w:id="152" w:name="C_01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2"/>
          </w:p>
        </w:tc>
        <w:tc>
          <w:tcPr>
            <w:tcW w:w="900" w:type="dxa"/>
          </w:tcPr>
          <w:p w14:paraId="4EC0E78A" w14:textId="57B0E99C" w:rsidR="004C0490" w:rsidRPr="00654782" w:rsidRDefault="00293940" w:rsidP="00A03D78">
            <w:pPr>
              <w:tabs>
                <w:tab w:val="left" w:pos="3902"/>
              </w:tabs>
              <w:spacing w:before="120"/>
              <w:jc w:val="center"/>
              <w:rPr>
                <w:rFonts w:cs="Calibri"/>
                <w:szCs w:val="20"/>
              </w:rPr>
            </w:pPr>
            <w:r>
              <w:rPr>
                <w:rFonts w:cs="Calibri"/>
                <w:szCs w:val="20"/>
              </w:rPr>
              <w:fldChar w:fldCharType="begin">
                <w:ffData>
                  <w:name w:val="C_0153"/>
                  <w:enabled/>
                  <w:calcOnExit w:val="0"/>
                  <w:checkBox>
                    <w:sizeAuto/>
                    <w:default w:val="0"/>
                  </w:checkBox>
                </w:ffData>
              </w:fldChar>
            </w:r>
            <w:bookmarkStart w:id="153" w:name="C_01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3"/>
          </w:p>
        </w:tc>
        <w:tc>
          <w:tcPr>
            <w:tcW w:w="6930" w:type="dxa"/>
          </w:tcPr>
          <w:p w14:paraId="597F6D20" w14:textId="7C8342C5" w:rsidR="004C0490" w:rsidRPr="00654782" w:rsidRDefault="00293940" w:rsidP="00A03D78">
            <w:pPr>
              <w:tabs>
                <w:tab w:val="left" w:pos="3902"/>
              </w:tabs>
              <w:spacing w:before="120"/>
              <w:rPr>
                <w:rFonts w:cs="Calibri"/>
                <w:b/>
                <w:szCs w:val="20"/>
              </w:rPr>
            </w:pPr>
            <w:r>
              <w:rPr>
                <w:rFonts w:cs="Calibri"/>
                <w:szCs w:val="20"/>
              </w:rPr>
              <w:fldChar w:fldCharType="begin">
                <w:ffData>
                  <w:name w:val="T_0154"/>
                  <w:enabled/>
                  <w:calcOnExit w:val="0"/>
                  <w:textInput/>
                </w:ffData>
              </w:fldChar>
            </w:r>
            <w:bookmarkStart w:id="154" w:name="T_015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4"/>
          </w:p>
        </w:tc>
      </w:tr>
    </w:tbl>
    <w:p w14:paraId="3E1A63E8"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157792A7" w14:textId="0A0E3F75"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production of </w:t>
      </w:r>
      <w:r w:rsidR="00F565B6" w:rsidRPr="00F565B6">
        <w:rPr>
          <w:rFonts w:eastAsia="SimSun" w:cs="Calibri"/>
          <w:szCs w:val="22"/>
          <w:lang w:eastAsia="zh-CN"/>
        </w:rPr>
        <w:t>freight rail couplers</w:t>
      </w:r>
      <w:r w:rsidR="001D683F" w:rsidRPr="00654782">
        <w:rPr>
          <w:rFonts w:cs="Calibri"/>
          <w:szCs w:val="22"/>
        </w:rPr>
        <w:t xml:space="preserve"> </w:t>
      </w:r>
      <w:r w:rsidR="00DD0743" w:rsidRPr="00654782">
        <w:rPr>
          <w:rFonts w:cs="Calibri"/>
          <w:szCs w:val="22"/>
        </w:rPr>
        <w:t xml:space="preserve">in your establishment(s) </w:t>
      </w:r>
      <w:r w:rsidR="005C4291" w:rsidRPr="00654782">
        <w:rPr>
          <w:rFonts w:cs="Calibri"/>
          <w:szCs w:val="22"/>
        </w:rPr>
        <w:t xml:space="preserve">in </w:t>
      </w:r>
      <w:r w:rsidR="00F565B6" w:rsidRPr="00F565B6">
        <w:rPr>
          <w:rFonts w:cs="Calibri"/>
          <w:szCs w:val="22"/>
        </w:rPr>
        <w:t>Czechia and India</w:t>
      </w:r>
      <w:r w:rsidR="005C4291" w:rsidRPr="00654782">
        <w:rPr>
          <w:rFonts w:cs="Calibri"/>
          <w:szCs w:val="22"/>
        </w:rPr>
        <w:t xml:space="preserve"> </w:t>
      </w:r>
      <w:r w:rsidR="00DD0743" w:rsidRPr="00654782">
        <w:rPr>
          <w:rFonts w:cs="Calibri"/>
          <w:szCs w:val="22"/>
        </w:rPr>
        <w:t xml:space="preserve">during the specified periods. </w:t>
      </w:r>
      <w:r w:rsidR="006B7D72" w:rsidRPr="00654782">
        <w:rPr>
          <w:rFonts w:cs="Calibri"/>
          <w:szCs w:val="22"/>
        </w:rPr>
        <w:t xml:space="preserve">Do not include resales of </w:t>
      </w:r>
      <w:r w:rsidR="00F565B6" w:rsidRPr="00F565B6">
        <w:rPr>
          <w:rFonts w:eastAsia="SimSun" w:cs="Calibri"/>
          <w:szCs w:val="22"/>
          <w:lang w:eastAsia="zh-CN"/>
        </w:rPr>
        <w:t>freight rail couplers</w:t>
      </w:r>
      <w:r w:rsidR="006B7D72" w:rsidRPr="00654782">
        <w:rPr>
          <w:rFonts w:cs="Calibri"/>
          <w:szCs w:val="22"/>
        </w:rPr>
        <w:t xml:space="preserve"> that your firm did not produce in this question; those data to the degree they are exported to the United States should only be reported</w:t>
      </w:r>
      <w:r w:rsidRPr="00654782">
        <w:rPr>
          <w:rFonts w:cs="Calibri"/>
          <w:szCs w:val="22"/>
        </w:rPr>
        <w:t xml:space="preserve"> in question II-</w:t>
      </w:r>
      <w:r w:rsidR="008571D0">
        <w:rPr>
          <w:rFonts w:cs="Calibri"/>
          <w:szCs w:val="22"/>
        </w:rPr>
        <w:t>10</w:t>
      </w:r>
      <w:r w:rsidR="006B7D72" w:rsidRPr="00654782">
        <w:rPr>
          <w:rFonts w:cs="Calibri"/>
          <w:szCs w:val="22"/>
        </w:rPr>
        <w:t>.</w:t>
      </w:r>
    </w:p>
    <w:p w14:paraId="2741BC34" w14:textId="77777777" w:rsidR="00F570D2" w:rsidRPr="00654782" w:rsidRDefault="00F570D2" w:rsidP="00B939D3">
      <w:pPr>
        <w:ind w:left="720" w:hanging="720"/>
        <w:rPr>
          <w:rFonts w:cs="Calibri"/>
          <w:szCs w:val="22"/>
          <w:u w:val="single"/>
        </w:rPr>
      </w:pPr>
    </w:p>
    <w:p w14:paraId="1FDDDED3"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1DBA0684" w14:textId="77777777" w:rsidR="00F570D2" w:rsidRPr="00654782" w:rsidRDefault="00F570D2" w:rsidP="00F570D2">
      <w:pPr>
        <w:ind w:left="720" w:hanging="720"/>
        <w:rPr>
          <w:rFonts w:cs="Calibri"/>
          <w:szCs w:val="22"/>
        </w:rPr>
      </w:pPr>
    </w:p>
    <w:p w14:paraId="0498C2D5"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xml:space="preserve">. The establishments reported here should all </w:t>
      </w:r>
      <w:proofErr w:type="gramStart"/>
      <w:r w:rsidRPr="00654782">
        <w:rPr>
          <w:rFonts w:cs="Calibri"/>
          <w:szCs w:val="22"/>
        </w:rPr>
        <w:t>be located in</w:t>
      </w:r>
      <w:proofErr w:type="gramEnd"/>
      <w:r w:rsidRPr="00654782">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737726CA" w14:textId="77777777" w:rsidR="00294990" w:rsidRPr="00654782" w:rsidRDefault="00294990" w:rsidP="00FD5C68">
      <w:pPr>
        <w:rPr>
          <w:rFonts w:cs="Calibri"/>
          <w:b/>
          <w:bCs/>
          <w:noProof/>
          <w:szCs w:val="22"/>
        </w:rPr>
      </w:pPr>
    </w:p>
    <w:p w14:paraId="7DA7A721" w14:textId="77777777" w:rsidR="002C0349" w:rsidRDefault="002C0349" w:rsidP="002C0349">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F565B6">
        <w:rPr>
          <w:rFonts w:cs="Calibri"/>
          <w:bCs/>
          <w:noProof/>
        </w:rPr>
        <w:t>Czechia and India</w:t>
      </w:r>
      <w:r w:rsidRPr="00D8258D">
        <w:rPr>
          <w:rFonts w:cs="Calibri"/>
          <w:bCs/>
          <w:noProof/>
        </w:rPr>
        <w:t>, including production consumed internally within your firm and production for another firm under a toll agreement.</w:t>
      </w:r>
    </w:p>
    <w:p w14:paraId="2D2686EE" w14:textId="77777777" w:rsidR="002C0349" w:rsidRDefault="002C0349" w:rsidP="00272D46">
      <w:pPr>
        <w:ind w:left="720"/>
        <w:rPr>
          <w:rFonts w:cs="Calibri"/>
          <w:b/>
          <w:bCs/>
          <w:i/>
          <w:iCs/>
          <w:noProof/>
          <w:szCs w:val="22"/>
        </w:rPr>
      </w:pPr>
    </w:p>
    <w:p w14:paraId="3D18032D" w14:textId="0AB71829" w:rsidR="00F570D2" w:rsidRPr="00654782"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of products produced in your establishment(s) in </w:t>
      </w:r>
      <w:r w:rsidR="00F565B6" w:rsidRPr="00F565B6">
        <w:rPr>
          <w:rFonts w:cs="Calibri"/>
          <w:szCs w:val="22"/>
        </w:rPr>
        <w:t>Czechia and India</w:t>
      </w:r>
      <w:r w:rsidR="00FD1C80" w:rsidRPr="00654782">
        <w:rPr>
          <w:rFonts w:cs="Calibri"/>
          <w:szCs w:val="22"/>
        </w:rPr>
        <w:t xml:space="preserve">. </w:t>
      </w:r>
      <w:r w:rsidRPr="00654782">
        <w:rPr>
          <w:rFonts w:cs="Calibri"/>
          <w:bCs/>
          <w:noProof/>
          <w:szCs w:val="22"/>
        </w:rPr>
        <w:t>Quantities</w:t>
      </w:r>
      <w:r w:rsidR="001040AD">
        <w:rPr>
          <w:rFonts w:cs="Calibri"/>
          <w:bCs/>
          <w:noProof/>
          <w:szCs w:val="22"/>
        </w:rPr>
        <w:t xml:space="preserve"> </w:t>
      </w:r>
      <w:r w:rsidRPr="00654782">
        <w:rPr>
          <w:rFonts w:cs="Calibri"/>
          <w:bCs/>
          <w:noProof/>
          <w:szCs w:val="22"/>
        </w:rPr>
        <w:t>reported should be net of returns.</w:t>
      </w:r>
    </w:p>
    <w:p w14:paraId="5D3EAF7C" w14:textId="77777777" w:rsidR="00F570D2" w:rsidRPr="00654782" w:rsidRDefault="00F570D2" w:rsidP="00F570D2">
      <w:pPr>
        <w:ind w:left="720"/>
        <w:rPr>
          <w:rFonts w:cs="Calibri"/>
          <w:bCs/>
          <w:noProof/>
          <w:szCs w:val="22"/>
        </w:rPr>
      </w:pPr>
    </w:p>
    <w:p w14:paraId="48DF1598" w14:textId="370C6252"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within </w:t>
      </w:r>
      <w:r w:rsidR="00F565B6" w:rsidRPr="00F565B6">
        <w:rPr>
          <w:rFonts w:cs="Calibri"/>
          <w:szCs w:val="22"/>
        </w:rPr>
        <w:t>Czechia and India</w:t>
      </w:r>
      <w:r w:rsidR="00FD1C80" w:rsidRPr="00654782">
        <w:rPr>
          <w:rFonts w:cs="Calibri"/>
          <w:szCs w:val="22"/>
        </w:rPr>
        <w:t>.</w:t>
      </w:r>
    </w:p>
    <w:p w14:paraId="314C3120" w14:textId="77777777" w:rsidR="00F570D2" w:rsidRPr="00654782" w:rsidRDefault="00F570D2" w:rsidP="00F570D2">
      <w:pPr>
        <w:ind w:left="720"/>
        <w:rPr>
          <w:rFonts w:cs="Calibri"/>
          <w:bCs/>
          <w:noProof/>
          <w:szCs w:val="22"/>
        </w:rPr>
      </w:pPr>
    </w:p>
    <w:p w14:paraId="53056859" w14:textId="26108341"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in </w:t>
      </w:r>
      <w:r w:rsidR="00F565B6" w:rsidRPr="00F565B6">
        <w:rPr>
          <w:rFonts w:cs="Calibri"/>
          <w:szCs w:val="22"/>
        </w:rPr>
        <w:t>Czechia and India</w:t>
      </w:r>
      <w:r w:rsidRPr="00654782">
        <w:rPr>
          <w:rFonts w:cs="Calibri"/>
          <w:bCs/>
          <w:noProof/>
          <w:szCs w:val="22"/>
        </w:rPr>
        <w:t>, including product consumed internally by your firm.</w:t>
      </w:r>
    </w:p>
    <w:p w14:paraId="1181025D" w14:textId="77777777" w:rsidR="00F570D2" w:rsidRPr="00654782" w:rsidRDefault="00F570D2" w:rsidP="00F570D2">
      <w:pPr>
        <w:ind w:left="720"/>
        <w:rPr>
          <w:rFonts w:cs="Calibri"/>
          <w:bCs/>
          <w:noProof/>
          <w:szCs w:val="22"/>
        </w:rPr>
      </w:pPr>
    </w:p>
    <w:p w14:paraId="1D447012" w14:textId="195498E4"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to destinations </w:t>
      </w:r>
      <w:r w:rsidR="00906615" w:rsidRPr="00654782">
        <w:rPr>
          <w:rFonts w:cs="Calibri"/>
          <w:bCs/>
          <w:noProof/>
          <w:szCs w:val="22"/>
        </w:rPr>
        <w:t>outs</w:t>
      </w:r>
      <w:r w:rsidR="00E443CE" w:rsidRPr="00654782">
        <w:rPr>
          <w:rFonts w:cs="Calibri"/>
          <w:bCs/>
          <w:noProof/>
          <w:szCs w:val="22"/>
        </w:rPr>
        <w:t xml:space="preserve">ide of the country </w:t>
      </w:r>
      <w:r w:rsidR="00882075" w:rsidRPr="00654782">
        <w:rPr>
          <w:rFonts w:cs="Calibri"/>
          <w:bCs/>
          <w:noProof/>
          <w:szCs w:val="22"/>
        </w:rPr>
        <w:t>indicated on page 1 (</w:t>
      </w:r>
      <w:r w:rsidR="00F565B6" w:rsidRPr="00F565B6">
        <w:rPr>
          <w:rFonts w:cs="Calibri"/>
          <w:szCs w:val="22"/>
        </w:rPr>
        <w:t>Czechia and India</w:t>
      </w:r>
      <w:r w:rsidR="00882075" w:rsidRPr="00654782">
        <w:rPr>
          <w:rFonts w:cs="Calibri"/>
          <w:szCs w:val="22"/>
        </w:rPr>
        <w:t>)</w:t>
      </w:r>
      <w:r w:rsidR="00FD1C80" w:rsidRPr="00654782">
        <w:rPr>
          <w:rFonts w:cs="Calibri"/>
          <w:szCs w:val="22"/>
        </w:rPr>
        <w:t>,</w:t>
      </w:r>
      <w:r w:rsidRPr="00654782">
        <w:rPr>
          <w:rFonts w:cs="Calibri"/>
          <w:bCs/>
          <w:noProof/>
          <w:szCs w:val="22"/>
        </w:rPr>
        <w:t xml:space="preserve"> including shipments</w:t>
      </w:r>
      <w:r w:rsidR="00E443CE" w:rsidRPr="00654782">
        <w:rPr>
          <w:rFonts w:cs="Calibri"/>
          <w:bCs/>
          <w:noProof/>
          <w:szCs w:val="22"/>
        </w:rPr>
        <w:t xml:space="preserve"> </w:t>
      </w:r>
      <w:r w:rsidRPr="00654782">
        <w:rPr>
          <w:rFonts w:cs="Calibri"/>
          <w:bCs/>
          <w:noProof/>
          <w:szCs w:val="22"/>
        </w:rPr>
        <w:t>to related firms.</w:t>
      </w:r>
    </w:p>
    <w:p w14:paraId="658C248D" w14:textId="77777777" w:rsidR="00F570D2" w:rsidRPr="00654782" w:rsidRDefault="00F570D2" w:rsidP="00F570D2">
      <w:pPr>
        <w:ind w:left="720"/>
        <w:rPr>
          <w:rFonts w:cs="Calibri"/>
          <w:bCs/>
          <w:noProof/>
          <w:szCs w:val="22"/>
        </w:rPr>
      </w:pPr>
    </w:p>
    <w:p w14:paraId="4C631009"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0F6B08CE" w14:textId="77777777" w:rsidR="00E778CE" w:rsidRPr="00654782" w:rsidRDefault="00E778CE" w:rsidP="00E778CE">
      <w:pPr>
        <w:ind w:left="720"/>
        <w:rPr>
          <w:rFonts w:cs="Calibri"/>
          <w:szCs w:val="22"/>
        </w:rPr>
      </w:pPr>
    </w:p>
    <w:p w14:paraId="183D9105"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0CF1198D" w14:textId="77777777" w:rsidR="00F570D2" w:rsidRPr="00654782" w:rsidRDefault="00F570D2" w:rsidP="00F570D2">
      <w:pPr>
        <w:ind w:left="720"/>
        <w:rPr>
          <w:rFonts w:cs="Calibri"/>
          <w:szCs w:val="22"/>
        </w:rPr>
      </w:pPr>
    </w:p>
    <w:tbl>
      <w:tblPr>
        <w:tblW w:w="6112"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36"/>
        <w:gridCol w:w="1127"/>
        <w:gridCol w:w="1127"/>
        <w:gridCol w:w="1127"/>
        <w:gridCol w:w="1127"/>
        <w:gridCol w:w="1127"/>
        <w:gridCol w:w="1127"/>
        <w:gridCol w:w="1131"/>
      </w:tblGrid>
      <w:tr w:rsidR="008571D0" w:rsidRPr="00411AA5" w14:paraId="4E320C9A" w14:textId="77777777" w:rsidTr="00115B7A">
        <w:tc>
          <w:tcPr>
            <w:tcW w:w="5000" w:type="pct"/>
            <w:gridSpan w:val="8"/>
            <w:tcMar>
              <w:top w:w="29" w:type="dxa"/>
              <w:left w:w="58" w:type="dxa"/>
              <w:bottom w:w="29" w:type="dxa"/>
              <w:right w:w="58" w:type="dxa"/>
            </w:tcMar>
            <w:vAlign w:val="bottom"/>
          </w:tcPr>
          <w:p w14:paraId="186DFA8F" w14:textId="18DCAF65" w:rsidR="008571D0" w:rsidRPr="00B327B1" w:rsidRDefault="008571D0" w:rsidP="00835FFC">
            <w:pPr>
              <w:jc w:val="center"/>
              <w:rPr>
                <w:rFonts w:cs="Arial"/>
                <w:b/>
              </w:rPr>
            </w:pPr>
            <w:r w:rsidRPr="00B327B1">
              <w:rPr>
                <w:rFonts w:cs="Arial"/>
                <w:b/>
              </w:rPr>
              <w:t>Quantity (</w:t>
            </w:r>
            <w:r w:rsidRPr="00B327B1">
              <w:rPr>
                <w:rFonts w:cs="Arial"/>
                <w:b/>
                <w:i/>
              </w:rPr>
              <w:t xml:space="preserve">in </w:t>
            </w:r>
            <w:r w:rsidR="00AB0365" w:rsidRPr="00AB0365">
              <w:rPr>
                <w:rFonts w:cs="Arial"/>
                <w:b/>
                <w:i/>
              </w:rPr>
              <w:t>1,000 pounds</w:t>
            </w:r>
            <w:r w:rsidRPr="00B327B1">
              <w:rPr>
                <w:rFonts w:cs="Arial"/>
                <w:b/>
                <w:i/>
              </w:rPr>
              <w:t>)</w:t>
            </w:r>
          </w:p>
        </w:tc>
      </w:tr>
      <w:tr w:rsidR="0085585D" w:rsidRPr="00411AA5" w14:paraId="1F4A718B" w14:textId="77777777" w:rsidTr="00115B7A">
        <w:tc>
          <w:tcPr>
            <w:tcW w:w="1547" w:type="pct"/>
            <w:vMerge w:val="restart"/>
            <w:vAlign w:val="bottom"/>
          </w:tcPr>
          <w:p w14:paraId="711A42D0" w14:textId="53318FB8" w:rsidR="0085585D" w:rsidRPr="00B327B1" w:rsidRDefault="0085585D" w:rsidP="00835FFC">
            <w:pPr>
              <w:jc w:val="center"/>
              <w:rPr>
                <w:rFonts w:cs="Arial"/>
                <w:b/>
              </w:rPr>
            </w:pPr>
            <w:r w:rsidRPr="00B327B1">
              <w:rPr>
                <w:rFonts w:cs="Arial"/>
                <w:b/>
              </w:rPr>
              <w:t>Item</w:t>
            </w:r>
          </w:p>
        </w:tc>
        <w:tc>
          <w:tcPr>
            <w:tcW w:w="2465" w:type="pct"/>
            <w:gridSpan w:val="5"/>
            <w:vAlign w:val="bottom"/>
          </w:tcPr>
          <w:p w14:paraId="178221B9" w14:textId="77777777" w:rsidR="0085585D" w:rsidRPr="00B327B1" w:rsidRDefault="0085585D" w:rsidP="00835FFC">
            <w:pPr>
              <w:jc w:val="center"/>
              <w:rPr>
                <w:rFonts w:cs="Arial"/>
                <w:b/>
              </w:rPr>
            </w:pPr>
            <w:r>
              <w:rPr>
                <w:rFonts w:cs="Arial"/>
                <w:b/>
              </w:rPr>
              <w:t>Actual experience</w:t>
            </w:r>
          </w:p>
        </w:tc>
        <w:tc>
          <w:tcPr>
            <w:tcW w:w="988" w:type="pct"/>
            <w:gridSpan w:val="2"/>
          </w:tcPr>
          <w:p w14:paraId="765468EE" w14:textId="77777777" w:rsidR="0085585D" w:rsidRDefault="0085585D" w:rsidP="00835FFC">
            <w:pPr>
              <w:jc w:val="center"/>
              <w:rPr>
                <w:rFonts w:cs="Arial"/>
                <w:b/>
              </w:rPr>
            </w:pPr>
            <w:r>
              <w:rPr>
                <w:rFonts w:cs="Arial"/>
                <w:b/>
              </w:rPr>
              <w:t>Projections</w:t>
            </w:r>
            <w:r>
              <w:rPr>
                <w:rFonts w:cs="Arial"/>
                <w:b/>
                <w:vertAlign w:val="superscript"/>
              </w:rPr>
              <w:t>1</w:t>
            </w:r>
          </w:p>
        </w:tc>
      </w:tr>
      <w:tr w:rsidR="000B1D51" w:rsidRPr="00411AA5" w14:paraId="5D0B08CA" w14:textId="77777777" w:rsidTr="00115B7A">
        <w:tc>
          <w:tcPr>
            <w:tcW w:w="1547" w:type="pct"/>
            <w:vMerge/>
            <w:vAlign w:val="bottom"/>
          </w:tcPr>
          <w:p w14:paraId="05F29760" w14:textId="77777777" w:rsidR="000B1D51" w:rsidRPr="00B327B1" w:rsidRDefault="000B1D51" w:rsidP="00835FFC">
            <w:pPr>
              <w:jc w:val="center"/>
              <w:rPr>
                <w:rFonts w:cs="Arial"/>
                <w:b/>
              </w:rPr>
            </w:pPr>
          </w:p>
        </w:tc>
        <w:tc>
          <w:tcPr>
            <w:tcW w:w="1479" w:type="pct"/>
            <w:gridSpan w:val="3"/>
            <w:vAlign w:val="bottom"/>
          </w:tcPr>
          <w:p w14:paraId="25EFC0F2" w14:textId="77777777" w:rsidR="000B1D51" w:rsidRPr="0090732B" w:rsidRDefault="000B1D51" w:rsidP="00ED781C">
            <w:pPr>
              <w:jc w:val="center"/>
              <w:rPr>
                <w:rFonts w:cs="Arial"/>
                <w:b/>
              </w:rPr>
            </w:pPr>
            <w:r w:rsidRPr="00B327B1">
              <w:rPr>
                <w:rFonts w:cs="Arial"/>
                <w:b/>
              </w:rPr>
              <w:t>Calendar year</w:t>
            </w:r>
          </w:p>
        </w:tc>
        <w:tc>
          <w:tcPr>
            <w:tcW w:w="986" w:type="pct"/>
            <w:gridSpan w:val="2"/>
            <w:vAlign w:val="bottom"/>
          </w:tcPr>
          <w:p w14:paraId="29698CE0" w14:textId="7391935C" w:rsidR="000B1D51" w:rsidRPr="0090732B" w:rsidRDefault="000B1D51" w:rsidP="00ED781C">
            <w:pPr>
              <w:jc w:val="center"/>
              <w:rPr>
                <w:rFonts w:cs="Arial"/>
                <w:b/>
              </w:rPr>
            </w:pPr>
            <w:r>
              <w:rPr>
                <w:rFonts w:cs="Arial"/>
                <w:b/>
              </w:rPr>
              <w:t>January-March</w:t>
            </w:r>
          </w:p>
        </w:tc>
        <w:tc>
          <w:tcPr>
            <w:tcW w:w="988" w:type="pct"/>
            <w:gridSpan w:val="2"/>
            <w:vAlign w:val="bottom"/>
          </w:tcPr>
          <w:p w14:paraId="5711B2F3" w14:textId="5FA8F581" w:rsidR="000B1D51" w:rsidRPr="0090732B" w:rsidRDefault="000B1D51" w:rsidP="00ED781C">
            <w:pPr>
              <w:jc w:val="center"/>
              <w:rPr>
                <w:rFonts w:cs="Arial"/>
                <w:b/>
              </w:rPr>
            </w:pPr>
            <w:r>
              <w:rPr>
                <w:rFonts w:cs="Arial"/>
                <w:b/>
              </w:rPr>
              <w:t>Calendar year</w:t>
            </w:r>
          </w:p>
        </w:tc>
      </w:tr>
      <w:tr w:rsidR="000B1D51" w:rsidRPr="00411AA5" w14:paraId="7DE999F0" w14:textId="77777777" w:rsidTr="00115B7A">
        <w:tc>
          <w:tcPr>
            <w:tcW w:w="1547" w:type="pct"/>
            <w:vMerge/>
            <w:vAlign w:val="bottom"/>
          </w:tcPr>
          <w:p w14:paraId="0B5D1889" w14:textId="77777777" w:rsidR="000B1D51" w:rsidRPr="00B327B1" w:rsidRDefault="000B1D51" w:rsidP="000B1D51">
            <w:pPr>
              <w:jc w:val="center"/>
              <w:rPr>
                <w:rFonts w:cs="Arial"/>
                <w:b/>
              </w:rPr>
            </w:pPr>
          </w:p>
        </w:tc>
        <w:tc>
          <w:tcPr>
            <w:tcW w:w="493" w:type="pct"/>
            <w:tcMar>
              <w:top w:w="29" w:type="dxa"/>
              <w:left w:w="58" w:type="dxa"/>
              <w:bottom w:w="29" w:type="dxa"/>
              <w:right w:w="58" w:type="dxa"/>
            </w:tcMar>
            <w:vAlign w:val="bottom"/>
          </w:tcPr>
          <w:p w14:paraId="0D82E982" w14:textId="286C88D2" w:rsidR="000B1D51" w:rsidRPr="0099112D" w:rsidRDefault="000B1D51" w:rsidP="000B1D51">
            <w:pPr>
              <w:jc w:val="center"/>
              <w:rPr>
                <w:rFonts w:cs="Arial"/>
                <w:b/>
              </w:rPr>
            </w:pPr>
            <w:r w:rsidRPr="0099112D">
              <w:rPr>
                <w:rFonts w:cs="Calibri"/>
                <w:b/>
              </w:rPr>
              <w:t>2023</w:t>
            </w:r>
          </w:p>
        </w:tc>
        <w:tc>
          <w:tcPr>
            <w:tcW w:w="493" w:type="pct"/>
            <w:tcMar>
              <w:top w:w="29" w:type="dxa"/>
              <w:left w:w="58" w:type="dxa"/>
              <w:bottom w:w="29" w:type="dxa"/>
              <w:right w:w="58" w:type="dxa"/>
            </w:tcMar>
            <w:vAlign w:val="bottom"/>
          </w:tcPr>
          <w:p w14:paraId="2AE979ED" w14:textId="3EDB0075" w:rsidR="000B1D51" w:rsidRPr="000B1D51" w:rsidRDefault="000B1D51" w:rsidP="000B1D51">
            <w:pPr>
              <w:jc w:val="center"/>
              <w:rPr>
                <w:rFonts w:cs="Calibri"/>
                <w:b/>
              </w:rPr>
            </w:pPr>
            <w:r w:rsidRPr="0099112D">
              <w:rPr>
                <w:rFonts w:cs="Calibri"/>
                <w:b/>
              </w:rPr>
              <w:t>2024</w:t>
            </w:r>
          </w:p>
        </w:tc>
        <w:tc>
          <w:tcPr>
            <w:tcW w:w="493" w:type="pct"/>
            <w:vAlign w:val="bottom"/>
          </w:tcPr>
          <w:p w14:paraId="47CC5F35" w14:textId="57180E72" w:rsidR="000B1D51" w:rsidRPr="000B1D51" w:rsidRDefault="000B1D51" w:rsidP="000B1D51">
            <w:pPr>
              <w:jc w:val="center"/>
              <w:rPr>
                <w:rFonts w:cs="Calibri"/>
                <w:b/>
              </w:rPr>
            </w:pPr>
            <w:r>
              <w:rPr>
                <w:rFonts w:cs="Calibri"/>
                <w:b/>
              </w:rPr>
              <w:t>2025</w:t>
            </w:r>
          </w:p>
        </w:tc>
        <w:tc>
          <w:tcPr>
            <w:tcW w:w="493" w:type="pct"/>
            <w:vAlign w:val="bottom"/>
          </w:tcPr>
          <w:p w14:paraId="7244DA5E" w14:textId="64ED27BE" w:rsidR="000B1D51" w:rsidRPr="000B1D51" w:rsidRDefault="000B1D51" w:rsidP="000B1D51">
            <w:pPr>
              <w:jc w:val="center"/>
            </w:pPr>
            <w:r w:rsidRPr="0099112D">
              <w:rPr>
                <w:rFonts w:cs="Calibri"/>
                <w:b/>
              </w:rPr>
              <w:t>202</w:t>
            </w:r>
            <w:r>
              <w:rPr>
                <w:rFonts w:cs="Calibri"/>
                <w:b/>
              </w:rPr>
              <w:t>5</w:t>
            </w:r>
          </w:p>
        </w:tc>
        <w:tc>
          <w:tcPr>
            <w:tcW w:w="493" w:type="pct"/>
            <w:tcMar>
              <w:top w:w="29" w:type="dxa"/>
              <w:left w:w="58" w:type="dxa"/>
              <w:bottom w:w="29" w:type="dxa"/>
              <w:right w:w="58" w:type="dxa"/>
            </w:tcMar>
            <w:vAlign w:val="bottom"/>
          </w:tcPr>
          <w:p w14:paraId="567A468D" w14:textId="0D631F06" w:rsidR="000B1D51" w:rsidRPr="0099112D" w:rsidRDefault="000B1D51" w:rsidP="000B1D51">
            <w:pPr>
              <w:jc w:val="center"/>
              <w:rPr>
                <w:rFonts w:cs="Arial"/>
                <w:b/>
              </w:rPr>
            </w:pPr>
            <w:r w:rsidRPr="0099112D">
              <w:rPr>
                <w:rFonts w:cs="Calibri"/>
                <w:b/>
              </w:rPr>
              <w:t>202</w:t>
            </w:r>
            <w:r>
              <w:rPr>
                <w:rFonts w:cs="Calibri"/>
                <w:b/>
              </w:rPr>
              <w:t>6</w:t>
            </w:r>
          </w:p>
        </w:tc>
        <w:tc>
          <w:tcPr>
            <w:tcW w:w="493" w:type="pct"/>
            <w:vAlign w:val="bottom"/>
          </w:tcPr>
          <w:p w14:paraId="0863DA63" w14:textId="326540C0" w:rsidR="000B1D51" w:rsidRPr="0099112D" w:rsidRDefault="000B1D51" w:rsidP="000B1D51">
            <w:pPr>
              <w:jc w:val="center"/>
              <w:rPr>
                <w:rFonts w:cs="Arial"/>
                <w:b/>
                <w:szCs w:val="18"/>
              </w:rPr>
            </w:pPr>
            <w:r w:rsidRPr="0099112D">
              <w:rPr>
                <w:rFonts w:cs="Arial"/>
                <w:b/>
                <w:szCs w:val="18"/>
              </w:rPr>
              <w:t>2026</w:t>
            </w:r>
          </w:p>
        </w:tc>
        <w:tc>
          <w:tcPr>
            <w:tcW w:w="495" w:type="pct"/>
            <w:vAlign w:val="bottom"/>
          </w:tcPr>
          <w:p w14:paraId="79BDB585" w14:textId="15FD2407" w:rsidR="000B1D51" w:rsidRPr="0099112D" w:rsidRDefault="000B1D51" w:rsidP="000B1D51">
            <w:pPr>
              <w:jc w:val="center"/>
              <w:rPr>
                <w:rFonts w:cs="Arial"/>
                <w:b/>
                <w:szCs w:val="18"/>
              </w:rPr>
            </w:pPr>
            <w:r w:rsidRPr="0099112D">
              <w:rPr>
                <w:rFonts w:cs="Arial"/>
                <w:b/>
                <w:szCs w:val="18"/>
              </w:rPr>
              <w:t>2027</w:t>
            </w:r>
          </w:p>
        </w:tc>
      </w:tr>
      <w:tr w:rsidR="000B1D51" w:rsidRPr="00411AA5" w14:paraId="47AE61CA" w14:textId="77777777" w:rsidTr="00115B7A">
        <w:tc>
          <w:tcPr>
            <w:tcW w:w="1547" w:type="pct"/>
            <w:vAlign w:val="bottom"/>
          </w:tcPr>
          <w:p w14:paraId="05C37850" w14:textId="211FE1BB" w:rsidR="000B1D51" w:rsidRPr="00B327B1" w:rsidRDefault="000B1D51" w:rsidP="000B1D51">
            <w:pPr>
              <w:rPr>
                <w:rFonts w:cs="Arial"/>
              </w:rPr>
            </w:pPr>
            <w:r w:rsidRPr="00696580">
              <w:rPr>
                <w:rFonts w:cs="Arial"/>
                <w:b/>
              </w:rPr>
              <w:t xml:space="preserve">Practical </w:t>
            </w:r>
            <w:r w:rsidRPr="00F565B6">
              <w:rPr>
                <w:rFonts w:eastAsia="SimSun"/>
                <w:b/>
                <w:lang w:eastAsia="zh-CN"/>
              </w:rPr>
              <w:t>freight rail couplers</w:t>
            </w:r>
            <w:r w:rsidRPr="00696580">
              <w:rPr>
                <w:b/>
              </w:rPr>
              <w:t xml:space="preserve"> </w:t>
            </w:r>
            <w:r>
              <w:rPr>
                <w:rFonts w:cs="Arial"/>
                <w:b/>
              </w:rPr>
              <w:t>capacity</w:t>
            </w:r>
            <w:r w:rsidRPr="0090732B">
              <w:rPr>
                <w:rFonts w:cs="Arial"/>
                <w:b/>
                <w:vertAlign w:val="superscript"/>
              </w:rPr>
              <w:t>2</w:t>
            </w:r>
            <w:r w:rsidRPr="00B327B1">
              <w:rPr>
                <w:rFonts w:cs="Arial"/>
              </w:rPr>
              <w:t xml:space="preserve"> (A)</w:t>
            </w:r>
          </w:p>
        </w:tc>
        <w:tc>
          <w:tcPr>
            <w:tcW w:w="493" w:type="pct"/>
            <w:tcMar>
              <w:top w:w="29" w:type="dxa"/>
              <w:left w:w="58" w:type="dxa"/>
              <w:bottom w:w="29" w:type="dxa"/>
              <w:right w:w="58" w:type="dxa"/>
            </w:tcMar>
            <w:vAlign w:val="bottom"/>
          </w:tcPr>
          <w:p w14:paraId="36EB4CBC" w14:textId="79432310" w:rsidR="000B1D51" w:rsidRPr="00B327B1" w:rsidRDefault="00293940" w:rsidP="007664D2">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493" w:type="pct"/>
            <w:tcMar>
              <w:top w:w="29" w:type="dxa"/>
              <w:left w:w="58" w:type="dxa"/>
              <w:bottom w:w="29" w:type="dxa"/>
              <w:right w:w="58" w:type="dxa"/>
            </w:tcMar>
            <w:vAlign w:val="bottom"/>
          </w:tcPr>
          <w:p w14:paraId="256FC19B" w14:textId="30994EA0" w:rsidR="000B1D51" w:rsidRPr="00B327B1" w:rsidRDefault="00293940" w:rsidP="007664D2">
            <w:pPr>
              <w:jc w:val="right"/>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493" w:type="pct"/>
            <w:vAlign w:val="bottom"/>
          </w:tcPr>
          <w:p w14:paraId="4B630DDB" w14:textId="013BAD9F" w:rsidR="000B1D51" w:rsidRPr="00B327B1" w:rsidRDefault="00293940" w:rsidP="007664D2">
            <w:pPr>
              <w:jc w:val="right"/>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493" w:type="pct"/>
            <w:vAlign w:val="bottom"/>
          </w:tcPr>
          <w:p w14:paraId="7BEBA08F" w14:textId="2EAC5398" w:rsidR="000B1D51" w:rsidRPr="00B327B1" w:rsidRDefault="00293940" w:rsidP="007664D2">
            <w:pPr>
              <w:jc w:val="right"/>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493" w:type="pct"/>
            <w:tcMar>
              <w:top w:w="29" w:type="dxa"/>
              <w:left w:w="58" w:type="dxa"/>
              <w:bottom w:w="29" w:type="dxa"/>
              <w:right w:w="58" w:type="dxa"/>
            </w:tcMar>
            <w:vAlign w:val="bottom"/>
          </w:tcPr>
          <w:p w14:paraId="197B8D1B" w14:textId="713B9539" w:rsidR="000B1D51" w:rsidRPr="00B327B1" w:rsidRDefault="00293940" w:rsidP="007664D2">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493" w:type="pct"/>
            <w:vAlign w:val="bottom"/>
          </w:tcPr>
          <w:p w14:paraId="1AE4816B" w14:textId="09325349" w:rsidR="000B1D51" w:rsidRPr="00D8258D" w:rsidRDefault="00293940" w:rsidP="007664D2">
            <w:pPr>
              <w:jc w:val="right"/>
              <w:rPr>
                <w:rFonts w:cs="Calibri"/>
              </w:rPr>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495" w:type="pct"/>
            <w:vAlign w:val="bottom"/>
          </w:tcPr>
          <w:p w14:paraId="4B459693" w14:textId="4E562A3F" w:rsidR="000B1D51" w:rsidRPr="00D8258D" w:rsidRDefault="00293940" w:rsidP="007664D2">
            <w:pPr>
              <w:jc w:val="right"/>
              <w:rPr>
                <w:rFonts w:cs="Calibri"/>
              </w:rPr>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r>
      <w:tr w:rsidR="000B1D51" w:rsidRPr="00411AA5" w14:paraId="4E2ACE1D" w14:textId="77777777" w:rsidTr="00115B7A">
        <w:tc>
          <w:tcPr>
            <w:tcW w:w="1547" w:type="pct"/>
            <w:vAlign w:val="bottom"/>
          </w:tcPr>
          <w:p w14:paraId="07EA5ACD" w14:textId="77777777" w:rsidR="000B1D51" w:rsidRPr="00B327B1" w:rsidRDefault="000B1D51" w:rsidP="000B1D51">
            <w:pPr>
              <w:rPr>
                <w:rFonts w:cs="Arial"/>
              </w:rPr>
            </w:pPr>
            <w:r w:rsidRPr="00B327B1">
              <w:rPr>
                <w:rFonts w:cs="Arial"/>
                <w:b/>
              </w:rPr>
              <w:t>Beginning-of-period inventories</w:t>
            </w:r>
            <w:r w:rsidRPr="00B327B1">
              <w:rPr>
                <w:rFonts w:cs="Arial"/>
              </w:rPr>
              <w:t xml:space="preserve"> (B)</w:t>
            </w:r>
          </w:p>
        </w:tc>
        <w:tc>
          <w:tcPr>
            <w:tcW w:w="493" w:type="pct"/>
            <w:tcMar>
              <w:top w:w="29" w:type="dxa"/>
              <w:left w:w="58" w:type="dxa"/>
              <w:bottom w:w="29" w:type="dxa"/>
              <w:right w:w="58" w:type="dxa"/>
            </w:tcMar>
            <w:vAlign w:val="bottom"/>
          </w:tcPr>
          <w:p w14:paraId="44AA2AD6" w14:textId="565117FC" w:rsidR="000B1D51" w:rsidRPr="00B327B1" w:rsidRDefault="00293940" w:rsidP="007664D2">
            <w:pPr>
              <w:jc w:val="right"/>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493" w:type="pct"/>
            <w:tcMar>
              <w:top w:w="29" w:type="dxa"/>
              <w:left w:w="58" w:type="dxa"/>
              <w:bottom w:w="29" w:type="dxa"/>
              <w:right w:w="58" w:type="dxa"/>
            </w:tcMar>
            <w:vAlign w:val="bottom"/>
          </w:tcPr>
          <w:p w14:paraId="12E0B886" w14:textId="1E971A78" w:rsidR="000B1D51" w:rsidRPr="00B327B1" w:rsidRDefault="00293940" w:rsidP="007664D2">
            <w:pPr>
              <w:jc w:val="right"/>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493" w:type="pct"/>
            <w:vAlign w:val="bottom"/>
          </w:tcPr>
          <w:p w14:paraId="5213B270" w14:textId="2B41FCA9" w:rsidR="000B1D51" w:rsidRPr="00B327B1" w:rsidRDefault="00293940" w:rsidP="007664D2">
            <w:pPr>
              <w:jc w:val="right"/>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493" w:type="pct"/>
            <w:vAlign w:val="bottom"/>
          </w:tcPr>
          <w:p w14:paraId="4F3A2EB4" w14:textId="19A51E8B" w:rsidR="000B1D51" w:rsidRPr="00B327B1" w:rsidRDefault="00293940" w:rsidP="007664D2">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493" w:type="pct"/>
            <w:tcMar>
              <w:top w:w="29" w:type="dxa"/>
              <w:left w:w="58" w:type="dxa"/>
              <w:bottom w:w="29" w:type="dxa"/>
              <w:right w:w="58" w:type="dxa"/>
            </w:tcMar>
            <w:vAlign w:val="bottom"/>
          </w:tcPr>
          <w:p w14:paraId="061E9CDD" w14:textId="3762A334" w:rsidR="000B1D51" w:rsidRPr="00B327B1" w:rsidRDefault="00293940" w:rsidP="007664D2">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493" w:type="pct"/>
            <w:vAlign w:val="bottom"/>
          </w:tcPr>
          <w:p w14:paraId="0FB716E1" w14:textId="0EDABAEB" w:rsidR="000B1D51" w:rsidRPr="00B327B1" w:rsidRDefault="00293940" w:rsidP="007664D2">
            <w:pPr>
              <w:jc w:val="right"/>
              <w:rPr>
                <w:rFonts w:cs="Arial"/>
              </w:rPr>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495" w:type="pct"/>
            <w:vAlign w:val="bottom"/>
          </w:tcPr>
          <w:p w14:paraId="7DF57F8A" w14:textId="272A42AE" w:rsidR="000B1D51" w:rsidRPr="00B327B1" w:rsidRDefault="00293940" w:rsidP="007664D2">
            <w:pPr>
              <w:jc w:val="right"/>
              <w:rPr>
                <w:rFonts w:cs="Arial"/>
              </w:rPr>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r>
      <w:tr w:rsidR="000B1D51" w:rsidRPr="00411AA5" w14:paraId="67E4936D" w14:textId="77777777" w:rsidTr="00115B7A">
        <w:tc>
          <w:tcPr>
            <w:tcW w:w="1547" w:type="pct"/>
            <w:tcBorders>
              <w:bottom w:val="single" w:sz="4" w:space="0" w:color="auto"/>
            </w:tcBorders>
            <w:vAlign w:val="bottom"/>
          </w:tcPr>
          <w:p w14:paraId="5B320779" w14:textId="157849BF" w:rsidR="000B1D51" w:rsidRPr="00B327B1" w:rsidRDefault="000B1D51" w:rsidP="000B1D51">
            <w:pPr>
              <w:rPr>
                <w:rFonts w:cs="Arial"/>
              </w:rPr>
            </w:pPr>
            <w:r w:rsidRPr="00B327B1">
              <w:rPr>
                <w:rFonts w:cs="Arial"/>
                <w:b/>
              </w:rPr>
              <w:t>Production</w:t>
            </w:r>
            <w:r w:rsidRPr="00B327B1">
              <w:rPr>
                <w:rFonts w:cs="Arial"/>
              </w:rPr>
              <w:t xml:space="preserve"> (C)</w:t>
            </w:r>
          </w:p>
        </w:tc>
        <w:tc>
          <w:tcPr>
            <w:tcW w:w="493" w:type="pct"/>
            <w:tcBorders>
              <w:bottom w:val="single" w:sz="4" w:space="0" w:color="auto"/>
            </w:tcBorders>
            <w:tcMar>
              <w:top w:w="29" w:type="dxa"/>
              <w:left w:w="58" w:type="dxa"/>
              <w:bottom w:w="29" w:type="dxa"/>
              <w:right w:w="58" w:type="dxa"/>
            </w:tcMar>
            <w:vAlign w:val="bottom"/>
          </w:tcPr>
          <w:p w14:paraId="29559E1A" w14:textId="619B575A" w:rsidR="000B1D51" w:rsidRPr="00B327B1" w:rsidRDefault="00293940" w:rsidP="007664D2">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493" w:type="pct"/>
            <w:tcMar>
              <w:top w:w="29" w:type="dxa"/>
              <w:left w:w="58" w:type="dxa"/>
              <w:bottom w:w="29" w:type="dxa"/>
              <w:right w:w="58" w:type="dxa"/>
            </w:tcMar>
            <w:vAlign w:val="bottom"/>
          </w:tcPr>
          <w:p w14:paraId="39053077" w14:textId="59B12EE6" w:rsidR="000B1D51" w:rsidRPr="00B327B1" w:rsidRDefault="00293940" w:rsidP="007664D2">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493" w:type="pct"/>
            <w:vAlign w:val="bottom"/>
          </w:tcPr>
          <w:p w14:paraId="17211D59" w14:textId="1D9E50CD" w:rsidR="000B1D51" w:rsidRPr="00B327B1" w:rsidRDefault="00293940" w:rsidP="007664D2">
            <w:pPr>
              <w:jc w:val="right"/>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493" w:type="pct"/>
            <w:vAlign w:val="bottom"/>
          </w:tcPr>
          <w:p w14:paraId="549F098F" w14:textId="7209109A" w:rsidR="000B1D51" w:rsidRPr="00B327B1" w:rsidRDefault="00293940" w:rsidP="007664D2">
            <w:pPr>
              <w:jc w:val="right"/>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493" w:type="pct"/>
            <w:tcBorders>
              <w:bottom w:val="single" w:sz="4" w:space="0" w:color="auto"/>
            </w:tcBorders>
            <w:tcMar>
              <w:top w:w="29" w:type="dxa"/>
              <w:left w:w="58" w:type="dxa"/>
              <w:bottom w:w="29" w:type="dxa"/>
              <w:right w:w="58" w:type="dxa"/>
            </w:tcMar>
            <w:vAlign w:val="bottom"/>
          </w:tcPr>
          <w:p w14:paraId="743EA30A" w14:textId="08C9FDB9" w:rsidR="000B1D51" w:rsidRPr="00B327B1" w:rsidRDefault="00293940" w:rsidP="007664D2">
            <w:pPr>
              <w:jc w:val="right"/>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493" w:type="pct"/>
            <w:tcBorders>
              <w:bottom w:val="single" w:sz="4" w:space="0" w:color="auto"/>
            </w:tcBorders>
            <w:vAlign w:val="bottom"/>
          </w:tcPr>
          <w:p w14:paraId="4F6DB7A3" w14:textId="7C9C239E" w:rsidR="000B1D51" w:rsidRPr="00D8258D" w:rsidRDefault="00293940" w:rsidP="007664D2">
            <w:pPr>
              <w:jc w:val="right"/>
              <w:rPr>
                <w:rFonts w:cs="Calibri"/>
              </w:rPr>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495" w:type="pct"/>
            <w:tcBorders>
              <w:bottom w:val="single" w:sz="4" w:space="0" w:color="auto"/>
            </w:tcBorders>
            <w:vAlign w:val="bottom"/>
          </w:tcPr>
          <w:p w14:paraId="3F2ACC18" w14:textId="048090C2" w:rsidR="000B1D51" w:rsidRPr="00D8258D" w:rsidRDefault="00293940" w:rsidP="007664D2">
            <w:pPr>
              <w:jc w:val="right"/>
              <w:rPr>
                <w:rFonts w:cs="Calibri"/>
              </w:rPr>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r>
      <w:tr w:rsidR="000B1D51" w:rsidRPr="00411AA5" w14:paraId="453DBA4B" w14:textId="77777777" w:rsidTr="00115B7A">
        <w:tc>
          <w:tcPr>
            <w:tcW w:w="1547" w:type="pct"/>
            <w:vAlign w:val="bottom"/>
          </w:tcPr>
          <w:p w14:paraId="46F8AD37" w14:textId="77777777" w:rsidR="000B1D51" w:rsidRPr="00B327B1" w:rsidRDefault="000B1D51" w:rsidP="000B1D51">
            <w:pPr>
              <w:rPr>
                <w:rFonts w:cs="Arial"/>
                <w:b/>
              </w:rPr>
            </w:pPr>
            <w:r w:rsidRPr="00B327B1">
              <w:rPr>
                <w:rFonts w:cs="Arial"/>
                <w:b/>
              </w:rPr>
              <w:t>Home market shipments:</w:t>
            </w:r>
          </w:p>
          <w:p w14:paraId="4D19F10B" w14:textId="77777777" w:rsidR="000B1D51" w:rsidRPr="00B327B1" w:rsidRDefault="000B1D51" w:rsidP="000B1D51">
            <w:pPr>
              <w:ind w:left="302"/>
              <w:rPr>
                <w:rFonts w:cs="Arial"/>
                <w:b/>
              </w:rPr>
            </w:pPr>
            <w:r w:rsidRPr="00B327B1">
              <w:rPr>
                <w:rFonts w:cs="Arial"/>
              </w:rPr>
              <w:t>Internal consumption/ transfers (D)</w:t>
            </w:r>
          </w:p>
        </w:tc>
        <w:tc>
          <w:tcPr>
            <w:tcW w:w="493" w:type="pct"/>
            <w:tcMar>
              <w:left w:w="58" w:type="dxa"/>
              <w:right w:w="58" w:type="dxa"/>
            </w:tcMar>
            <w:vAlign w:val="bottom"/>
          </w:tcPr>
          <w:p w14:paraId="77411992" w14:textId="50C6AEFB" w:rsidR="000B1D51" w:rsidRPr="00B327B1" w:rsidRDefault="00293940" w:rsidP="007664D2">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493" w:type="pct"/>
            <w:tcMar>
              <w:top w:w="29" w:type="dxa"/>
              <w:left w:w="29" w:type="dxa"/>
              <w:bottom w:w="29" w:type="dxa"/>
              <w:right w:w="29" w:type="dxa"/>
            </w:tcMar>
            <w:vAlign w:val="bottom"/>
          </w:tcPr>
          <w:p w14:paraId="41007AE5" w14:textId="6F684C60" w:rsidR="000B1D51" w:rsidRPr="00B327B1" w:rsidRDefault="00293940" w:rsidP="007664D2">
            <w:pPr>
              <w:jc w:val="right"/>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493" w:type="pct"/>
            <w:vAlign w:val="bottom"/>
          </w:tcPr>
          <w:p w14:paraId="4A777756" w14:textId="5A7B45C4" w:rsidR="000B1D51" w:rsidRPr="00B327B1" w:rsidRDefault="00293940" w:rsidP="007664D2">
            <w:pPr>
              <w:jc w:val="right"/>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493" w:type="pct"/>
            <w:vAlign w:val="bottom"/>
          </w:tcPr>
          <w:p w14:paraId="177EE96E" w14:textId="098DC313" w:rsidR="000B1D51" w:rsidRPr="00B327B1" w:rsidRDefault="00293940" w:rsidP="007664D2">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493" w:type="pct"/>
            <w:tcMar>
              <w:top w:w="29" w:type="dxa"/>
              <w:bottom w:w="29" w:type="dxa"/>
            </w:tcMar>
            <w:vAlign w:val="bottom"/>
          </w:tcPr>
          <w:p w14:paraId="7ACDF04F" w14:textId="180DB1CB" w:rsidR="000B1D51" w:rsidRPr="00B327B1" w:rsidRDefault="00293940" w:rsidP="007664D2">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493" w:type="pct"/>
            <w:vAlign w:val="bottom"/>
          </w:tcPr>
          <w:p w14:paraId="2D642CF6" w14:textId="37B4521C" w:rsidR="000B1D51" w:rsidRPr="00B327B1" w:rsidRDefault="00293940" w:rsidP="007664D2">
            <w:pPr>
              <w:jc w:val="right"/>
              <w:rPr>
                <w:rFonts w:cs="Arial"/>
              </w:rPr>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495" w:type="pct"/>
            <w:vAlign w:val="bottom"/>
          </w:tcPr>
          <w:p w14:paraId="771D972E" w14:textId="5BDFEBD2" w:rsidR="000B1D51" w:rsidRPr="00B327B1" w:rsidRDefault="00293940" w:rsidP="007664D2">
            <w:pPr>
              <w:jc w:val="right"/>
              <w:rPr>
                <w:rFonts w:cs="Arial"/>
              </w:rPr>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r>
      <w:tr w:rsidR="000B1D51" w:rsidRPr="00411AA5" w14:paraId="67D6E2CA" w14:textId="77777777" w:rsidTr="00115B7A">
        <w:tc>
          <w:tcPr>
            <w:tcW w:w="1547" w:type="pct"/>
            <w:vAlign w:val="bottom"/>
          </w:tcPr>
          <w:p w14:paraId="6C20AF60" w14:textId="77777777" w:rsidR="000B1D51" w:rsidRPr="00B327B1" w:rsidRDefault="000B1D51" w:rsidP="000B1D51">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493" w:type="pct"/>
            <w:tcMar>
              <w:top w:w="29" w:type="dxa"/>
              <w:left w:w="58" w:type="dxa"/>
              <w:bottom w:w="29" w:type="dxa"/>
              <w:right w:w="58" w:type="dxa"/>
            </w:tcMar>
            <w:vAlign w:val="bottom"/>
          </w:tcPr>
          <w:p w14:paraId="3CF4F7CD" w14:textId="0B51ED40" w:rsidR="000B1D51" w:rsidRPr="00B327B1" w:rsidRDefault="00293940" w:rsidP="007664D2">
            <w:pPr>
              <w:jc w:val="right"/>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493" w:type="pct"/>
            <w:tcMar>
              <w:top w:w="29" w:type="dxa"/>
              <w:left w:w="58" w:type="dxa"/>
              <w:bottom w:w="29" w:type="dxa"/>
              <w:right w:w="58" w:type="dxa"/>
            </w:tcMar>
            <w:vAlign w:val="bottom"/>
          </w:tcPr>
          <w:p w14:paraId="69FC3C56" w14:textId="32E91D39" w:rsidR="000B1D51" w:rsidRPr="00B327B1" w:rsidRDefault="00293940" w:rsidP="007664D2">
            <w:pPr>
              <w:jc w:val="right"/>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493" w:type="pct"/>
            <w:vAlign w:val="bottom"/>
          </w:tcPr>
          <w:p w14:paraId="0CA3A8EE" w14:textId="443209BF" w:rsidR="000B1D51" w:rsidRPr="00B327B1" w:rsidRDefault="00293940" w:rsidP="007664D2">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493" w:type="pct"/>
            <w:vAlign w:val="bottom"/>
          </w:tcPr>
          <w:p w14:paraId="1CD34C1E" w14:textId="3C0982FF" w:rsidR="000B1D51" w:rsidRPr="00B327B1" w:rsidRDefault="00293940" w:rsidP="007664D2">
            <w:pPr>
              <w:jc w:val="right"/>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493" w:type="pct"/>
            <w:tcMar>
              <w:top w:w="29" w:type="dxa"/>
              <w:left w:w="58" w:type="dxa"/>
              <w:bottom w:w="29" w:type="dxa"/>
              <w:right w:w="58" w:type="dxa"/>
            </w:tcMar>
            <w:vAlign w:val="bottom"/>
          </w:tcPr>
          <w:p w14:paraId="711BC9CD" w14:textId="55E3C6ED" w:rsidR="000B1D51" w:rsidRPr="00B327B1" w:rsidRDefault="00293940" w:rsidP="007664D2">
            <w:pPr>
              <w:jc w:val="right"/>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c>
          <w:tcPr>
            <w:tcW w:w="493" w:type="pct"/>
            <w:vAlign w:val="bottom"/>
          </w:tcPr>
          <w:p w14:paraId="14E706FB" w14:textId="26BED5BF" w:rsidR="000B1D51" w:rsidRPr="00B327B1" w:rsidRDefault="00293940" w:rsidP="007664D2">
            <w:pPr>
              <w:jc w:val="right"/>
              <w:rPr>
                <w:rFonts w:cs="Arial"/>
              </w:rPr>
            </w:pPr>
            <w:r>
              <w:rPr>
                <w:rFonts w:cs="Arial"/>
              </w:rPr>
              <w:fldChar w:fldCharType="begin">
                <w:ffData>
                  <w:name w:val="N_0188"/>
                  <w:enabled/>
                  <w:calcOnExit/>
                  <w:textInput>
                    <w:type w:val="number"/>
                    <w:format w:val="#,##0"/>
                  </w:textInput>
                </w:ffData>
              </w:fldChar>
            </w:r>
            <w:bookmarkStart w:id="188"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495" w:type="pct"/>
            <w:vAlign w:val="bottom"/>
          </w:tcPr>
          <w:p w14:paraId="7E038374" w14:textId="78C98C35" w:rsidR="000B1D51" w:rsidRPr="00B327B1" w:rsidRDefault="00293940" w:rsidP="007664D2">
            <w:pPr>
              <w:jc w:val="right"/>
              <w:rPr>
                <w:rFonts w:cs="Arial"/>
              </w:rPr>
            </w:pPr>
            <w:r>
              <w:rPr>
                <w:rFonts w:cs="Arial"/>
              </w:rPr>
              <w:fldChar w:fldCharType="begin">
                <w:ffData>
                  <w:name w:val="N_0189"/>
                  <w:enabled/>
                  <w:calcOnExit/>
                  <w:textInput>
                    <w:type w:val="number"/>
                    <w:format w:val="#,##0"/>
                  </w:textInput>
                </w:ffData>
              </w:fldChar>
            </w:r>
            <w:bookmarkStart w:id="189"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r>
      <w:tr w:rsidR="000B1D51" w:rsidRPr="00411AA5" w14:paraId="155C73ED" w14:textId="77777777" w:rsidTr="00115B7A">
        <w:tc>
          <w:tcPr>
            <w:tcW w:w="1547" w:type="pct"/>
            <w:vAlign w:val="bottom"/>
          </w:tcPr>
          <w:p w14:paraId="39C73DB8" w14:textId="77777777" w:rsidR="000B1D51" w:rsidRPr="00B327B1" w:rsidRDefault="000B1D51" w:rsidP="000B1D51">
            <w:pPr>
              <w:rPr>
                <w:rFonts w:cs="Arial"/>
                <w:b/>
              </w:rPr>
            </w:pPr>
            <w:r w:rsidRPr="00B327B1">
              <w:rPr>
                <w:rFonts w:cs="Arial"/>
                <w:b/>
              </w:rPr>
              <w:t>Export shipments:</w:t>
            </w:r>
          </w:p>
          <w:p w14:paraId="2B97899F" w14:textId="77777777" w:rsidR="000B1D51" w:rsidRPr="00B327B1" w:rsidRDefault="000B1D51" w:rsidP="000B1D51">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493" w:type="pct"/>
            <w:tcMar>
              <w:top w:w="29" w:type="dxa"/>
              <w:left w:w="58" w:type="dxa"/>
              <w:bottom w:w="29" w:type="dxa"/>
              <w:right w:w="58" w:type="dxa"/>
            </w:tcMar>
            <w:vAlign w:val="bottom"/>
          </w:tcPr>
          <w:p w14:paraId="6F876111" w14:textId="79385AE5" w:rsidR="000B1D51" w:rsidRPr="00B327B1" w:rsidRDefault="00293940" w:rsidP="007664D2">
            <w:pPr>
              <w:jc w:val="right"/>
            </w:pPr>
            <w:r>
              <w:rPr>
                <w:rFonts w:cs="Arial"/>
              </w:rPr>
              <w:fldChar w:fldCharType="begin">
                <w:ffData>
                  <w:name w:val="N_0190"/>
                  <w:enabled/>
                  <w:calcOnExit/>
                  <w:textInput>
                    <w:type w:val="number"/>
                    <w:format w:val="#,##0"/>
                  </w:textInput>
                </w:ffData>
              </w:fldChar>
            </w:r>
            <w:bookmarkStart w:id="190" w:name="N_01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0"/>
          </w:p>
        </w:tc>
        <w:tc>
          <w:tcPr>
            <w:tcW w:w="493" w:type="pct"/>
            <w:tcMar>
              <w:top w:w="29" w:type="dxa"/>
              <w:left w:w="58" w:type="dxa"/>
              <w:bottom w:w="29" w:type="dxa"/>
              <w:right w:w="58" w:type="dxa"/>
            </w:tcMar>
            <w:vAlign w:val="bottom"/>
          </w:tcPr>
          <w:p w14:paraId="244444AC" w14:textId="3D198562" w:rsidR="000B1D51" w:rsidRPr="00B327B1" w:rsidRDefault="00293940" w:rsidP="007664D2">
            <w:pPr>
              <w:jc w:val="right"/>
            </w:pPr>
            <w:r>
              <w:rPr>
                <w:rFonts w:cs="Arial"/>
              </w:rPr>
              <w:fldChar w:fldCharType="begin">
                <w:ffData>
                  <w:name w:val="N_0191"/>
                  <w:enabled/>
                  <w:calcOnExit/>
                  <w:textInput>
                    <w:type w:val="number"/>
                    <w:format w:val="#,##0"/>
                  </w:textInput>
                </w:ffData>
              </w:fldChar>
            </w:r>
            <w:bookmarkStart w:id="191" w:name="N_01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1"/>
          </w:p>
        </w:tc>
        <w:tc>
          <w:tcPr>
            <w:tcW w:w="493" w:type="pct"/>
            <w:vAlign w:val="bottom"/>
          </w:tcPr>
          <w:p w14:paraId="6A0B36A6" w14:textId="38B0F787" w:rsidR="000B1D51" w:rsidRPr="00B327B1" w:rsidRDefault="00293940" w:rsidP="007664D2">
            <w:pPr>
              <w:jc w:val="right"/>
            </w:pPr>
            <w:r>
              <w:rPr>
                <w:rFonts w:cs="Arial"/>
              </w:rPr>
              <w:fldChar w:fldCharType="begin">
                <w:ffData>
                  <w:name w:val="N_0192"/>
                  <w:enabled/>
                  <w:calcOnExit/>
                  <w:textInput>
                    <w:type w:val="number"/>
                    <w:format w:val="#,##0"/>
                  </w:textInput>
                </w:ffData>
              </w:fldChar>
            </w:r>
            <w:bookmarkStart w:id="192" w:name="N_019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2"/>
          </w:p>
        </w:tc>
        <w:tc>
          <w:tcPr>
            <w:tcW w:w="493" w:type="pct"/>
            <w:vAlign w:val="bottom"/>
          </w:tcPr>
          <w:p w14:paraId="37A3ADE1" w14:textId="29A458F1" w:rsidR="000B1D51" w:rsidRPr="00B327B1" w:rsidRDefault="00293940" w:rsidP="007664D2">
            <w:pPr>
              <w:jc w:val="right"/>
            </w:pPr>
            <w:r>
              <w:rPr>
                <w:rFonts w:cs="Arial"/>
              </w:rPr>
              <w:fldChar w:fldCharType="begin">
                <w:ffData>
                  <w:name w:val="N_0193"/>
                  <w:enabled/>
                  <w:calcOnExit/>
                  <w:textInput>
                    <w:type w:val="number"/>
                    <w:format w:val="#,##0"/>
                  </w:textInput>
                </w:ffData>
              </w:fldChar>
            </w:r>
            <w:bookmarkStart w:id="193" w:name="N_019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3"/>
          </w:p>
        </w:tc>
        <w:tc>
          <w:tcPr>
            <w:tcW w:w="493" w:type="pct"/>
            <w:tcMar>
              <w:top w:w="29" w:type="dxa"/>
              <w:left w:w="58" w:type="dxa"/>
              <w:bottom w:w="29" w:type="dxa"/>
              <w:right w:w="58" w:type="dxa"/>
            </w:tcMar>
            <w:vAlign w:val="bottom"/>
          </w:tcPr>
          <w:p w14:paraId="1D526F60" w14:textId="33A27B74" w:rsidR="000B1D51" w:rsidRPr="00B327B1" w:rsidRDefault="00293940" w:rsidP="007664D2">
            <w:pPr>
              <w:jc w:val="right"/>
            </w:pPr>
            <w:r>
              <w:rPr>
                <w:rFonts w:cs="Arial"/>
              </w:rPr>
              <w:fldChar w:fldCharType="begin">
                <w:ffData>
                  <w:name w:val="N_0194"/>
                  <w:enabled/>
                  <w:calcOnExit/>
                  <w:textInput>
                    <w:type w:val="number"/>
                    <w:format w:val="#,##0"/>
                  </w:textInput>
                </w:ffData>
              </w:fldChar>
            </w:r>
            <w:bookmarkStart w:id="194" w:name="N_019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4"/>
          </w:p>
        </w:tc>
        <w:tc>
          <w:tcPr>
            <w:tcW w:w="493" w:type="pct"/>
            <w:vAlign w:val="bottom"/>
          </w:tcPr>
          <w:p w14:paraId="671CFD8A" w14:textId="22243C77" w:rsidR="000B1D51" w:rsidRPr="00B327B1" w:rsidRDefault="00293940" w:rsidP="007664D2">
            <w:pPr>
              <w:jc w:val="right"/>
              <w:rPr>
                <w:rFonts w:cs="Arial"/>
              </w:rPr>
            </w:pPr>
            <w:r>
              <w:rPr>
                <w:rFonts w:cs="Arial"/>
              </w:rPr>
              <w:fldChar w:fldCharType="begin">
                <w:ffData>
                  <w:name w:val="N_0195"/>
                  <w:enabled/>
                  <w:calcOnExit/>
                  <w:textInput>
                    <w:type w:val="number"/>
                    <w:format w:val="#,##0"/>
                  </w:textInput>
                </w:ffData>
              </w:fldChar>
            </w:r>
            <w:bookmarkStart w:id="195" w:name="N_019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5"/>
          </w:p>
        </w:tc>
        <w:tc>
          <w:tcPr>
            <w:tcW w:w="495" w:type="pct"/>
            <w:vAlign w:val="bottom"/>
          </w:tcPr>
          <w:p w14:paraId="5E379503" w14:textId="7D87993B" w:rsidR="000B1D51" w:rsidRPr="00B327B1" w:rsidRDefault="00293940" w:rsidP="007664D2">
            <w:pPr>
              <w:jc w:val="right"/>
              <w:rPr>
                <w:rFonts w:cs="Arial"/>
              </w:rPr>
            </w:pPr>
            <w:r>
              <w:rPr>
                <w:rFonts w:cs="Arial"/>
              </w:rPr>
              <w:fldChar w:fldCharType="begin">
                <w:ffData>
                  <w:name w:val="N_0196"/>
                  <w:enabled/>
                  <w:calcOnExit/>
                  <w:textInput>
                    <w:type w:val="number"/>
                    <w:format w:val="#,##0"/>
                  </w:textInput>
                </w:ffData>
              </w:fldChar>
            </w:r>
            <w:bookmarkStart w:id="196" w:name="N_019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6"/>
          </w:p>
        </w:tc>
      </w:tr>
      <w:tr w:rsidR="000B1D51" w:rsidRPr="00411AA5" w14:paraId="72B44C08" w14:textId="77777777" w:rsidTr="00115B7A">
        <w:tc>
          <w:tcPr>
            <w:tcW w:w="1547" w:type="pct"/>
            <w:vAlign w:val="bottom"/>
          </w:tcPr>
          <w:p w14:paraId="2696AD37" w14:textId="781CB7C9" w:rsidR="000B1D51" w:rsidRPr="00B327B1" w:rsidRDefault="000B1D51" w:rsidP="000B1D51">
            <w:pPr>
              <w:ind w:left="240"/>
              <w:rPr>
                <w:rFonts w:cs="Arial"/>
                <w:b/>
              </w:rPr>
            </w:pPr>
            <w:r>
              <w:rPr>
                <w:rFonts w:cs="Arial"/>
              </w:rPr>
              <w:t xml:space="preserve"> </w:t>
            </w:r>
            <w:r w:rsidRPr="00B327B1">
              <w:rPr>
                <w:rFonts w:cs="Arial"/>
              </w:rPr>
              <w:t xml:space="preserve">to </w:t>
            </w:r>
            <w:r>
              <w:rPr>
                <w:rFonts w:cs="Arial"/>
              </w:rPr>
              <w:t xml:space="preserve">Canada </w:t>
            </w:r>
            <w:r w:rsidRPr="00B327B1">
              <w:rPr>
                <w:rFonts w:cs="Arial"/>
              </w:rPr>
              <w:t>(</w:t>
            </w:r>
            <w:r>
              <w:rPr>
                <w:rFonts w:cs="Arial"/>
              </w:rPr>
              <w:t>G</w:t>
            </w:r>
            <w:r w:rsidRPr="00B327B1">
              <w:rPr>
                <w:rFonts w:cs="Arial"/>
              </w:rPr>
              <w:t>)</w:t>
            </w:r>
          </w:p>
        </w:tc>
        <w:tc>
          <w:tcPr>
            <w:tcW w:w="493" w:type="pct"/>
            <w:tcMar>
              <w:top w:w="29" w:type="dxa"/>
              <w:left w:w="58" w:type="dxa"/>
              <w:bottom w:w="29" w:type="dxa"/>
              <w:right w:w="58" w:type="dxa"/>
            </w:tcMar>
            <w:vAlign w:val="bottom"/>
          </w:tcPr>
          <w:p w14:paraId="7D7FE0A2" w14:textId="0C4C3DEF" w:rsidR="000B1D51" w:rsidRPr="00B327B1" w:rsidRDefault="00293940" w:rsidP="007664D2">
            <w:pPr>
              <w:jc w:val="right"/>
              <w:rPr>
                <w:rFonts w:cs="Arial"/>
              </w:rPr>
            </w:pPr>
            <w:r>
              <w:rPr>
                <w:rFonts w:cs="Arial"/>
              </w:rPr>
              <w:fldChar w:fldCharType="begin">
                <w:ffData>
                  <w:name w:val="N_0197"/>
                  <w:enabled/>
                  <w:calcOnExit/>
                  <w:textInput>
                    <w:type w:val="number"/>
                    <w:format w:val="#,##0"/>
                  </w:textInput>
                </w:ffData>
              </w:fldChar>
            </w:r>
            <w:bookmarkStart w:id="197" w:name="N_019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7"/>
          </w:p>
        </w:tc>
        <w:tc>
          <w:tcPr>
            <w:tcW w:w="493" w:type="pct"/>
            <w:tcMar>
              <w:top w:w="29" w:type="dxa"/>
              <w:left w:w="58" w:type="dxa"/>
              <w:bottom w:w="29" w:type="dxa"/>
              <w:right w:w="58" w:type="dxa"/>
            </w:tcMar>
            <w:vAlign w:val="bottom"/>
          </w:tcPr>
          <w:p w14:paraId="239F11B2" w14:textId="64A0B48C" w:rsidR="000B1D51" w:rsidRPr="00B327B1" w:rsidRDefault="00293940" w:rsidP="007664D2">
            <w:pPr>
              <w:jc w:val="right"/>
              <w:rPr>
                <w:rFonts w:cs="Arial"/>
              </w:rPr>
            </w:pPr>
            <w:r>
              <w:rPr>
                <w:rFonts w:cs="Arial"/>
              </w:rPr>
              <w:fldChar w:fldCharType="begin">
                <w:ffData>
                  <w:name w:val="N_0198"/>
                  <w:enabled/>
                  <w:calcOnExit/>
                  <w:textInput>
                    <w:type w:val="number"/>
                    <w:format w:val="#,##0"/>
                  </w:textInput>
                </w:ffData>
              </w:fldChar>
            </w:r>
            <w:bookmarkStart w:id="198" w:name="N_019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8"/>
          </w:p>
        </w:tc>
        <w:tc>
          <w:tcPr>
            <w:tcW w:w="493" w:type="pct"/>
            <w:vAlign w:val="bottom"/>
          </w:tcPr>
          <w:p w14:paraId="2876A831" w14:textId="463D5641" w:rsidR="000B1D51" w:rsidRPr="00B327B1" w:rsidRDefault="00293940" w:rsidP="007664D2">
            <w:pPr>
              <w:jc w:val="right"/>
              <w:rPr>
                <w:rFonts w:cs="Arial"/>
              </w:rPr>
            </w:pPr>
            <w:r>
              <w:rPr>
                <w:rFonts w:cs="Arial"/>
              </w:rPr>
              <w:fldChar w:fldCharType="begin">
                <w:ffData>
                  <w:name w:val="N_0199"/>
                  <w:enabled/>
                  <w:calcOnExit/>
                  <w:textInput>
                    <w:type w:val="number"/>
                    <w:format w:val="#,##0"/>
                  </w:textInput>
                </w:ffData>
              </w:fldChar>
            </w:r>
            <w:bookmarkStart w:id="199" w:name="N_019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9"/>
          </w:p>
        </w:tc>
        <w:tc>
          <w:tcPr>
            <w:tcW w:w="493" w:type="pct"/>
            <w:vAlign w:val="bottom"/>
          </w:tcPr>
          <w:p w14:paraId="2DD995E6" w14:textId="4A849A16" w:rsidR="000B1D51" w:rsidRPr="00B327B1" w:rsidRDefault="00293940" w:rsidP="007664D2">
            <w:pPr>
              <w:jc w:val="right"/>
              <w:rPr>
                <w:rFonts w:cs="Arial"/>
              </w:rPr>
            </w:pPr>
            <w:r>
              <w:rPr>
                <w:rFonts w:cs="Arial"/>
              </w:rPr>
              <w:fldChar w:fldCharType="begin">
                <w:ffData>
                  <w:name w:val="N_0200"/>
                  <w:enabled/>
                  <w:calcOnExit/>
                  <w:textInput>
                    <w:type w:val="number"/>
                    <w:format w:val="#,##0"/>
                  </w:textInput>
                </w:ffData>
              </w:fldChar>
            </w:r>
            <w:bookmarkStart w:id="200" w:name="N_020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0"/>
          </w:p>
        </w:tc>
        <w:tc>
          <w:tcPr>
            <w:tcW w:w="493" w:type="pct"/>
            <w:tcMar>
              <w:top w:w="29" w:type="dxa"/>
              <w:left w:w="58" w:type="dxa"/>
              <w:bottom w:w="29" w:type="dxa"/>
              <w:right w:w="58" w:type="dxa"/>
            </w:tcMar>
            <w:vAlign w:val="bottom"/>
          </w:tcPr>
          <w:p w14:paraId="0F585387" w14:textId="79098E2B" w:rsidR="000B1D51" w:rsidRPr="00B327B1" w:rsidRDefault="00293940" w:rsidP="007664D2">
            <w:pPr>
              <w:jc w:val="right"/>
              <w:rPr>
                <w:rFonts w:cs="Arial"/>
              </w:rPr>
            </w:pPr>
            <w:r>
              <w:rPr>
                <w:rFonts w:cs="Arial"/>
              </w:rPr>
              <w:fldChar w:fldCharType="begin">
                <w:ffData>
                  <w:name w:val="N_0201"/>
                  <w:enabled/>
                  <w:calcOnExit/>
                  <w:textInput>
                    <w:type w:val="number"/>
                    <w:format w:val="#,##0"/>
                  </w:textInput>
                </w:ffData>
              </w:fldChar>
            </w:r>
            <w:bookmarkStart w:id="201" w:name="N_020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1"/>
          </w:p>
        </w:tc>
        <w:tc>
          <w:tcPr>
            <w:tcW w:w="493" w:type="pct"/>
            <w:vAlign w:val="bottom"/>
          </w:tcPr>
          <w:p w14:paraId="4A8913A5" w14:textId="39F334C4" w:rsidR="000B1D51" w:rsidRPr="00781A68" w:rsidRDefault="00293940" w:rsidP="007664D2">
            <w:pPr>
              <w:jc w:val="right"/>
              <w:rPr>
                <w:rFonts w:cs="Arial"/>
              </w:rPr>
            </w:pPr>
            <w:r>
              <w:rPr>
                <w:rFonts w:cs="Arial"/>
              </w:rPr>
              <w:fldChar w:fldCharType="begin">
                <w:ffData>
                  <w:name w:val="N_0202"/>
                  <w:enabled/>
                  <w:calcOnExit/>
                  <w:textInput>
                    <w:type w:val="number"/>
                    <w:format w:val="#,##0"/>
                  </w:textInput>
                </w:ffData>
              </w:fldChar>
            </w:r>
            <w:bookmarkStart w:id="202" w:name="N_020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2"/>
          </w:p>
        </w:tc>
        <w:tc>
          <w:tcPr>
            <w:tcW w:w="495" w:type="pct"/>
            <w:vAlign w:val="bottom"/>
          </w:tcPr>
          <w:p w14:paraId="07C3843A" w14:textId="19E7A804" w:rsidR="000B1D51" w:rsidRPr="00781A68" w:rsidRDefault="00293940" w:rsidP="007664D2">
            <w:pPr>
              <w:jc w:val="right"/>
              <w:rPr>
                <w:rFonts w:cs="Arial"/>
              </w:rPr>
            </w:pPr>
            <w:r>
              <w:rPr>
                <w:rFonts w:cs="Arial"/>
              </w:rPr>
              <w:fldChar w:fldCharType="begin">
                <w:ffData>
                  <w:name w:val="N_0203"/>
                  <w:enabled/>
                  <w:calcOnExit/>
                  <w:textInput>
                    <w:type w:val="number"/>
                    <w:format w:val="#,##0"/>
                  </w:textInput>
                </w:ffData>
              </w:fldChar>
            </w:r>
            <w:bookmarkStart w:id="203" w:name="N_020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3"/>
          </w:p>
        </w:tc>
      </w:tr>
      <w:tr w:rsidR="000B1D51" w:rsidRPr="00411AA5" w14:paraId="5E5DABD8" w14:textId="77777777" w:rsidTr="00115B7A">
        <w:tc>
          <w:tcPr>
            <w:tcW w:w="1547" w:type="pct"/>
            <w:vAlign w:val="bottom"/>
          </w:tcPr>
          <w:p w14:paraId="6D3B19A3" w14:textId="6887EAE7" w:rsidR="000B1D51" w:rsidRPr="00B327B1" w:rsidRDefault="000B1D51" w:rsidP="000B1D51">
            <w:pPr>
              <w:ind w:left="240"/>
              <w:rPr>
                <w:rFonts w:cs="Arial"/>
                <w:b/>
              </w:rPr>
            </w:pPr>
            <w:r>
              <w:rPr>
                <w:rFonts w:cs="Arial"/>
              </w:rPr>
              <w:t xml:space="preserve"> </w:t>
            </w:r>
            <w:r w:rsidRPr="00B327B1">
              <w:rPr>
                <w:rFonts w:cs="Arial"/>
              </w:rPr>
              <w:t xml:space="preserve">to </w:t>
            </w:r>
            <w:r>
              <w:rPr>
                <w:rFonts w:cs="Arial"/>
              </w:rPr>
              <w:t xml:space="preserve">Mexico </w:t>
            </w:r>
            <w:r w:rsidRPr="00B327B1">
              <w:rPr>
                <w:rFonts w:cs="Arial"/>
              </w:rPr>
              <w:t>(</w:t>
            </w:r>
            <w:r>
              <w:rPr>
                <w:rFonts w:cs="Arial"/>
              </w:rPr>
              <w:t>H</w:t>
            </w:r>
            <w:r w:rsidRPr="00B327B1">
              <w:rPr>
                <w:rFonts w:cs="Arial"/>
              </w:rPr>
              <w:t>)</w:t>
            </w:r>
          </w:p>
        </w:tc>
        <w:tc>
          <w:tcPr>
            <w:tcW w:w="493" w:type="pct"/>
            <w:tcMar>
              <w:top w:w="29" w:type="dxa"/>
              <w:left w:w="58" w:type="dxa"/>
              <w:bottom w:w="29" w:type="dxa"/>
              <w:right w:w="58" w:type="dxa"/>
            </w:tcMar>
            <w:vAlign w:val="bottom"/>
          </w:tcPr>
          <w:p w14:paraId="0F538365" w14:textId="010313E8" w:rsidR="000B1D51" w:rsidRPr="00B327B1" w:rsidRDefault="00293940" w:rsidP="007664D2">
            <w:pPr>
              <w:jc w:val="right"/>
              <w:rPr>
                <w:rFonts w:cs="Arial"/>
              </w:rPr>
            </w:pPr>
            <w:r>
              <w:rPr>
                <w:rFonts w:cs="Arial"/>
              </w:rPr>
              <w:fldChar w:fldCharType="begin">
                <w:ffData>
                  <w:name w:val="N_0204"/>
                  <w:enabled/>
                  <w:calcOnExit/>
                  <w:textInput>
                    <w:type w:val="number"/>
                    <w:format w:val="#,##0"/>
                  </w:textInput>
                </w:ffData>
              </w:fldChar>
            </w:r>
            <w:bookmarkStart w:id="204" w:name="N_020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4"/>
          </w:p>
        </w:tc>
        <w:tc>
          <w:tcPr>
            <w:tcW w:w="493" w:type="pct"/>
            <w:tcMar>
              <w:top w:w="29" w:type="dxa"/>
              <w:left w:w="58" w:type="dxa"/>
              <w:bottom w:w="29" w:type="dxa"/>
              <w:right w:w="58" w:type="dxa"/>
            </w:tcMar>
            <w:vAlign w:val="bottom"/>
          </w:tcPr>
          <w:p w14:paraId="1843EAA2" w14:textId="3ACF837E" w:rsidR="000B1D51" w:rsidRPr="00B327B1" w:rsidRDefault="00293940" w:rsidP="007664D2">
            <w:pPr>
              <w:jc w:val="right"/>
              <w:rPr>
                <w:rFonts w:cs="Arial"/>
              </w:rPr>
            </w:pPr>
            <w:r>
              <w:rPr>
                <w:rFonts w:cs="Arial"/>
              </w:rPr>
              <w:fldChar w:fldCharType="begin">
                <w:ffData>
                  <w:name w:val="N_0205"/>
                  <w:enabled/>
                  <w:calcOnExit/>
                  <w:textInput>
                    <w:type w:val="number"/>
                    <w:format w:val="#,##0"/>
                  </w:textInput>
                </w:ffData>
              </w:fldChar>
            </w:r>
            <w:bookmarkStart w:id="205" w:name="N_020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5"/>
          </w:p>
        </w:tc>
        <w:tc>
          <w:tcPr>
            <w:tcW w:w="493" w:type="pct"/>
            <w:vAlign w:val="bottom"/>
          </w:tcPr>
          <w:p w14:paraId="008D0972" w14:textId="0658E5B8" w:rsidR="000B1D51" w:rsidRPr="00B327B1" w:rsidRDefault="00293940" w:rsidP="007664D2">
            <w:pPr>
              <w:jc w:val="right"/>
              <w:rPr>
                <w:rFonts w:cs="Arial"/>
              </w:rPr>
            </w:pPr>
            <w:r>
              <w:rPr>
                <w:rFonts w:cs="Arial"/>
              </w:rPr>
              <w:fldChar w:fldCharType="begin">
                <w:ffData>
                  <w:name w:val="N_0206"/>
                  <w:enabled/>
                  <w:calcOnExit/>
                  <w:textInput>
                    <w:type w:val="number"/>
                    <w:format w:val="#,##0"/>
                  </w:textInput>
                </w:ffData>
              </w:fldChar>
            </w:r>
            <w:bookmarkStart w:id="206" w:name="N_020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6"/>
          </w:p>
        </w:tc>
        <w:tc>
          <w:tcPr>
            <w:tcW w:w="493" w:type="pct"/>
            <w:vAlign w:val="bottom"/>
          </w:tcPr>
          <w:p w14:paraId="11E472DD" w14:textId="15B1BA07" w:rsidR="000B1D51" w:rsidRPr="00B327B1" w:rsidRDefault="00293940" w:rsidP="007664D2">
            <w:pPr>
              <w:jc w:val="right"/>
              <w:rPr>
                <w:rFonts w:cs="Arial"/>
              </w:rPr>
            </w:pPr>
            <w:r>
              <w:rPr>
                <w:rFonts w:cs="Arial"/>
              </w:rPr>
              <w:fldChar w:fldCharType="begin">
                <w:ffData>
                  <w:name w:val="N_0207"/>
                  <w:enabled/>
                  <w:calcOnExit/>
                  <w:textInput>
                    <w:type w:val="number"/>
                    <w:format w:val="#,##0"/>
                  </w:textInput>
                </w:ffData>
              </w:fldChar>
            </w:r>
            <w:bookmarkStart w:id="207" w:name="N_020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7"/>
          </w:p>
        </w:tc>
        <w:tc>
          <w:tcPr>
            <w:tcW w:w="493" w:type="pct"/>
            <w:tcMar>
              <w:top w:w="29" w:type="dxa"/>
              <w:left w:w="58" w:type="dxa"/>
              <w:bottom w:w="29" w:type="dxa"/>
              <w:right w:w="58" w:type="dxa"/>
            </w:tcMar>
            <w:vAlign w:val="bottom"/>
          </w:tcPr>
          <w:p w14:paraId="04175278" w14:textId="18C2DD1D" w:rsidR="000B1D51" w:rsidRPr="00B327B1" w:rsidRDefault="00293940" w:rsidP="007664D2">
            <w:pPr>
              <w:jc w:val="right"/>
              <w:rPr>
                <w:rFonts w:cs="Arial"/>
              </w:rPr>
            </w:pPr>
            <w:r>
              <w:rPr>
                <w:rFonts w:cs="Arial"/>
              </w:rPr>
              <w:fldChar w:fldCharType="begin">
                <w:ffData>
                  <w:name w:val="N_0208"/>
                  <w:enabled/>
                  <w:calcOnExit/>
                  <w:textInput>
                    <w:type w:val="number"/>
                    <w:format w:val="#,##0"/>
                  </w:textInput>
                </w:ffData>
              </w:fldChar>
            </w:r>
            <w:bookmarkStart w:id="208" w:name="N_020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8"/>
          </w:p>
        </w:tc>
        <w:tc>
          <w:tcPr>
            <w:tcW w:w="493" w:type="pct"/>
            <w:vAlign w:val="bottom"/>
          </w:tcPr>
          <w:p w14:paraId="0DC37254" w14:textId="62DA5A3C" w:rsidR="000B1D51" w:rsidRPr="00781A68" w:rsidRDefault="00293940" w:rsidP="007664D2">
            <w:pPr>
              <w:jc w:val="right"/>
              <w:rPr>
                <w:rFonts w:cs="Arial"/>
              </w:rPr>
            </w:pPr>
            <w:r>
              <w:rPr>
                <w:rFonts w:cs="Arial"/>
              </w:rPr>
              <w:fldChar w:fldCharType="begin">
                <w:ffData>
                  <w:name w:val="N_0209"/>
                  <w:enabled/>
                  <w:calcOnExit/>
                  <w:textInput>
                    <w:type w:val="number"/>
                    <w:format w:val="#,##0"/>
                  </w:textInput>
                </w:ffData>
              </w:fldChar>
            </w:r>
            <w:bookmarkStart w:id="209" w:name="N_020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9"/>
          </w:p>
        </w:tc>
        <w:tc>
          <w:tcPr>
            <w:tcW w:w="495" w:type="pct"/>
            <w:vAlign w:val="bottom"/>
          </w:tcPr>
          <w:p w14:paraId="1E05C4DA" w14:textId="7C00FCAA" w:rsidR="000B1D51" w:rsidRPr="00781A68" w:rsidRDefault="00293940" w:rsidP="007664D2">
            <w:pPr>
              <w:jc w:val="right"/>
              <w:rPr>
                <w:rFonts w:cs="Arial"/>
              </w:rPr>
            </w:pPr>
            <w:r>
              <w:rPr>
                <w:rFonts w:cs="Arial"/>
              </w:rPr>
              <w:fldChar w:fldCharType="begin">
                <w:ffData>
                  <w:name w:val="N_0210"/>
                  <w:enabled/>
                  <w:calcOnExit/>
                  <w:textInput>
                    <w:type w:val="number"/>
                    <w:format w:val="#,##0"/>
                  </w:textInput>
                </w:ffData>
              </w:fldChar>
            </w:r>
            <w:bookmarkStart w:id="210" w:name="N_021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0"/>
          </w:p>
        </w:tc>
      </w:tr>
      <w:tr w:rsidR="000B1D51" w:rsidRPr="00411AA5" w14:paraId="5BEF37EB" w14:textId="77777777" w:rsidTr="00115B7A">
        <w:tc>
          <w:tcPr>
            <w:tcW w:w="1547" w:type="pct"/>
            <w:vAlign w:val="bottom"/>
          </w:tcPr>
          <w:p w14:paraId="16D80ACA" w14:textId="0C284F77" w:rsidR="000B1D51" w:rsidRPr="006F2220" w:rsidRDefault="000B1D51" w:rsidP="000B1D51">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I</w:t>
            </w:r>
            <w:r w:rsidRPr="00B327B1">
              <w:rPr>
                <w:rFonts w:cs="Arial"/>
              </w:rPr>
              <w:t>)</w:t>
            </w:r>
            <w:r>
              <w:rPr>
                <w:rFonts w:cs="Arial"/>
                <w:vertAlign w:val="superscript"/>
              </w:rPr>
              <w:t>3</w:t>
            </w:r>
          </w:p>
        </w:tc>
        <w:tc>
          <w:tcPr>
            <w:tcW w:w="493" w:type="pct"/>
            <w:tcMar>
              <w:top w:w="29" w:type="dxa"/>
              <w:left w:w="58" w:type="dxa"/>
              <w:bottom w:w="29" w:type="dxa"/>
              <w:right w:w="58" w:type="dxa"/>
            </w:tcMar>
            <w:vAlign w:val="bottom"/>
          </w:tcPr>
          <w:p w14:paraId="7922A9FE" w14:textId="0BF751C9" w:rsidR="000B1D51" w:rsidRPr="00B327B1" w:rsidRDefault="00293940" w:rsidP="007664D2">
            <w:pPr>
              <w:jc w:val="right"/>
            </w:pPr>
            <w:r>
              <w:rPr>
                <w:rFonts w:cs="Arial"/>
              </w:rPr>
              <w:fldChar w:fldCharType="begin">
                <w:ffData>
                  <w:name w:val="N_0211"/>
                  <w:enabled/>
                  <w:calcOnExit/>
                  <w:textInput>
                    <w:type w:val="number"/>
                    <w:format w:val="#,##0"/>
                  </w:textInput>
                </w:ffData>
              </w:fldChar>
            </w:r>
            <w:bookmarkStart w:id="211" w:name="N_021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1"/>
          </w:p>
        </w:tc>
        <w:tc>
          <w:tcPr>
            <w:tcW w:w="493" w:type="pct"/>
            <w:tcMar>
              <w:top w:w="29" w:type="dxa"/>
              <w:left w:w="58" w:type="dxa"/>
              <w:bottom w:w="29" w:type="dxa"/>
              <w:right w:w="58" w:type="dxa"/>
            </w:tcMar>
            <w:vAlign w:val="bottom"/>
          </w:tcPr>
          <w:p w14:paraId="3737982C" w14:textId="379D99FC" w:rsidR="000B1D51" w:rsidRPr="00B327B1" w:rsidRDefault="00293940" w:rsidP="007664D2">
            <w:pPr>
              <w:jc w:val="right"/>
            </w:pPr>
            <w:r>
              <w:rPr>
                <w:rFonts w:cs="Arial"/>
              </w:rPr>
              <w:fldChar w:fldCharType="begin">
                <w:ffData>
                  <w:name w:val="N_0212"/>
                  <w:enabled/>
                  <w:calcOnExit/>
                  <w:textInput>
                    <w:type w:val="number"/>
                    <w:format w:val="#,##0"/>
                  </w:textInput>
                </w:ffData>
              </w:fldChar>
            </w:r>
            <w:bookmarkStart w:id="212" w:name="N_02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2"/>
          </w:p>
        </w:tc>
        <w:tc>
          <w:tcPr>
            <w:tcW w:w="493" w:type="pct"/>
            <w:vAlign w:val="bottom"/>
          </w:tcPr>
          <w:p w14:paraId="6AD5A5B3" w14:textId="2C1C310B" w:rsidR="000B1D51" w:rsidRPr="00B327B1" w:rsidRDefault="00293940" w:rsidP="007664D2">
            <w:pPr>
              <w:jc w:val="right"/>
            </w:pPr>
            <w:r>
              <w:rPr>
                <w:rFonts w:cs="Arial"/>
              </w:rPr>
              <w:fldChar w:fldCharType="begin">
                <w:ffData>
                  <w:name w:val="N_0213"/>
                  <w:enabled/>
                  <w:calcOnExit/>
                  <w:textInput>
                    <w:type w:val="number"/>
                    <w:format w:val="#,##0"/>
                  </w:textInput>
                </w:ffData>
              </w:fldChar>
            </w:r>
            <w:bookmarkStart w:id="213" w:name="N_021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3"/>
          </w:p>
        </w:tc>
        <w:tc>
          <w:tcPr>
            <w:tcW w:w="493" w:type="pct"/>
            <w:vAlign w:val="bottom"/>
          </w:tcPr>
          <w:p w14:paraId="41E06178" w14:textId="5B65DD18" w:rsidR="000B1D51" w:rsidRPr="00B327B1" w:rsidRDefault="00293940" w:rsidP="007664D2">
            <w:pPr>
              <w:jc w:val="right"/>
            </w:pPr>
            <w:r>
              <w:rPr>
                <w:rFonts w:cs="Arial"/>
              </w:rPr>
              <w:fldChar w:fldCharType="begin">
                <w:ffData>
                  <w:name w:val="N_0214"/>
                  <w:enabled/>
                  <w:calcOnExit/>
                  <w:textInput>
                    <w:type w:val="number"/>
                    <w:format w:val="#,##0"/>
                  </w:textInput>
                </w:ffData>
              </w:fldChar>
            </w:r>
            <w:bookmarkStart w:id="214" w:name="N_021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4"/>
          </w:p>
        </w:tc>
        <w:tc>
          <w:tcPr>
            <w:tcW w:w="493" w:type="pct"/>
            <w:tcMar>
              <w:top w:w="29" w:type="dxa"/>
              <w:left w:w="58" w:type="dxa"/>
              <w:bottom w:w="29" w:type="dxa"/>
              <w:right w:w="58" w:type="dxa"/>
            </w:tcMar>
            <w:vAlign w:val="bottom"/>
          </w:tcPr>
          <w:p w14:paraId="58081D85" w14:textId="1779B4D0" w:rsidR="000B1D51" w:rsidRPr="00B327B1" w:rsidRDefault="00293940" w:rsidP="007664D2">
            <w:pPr>
              <w:jc w:val="right"/>
            </w:pPr>
            <w:r>
              <w:rPr>
                <w:rFonts w:cs="Arial"/>
              </w:rPr>
              <w:fldChar w:fldCharType="begin">
                <w:ffData>
                  <w:name w:val="N_0215"/>
                  <w:enabled/>
                  <w:calcOnExit/>
                  <w:textInput>
                    <w:type w:val="number"/>
                    <w:format w:val="#,##0"/>
                  </w:textInput>
                </w:ffData>
              </w:fldChar>
            </w:r>
            <w:bookmarkStart w:id="215" w:name="N_021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5"/>
          </w:p>
        </w:tc>
        <w:tc>
          <w:tcPr>
            <w:tcW w:w="493" w:type="pct"/>
            <w:vAlign w:val="bottom"/>
          </w:tcPr>
          <w:p w14:paraId="2A57ADC7" w14:textId="2FD46557" w:rsidR="000B1D51" w:rsidRPr="00B327B1" w:rsidRDefault="00293940" w:rsidP="007664D2">
            <w:pPr>
              <w:jc w:val="right"/>
              <w:rPr>
                <w:rFonts w:cs="Arial"/>
              </w:rPr>
            </w:pPr>
            <w:r>
              <w:rPr>
                <w:rFonts w:cs="Arial"/>
              </w:rPr>
              <w:fldChar w:fldCharType="begin">
                <w:ffData>
                  <w:name w:val="N_0216"/>
                  <w:enabled/>
                  <w:calcOnExit/>
                  <w:textInput>
                    <w:type w:val="number"/>
                    <w:format w:val="#,##0"/>
                  </w:textInput>
                </w:ffData>
              </w:fldChar>
            </w:r>
            <w:bookmarkStart w:id="216" w:name="N_021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6"/>
          </w:p>
        </w:tc>
        <w:tc>
          <w:tcPr>
            <w:tcW w:w="495" w:type="pct"/>
            <w:vAlign w:val="bottom"/>
          </w:tcPr>
          <w:p w14:paraId="00B286EF" w14:textId="534737DA" w:rsidR="000B1D51" w:rsidRPr="00B327B1" w:rsidRDefault="00293940" w:rsidP="007664D2">
            <w:pPr>
              <w:jc w:val="right"/>
              <w:rPr>
                <w:rFonts w:cs="Arial"/>
              </w:rPr>
            </w:pPr>
            <w:r>
              <w:rPr>
                <w:rFonts w:cs="Arial"/>
              </w:rPr>
              <w:fldChar w:fldCharType="begin">
                <w:ffData>
                  <w:name w:val="N_0217"/>
                  <w:enabled/>
                  <w:calcOnExit/>
                  <w:textInput>
                    <w:type w:val="number"/>
                    <w:format w:val="#,##0"/>
                  </w:textInput>
                </w:ffData>
              </w:fldChar>
            </w:r>
            <w:bookmarkStart w:id="217" w:name="N_021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7"/>
          </w:p>
        </w:tc>
      </w:tr>
      <w:tr w:rsidR="00522850" w:rsidRPr="00411AA5" w14:paraId="1F3AFCD5" w14:textId="77777777" w:rsidTr="00115B7A">
        <w:tc>
          <w:tcPr>
            <w:tcW w:w="1547" w:type="pct"/>
            <w:tcBorders>
              <w:bottom w:val="single" w:sz="4" w:space="0" w:color="auto"/>
            </w:tcBorders>
            <w:vAlign w:val="bottom"/>
          </w:tcPr>
          <w:p w14:paraId="03411BF3" w14:textId="3A463900" w:rsidR="00522850" w:rsidRPr="00B327B1" w:rsidRDefault="00522850" w:rsidP="00522850">
            <w:pPr>
              <w:rPr>
                <w:rFonts w:cs="Arial"/>
              </w:rPr>
            </w:pPr>
            <w:r w:rsidRPr="00B327B1">
              <w:rPr>
                <w:rFonts w:cs="Arial"/>
                <w:b/>
              </w:rPr>
              <w:t xml:space="preserve">Total exports </w:t>
            </w:r>
            <w:r w:rsidRPr="00B327B1">
              <w:rPr>
                <w:rFonts w:cs="Arial"/>
              </w:rPr>
              <w:t>(</w:t>
            </w:r>
            <w:r>
              <w:rPr>
                <w:rFonts w:cs="Arial"/>
              </w:rPr>
              <w:t>J</w:t>
            </w:r>
            <w:r w:rsidRPr="00B327B1">
              <w:rPr>
                <w:rFonts w:cs="Arial"/>
              </w:rPr>
              <w:t>)</w:t>
            </w:r>
          </w:p>
        </w:tc>
        <w:tc>
          <w:tcPr>
            <w:tcW w:w="493" w:type="pct"/>
            <w:tcBorders>
              <w:bottom w:val="single" w:sz="4" w:space="0" w:color="auto"/>
            </w:tcBorders>
            <w:tcMar>
              <w:top w:w="29" w:type="dxa"/>
              <w:left w:w="58" w:type="dxa"/>
              <w:bottom w:w="29" w:type="dxa"/>
              <w:right w:w="58" w:type="dxa"/>
            </w:tcMar>
            <w:vAlign w:val="bottom"/>
          </w:tcPr>
          <w:p w14:paraId="24D18A9B"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35F5F88B" w14:textId="77777777" w:rsidR="00522850" w:rsidRDefault="00522850" w:rsidP="00522850">
            <w:pPr>
              <w:jc w:val="right"/>
              <w:rPr>
                <w:rFonts w:cs="Calibri"/>
                <w:color w:val="000000"/>
                <w:szCs w:val="22"/>
              </w:rPr>
            </w:pPr>
            <w:r>
              <w:rPr>
                <w:rFonts w:cs="Calibri"/>
                <w:color w:val="000000"/>
                <w:szCs w:val="22"/>
              </w:rPr>
              <w:instrText>N_0190+N_0197+N_0204+N_0211</w:instrText>
            </w:r>
          </w:p>
          <w:p w14:paraId="73D9F597" w14:textId="15BF2D9C"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Mar>
              <w:top w:w="29" w:type="dxa"/>
              <w:left w:w="58" w:type="dxa"/>
              <w:bottom w:w="29" w:type="dxa"/>
              <w:right w:w="58" w:type="dxa"/>
            </w:tcMar>
            <w:vAlign w:val="bottom"/>
          </w:tcPr>
          <w:p w14:paraId="3D169DB3"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40229150" w14:textId="77777777" w:rsidR="00522850" w:rsidRDefault="00522850" w:rsidP="00522850">
            <w:pPr>
              <w:jc w:val="right"/>
              <w:rPr>
                <w:rFonts w:cs="Calibri"/>
                <w:color w:val="000000"/>
                <w:szCs w:val="22"/>
              </w:rPr>
            </w:pPr>
            <w:r>
              <w:rPr>
                <w:rFonts w:cs="Calibri"/>
                <w:color w:val="000000"/>
                <w:szCs w:val="22"/>
              </w:rPr>
              <w:instrText>N_0191+N_0198+N_0205+N_0212</w:instrText>
            </w:r>
          </w:p>
          <w:p w14:paraId="09F4FE8A" w14:textId="27ACA8C1"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vAlign w:val="bottom"/>
          </w:tcPr>
          <w:p w14:paraId="7F33C1E4"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6239593C" w14:textId="77777777" w:rsidR="00522850" w:rsidRDefault="00522850" w:rsidP="00522850">
            <w:pPr>
              <w:jc w:val="right"/>
              <w:rPr>
                <w:rFonts w:cs="Calibri"/>
                <w:color w:val="000000"/>
                <w:szCs w:val="22"/>
              </w:rPr>
            </w:pPr>
            <w:r>
              <w:rPr>
                <w:rFonts w:cs="Calibri"/>
                <w:color w:val="000000"/>
                <w:szCs w:val="22"/>
              </w:rPr>
              <w:instrText>N_0192+N_0199+N_0206+N_0213</w:instrText>
            </w:r>
          </w:p>
          <w:p w14:paraId="16D5A91C" w14:textId="7FA25238"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vAlign w:val="bottom"/>
          </w:tcPr>
          <w:p w14:paraId="239F3DA5"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650682AA" w14:textId="77777777" w:rsidR="00522850" w:rsidRDefault="00522850" w:rsidP="00522850">
            <w:pPr>
              <w:jc w:val="right"/>
              <w:rPr>
                <w:rFonts w:cs="Calibri"/>
                <w:color w:val="000000"/>
                <w:szCs w:val="22"/>
              </w:rPr>
            </w:pPr>
            <w:r>
              <w:rPr>
                <w:rFonts w:cs="Calibri"/>
                <w:color w:val="000000"/>
                <w:szCs w:val="22"/>
              </w:rPr>
              <w:instrText>N_0193+N_0200+N_0207+N_0214</w:instrText>
            </w:r>
          </w:p>
          <w:p w14:paraId="0BAFAA88" w14:textId="2F0CA2B5"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Borders>
              <w:bottom w:val="single" w:sz="4" w:space="0" w:color="auto"/>
            </w:tcBorders>
            <w:tcMar>
              <w:top w:w="29" w:type="dxa"/>
              <w:left w:w="58" w:type="dxa"/>
              <w:bottom w:w="29" w:type="dxa"/>
              <w:right w:w="58" w:type="dxa"/>
            </w:tcMar>
            <w:vAlign w:val="bottom"/>
          </w:tcPr>
          <w:p w14:paraId="751F46D9"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00815DB1" w14:textId="77777777" w:rsidR="00522850" w:rsidRDefault="00522850" w:rsidP="00522850">
            <w:pPr>
              <w:jc w:val="right"/>
              <w:rPr>
                <w:rFonts w:cs="Calibri"/>
                <w:color w:val="000000"/>
                <w:szCs w:val="22"/>
              </w:rPr>
            </w:pPr>
            <w:r>
              <w:rPr>
                <w:rFonts w:cs="Calibri"/>
                <w:color w:val="000000"/>
                <w:szCs w:val="22"/>
              </w:rPr>
              <w:instrText>N_0194+N_0201+N_0208+N_0215</w:instrText>
            </w:r>
          </w:p>
          <w:p w14:paraId="6D2DD395" w14:textId="4BEDED6A"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Borders>
              <w:bottom w:val="single" w:sz="4" w:space="0" w:color="auto"/>
            </w:tcBorders>
            <w:vAlign w:val="bottom"/>
          </w:tcPr>
          <w:p w14:paraId="7FFA92BC"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37BEC8CD" w14:textId="77777777" w:rsidR="00522850" w:rsidRDefault="00522850" w:rsidP="00522850">
            <w:pPr>
              <w:jc w:val="right"/>
              <w:rPr>
                <w:rFonts w:cs="Calibri"/>
                <w:color w:val="000000"/>
                <w:szCs w:val="22"/>
              </w:rPr>
            </w:pPr>
            <w:r>
              <w:rPr>
                <w:rFonts w:cs="Calibri"/>
                <w:color w:val="000000"/>
                <w:szCs w:val="22"/>
              </w:rPr>
              <w:instrText>N_0195+N_0202+N_0209+N_0216</w:instrText>
            </w:r>
          </w:p>
          <w:p w14:paraId="6B20F4D5" w14:textId="4ADC3A05"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5" w:type="pct"/>
            <w:tcBorders>
              <w:bottom w:val="single" w:sz="4" w:space="0" w:color="auto"/>
            </w:tcBorders>
            <w:vAlign w:val="bottom"/>
          </w:tcPr>
          <w:p w14:paraId="511E6246"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545D5521" w14:textId="77777777" w:rsidR="00522850" w:rsidRDefault="00522850" w:rsidP="00522850">
            <w:pPr>
              <w:jc w:val="right"/>
              <w:rPr>
                <w:rFonts w:cs="Calibri"/>
                <w:color w:val="000000"/>
                <w:szCs w:val="22"/>
              </w:rPr>
            </w:pPr>
            <w:r>
              <w:rPr>
                <w:rFonts w:cs="Calibri"/>
                <w:color w:val="000000"/>
                <w:szCs w:val="22"/>
              </w:rPr>
              <w:instrText>N_0196+N_0203+N_0210+N_0217</w:instrText>
            </w:r>
          </w:p>
          <w:p w14:paraId="6A5D7AC0" w14:textId="15AD01D5"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522850" w:rsidRPr="00411AA5" w14:paraId="21DEC2B8" w14:textId="77777777" w:rsidTr="00115B7A">
        <w:tc>
          <w:tcPr>
            <w:tcW w:w="1547" w:type="pct"/>
            <w:tcBorders>
              <w:bottom w:val="single" w:sz="4" w:space="0" w:color="auto"/>
            </w:tcBorders>
            <w:vAlign w:val="bottom"/>
          </w:tcPr>
          <w:p w14:paraId="35022C21" w14:textId="73D05312" w:rsidR="00522850" w:rsidRPr="00B327B1" w:rsidRDefault="00522850" w:rsidP="00522850">
            <w:pPr>
              <w:rPr>
                <w:rFonts w:cs="Arial"/>
              </w:rPr>
            </w:pPr>
            <w:r w:rsidRPr="00B327B1">
              <w:rPr>
                <w:rFonts w:cs="Arial"/>
                <w:b/>
              </w:rPr>
              <w:t>Total shipments</w:t>
            </w:r>
            <w:r w:rsidRPr="00B327B1">
              <w:rPr>
                <w:rFonts w:cs="Arial"/>
              </w:rPr>
              <w:t xml:space="preserve"> (</w:t>
            </w:r>
            <w:r>
              <w:rPr>
                <w:rFonts w:cs="Arial"/>
              </w:rPr>
              <w:t>K</w:t>
            </w:r>
            <w:r w:rsidRPr="00B327B1">
              <w:rPr>
                <w:rFonts w:cs="Arial"/>
              </w:rPr>
              <w:t>)</w:t>
            </w:r>
          </w:p>
        </w:tc>
        <w:tc>
          <w:tcPr>
            <w:tcW w:w="493" w:type="pct"/>
            <w:tcBorders>
              <w:bottom w:val="single" w:sz="4" w:space="0" w:color="auto"/>
            </w:tcBorders>
            <w:tcMar>
              <w:top w:w="29" w:type="dxa"/>
              <w:left w:w="58" w:type="dxa"/>
              <w:bottom w:w="29" w:type="dxa"/>
              <w:right w:w="58" w:type="dxa"/>
            </w:tcMar>
            <w:vAlign w:val="bottom"/>
          </w:tcPr>
          <w:p w14:paraId="75528CB9"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1BA47C57" w14:textId="77777777" w:rsidR="00522850" w:rsidRDefault="00522850" w:rsidP="00522850">
            <w:pPr>
              <w:jc w:val="right"/>
              <w:rPr>
                <w:rFonts w:cs="Calibri"/>
                <w:color w:val="000000"/>
                <w:szCs w:val="22"/>
              </w:rPr>
            </w:pPr>
            <w:r>
              <w:rPr>
                <w:rFonts w:cs="Calibri"/>
                <w:color w:val="000000"/>
                <w:szCs w:val="22"/>
              </w:rPr>
              <w:instrText>N_0176+N_0183+N_0190+N_0197+N_0204+N_0211</w:instrText>
            </w:r>
          </w:p>
          <w:p w14:paraId="2F63C309" w14:textId="7AED88D1"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Mar>
              <w:top w:w="29" w:type="dxa"/>
              <w:left w:w="58" w:type="dxa"/>
              <w:bottom w:w="29" w:type="dxa"/>
              <w:right w:w="58" w:type="dxa"/>
            </w:tcMar>
            <w:vAlign w:val="bottom"/>
          </w:tcPr>
          <w:p w14:paraId="5B28B30A"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6B6C306D" w14:textId="77777777" w:rsidR="00522850" w:rsidRDefault="00522850" w:rsidP="00522850">
            <w:pPr>
              <w:jc w:val="right"/>
              <w:rPr>
                <w:rFonts w:cs="Calibri"/>
                <w:color w:val="000000"/>
                <w:szCs w:val="22"/>
              </w:rPr>
            </w:pPr>
            <w:r>
              <w:rPr>
                <w:rFonts w:cs="Calibri"/>
                <w:color w:val="000000"/>
                <w:szCs w:val="22"/>
              </w:rPr>
              <w:instrText>N_0177+N_0184+N_0191+N_0198+N_0205+N_0212</w:instrText>
            </w:r>
          </w:p>
          <w:p w14:paraId="1C5FCD57" w14:textId="43695ED3"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vAlign w:val="bottom"/>
          </w:tcPr>
          <w:p w14:paraId="35379878"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686A0BC0" w14:textId="77777777" w:rsidR="00522850" w:rsidRDefault="00522850" w:rsidP="00522850">
            <w:pPr>
              <w:jc w:val="right"/>
              <w:rPr>
                <w:rFonts w:cs="Calibri"/>
                <w:color w:val="000000"/>
                <w:szCs w:val="22"/>
              </w:rPr>
            </w:pPr>
            <w:r>
              <w:rPr>
                <w:rFonts w:cs="Calibri"/>
                <w:color w:val="000000"/>
                <w:szCs w:val="22"/>
              </w:rPr>
              <w:instrText>N_0178+N_0185+N_0192+N_0199+N_0206+N_0213</w:instrText>
            </w:r>
          </w:p>
          <w:p w14:paraId="225538B5" w14:textId="30E1136E"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vAlign w:val="bottom"/>
          </w:tcPr>
          <w:p w14:paraId="00E9E182"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1A4DE353" w14:textId="77777777" w:rsidR="00522850" w:rsidRDefault="00522850" w:rsidP="00522850">
            <w:pPr>
              <w:jc w:val="right"/>
              <w:rPr>
                <w:rFonts w:cs="Calibri"/>
                <w:color w:val="000000"/>
                <w:szCs w:val="22"/>
              </w:rPr>
            </w:pPr>
            <w:r>
              <w:rPr>
                <w:rFonts w:cs="Calibri"/>
                <w:color w:val="000000"/>
                <w:szCs w:val="22"/>
              </w:rPr>
              <w:instrText>N_0179+N_0186+N_0193+N_0200+N_0207+N_0214</w:instrText>
            </w:r>
          </w:p>
          <w:p w14:paraId="213DE9F7" w14:textId="277CD8BF"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Borders>
              <w:bottom w:val="single" w:sz="4" w:space="0" w:color="auto"/>
            </w:tcBorders>
            <w:tcMar>
              <w:top w:w="29" w:type="dxa"/>
              <w:left w:w="58" w:type="dxa"/>
              <w:bottom w:w="29" w:type="dxa"/>
              <w:right w:w="58" w:type="dxa"/>
            </w:tcMar>
            <w:vAlign w:val="bottom"/>
          </w:tcPr>
          <w:p w14:paraId="32AE98F5"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366C4A17" w14:textId="77777777" w:rsidR="00522850" w:rsidRDefault="00522850" w:rsidP="00522850">
            <w:pPr>
              <w:jc w:val="right"/>
              <w:rPr>
                <w:rFonts w:cs="Calibri"/>
                <w:color w:val="000000"/>
                <w:szCs w:val="22"/>
              </w:rPr>
            </w:pPr>
            <w:r>
              <w:rPr>
                <w:rFonts w:cs="Calibri"/>
                <w:color w:val="000000"/>
                <w:szCs w:val="22"/>
              </w:rPr>
              <w:instrText>N_0180+N_0187+N_0194+N_0201+N_0208+N_0215</w:instrText>
            </w:r>
          </w:p>
          <w:p w14:paraId="5F457D53" w14:textId="6F2EB92E"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3" w:type="pct"/>
            <w:tcBorders>
              <w:bottom w:val="single" w:sz="4" w:space="0" w:color="auto"/>
            </w:tcBorders>
            <w:vAlign w:val="bottom"/>
          </w:tcPr>
          <w:p w14:paraId="58245060"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0E7B3842" w14:textId="77777777" w:rsidR="00522850" w:rsidRDefault="00522850" w:rsidP="00522850">
            <w:pPr>
              <w:jc w:val="right"/>
              <w:rPr>
                <w:rFonts w:cs="Calibri"/>
                <w:color w:val="000000"/>
                <w:szCs w:val="22"/>
              </w:rPr>
            </w:pPr>
            <w:r>
              <w:rPr>
                <w:rFonts w:cs="Calibri"/>
                <w:color w:val="000000"/>
                <w:szCs w:val="22"/>
              </w:rPr>
              <w:instrText>N_0181+N_0188+N_0195+N_0202+N_0209+N_0216</w:instrText>
            </w:r>
          </w:p>
          <w:p w14:paraId="1002EA43" w14:textId="042C5675"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95" w:type="pct"/>
            <w:tcBorders>
              <w:bottom w:val="single" w:sz="4" w:space="0" w:color="auto"/>
            </w:tcBorders>
            <w:vAlign w:val="bottom"/>
          </w:tcPr>
          <w:p w14:paraId="47150E6C" w14:textId="77777777" w:rsidR="00522850" w:rsidRPr="00B327B1" w:rsidRDefault="00522850" w:rsidP="00522850">
            <w:pPr>
              <w:jc w:val="right"/>
              <w:rPr>
                <w:rFonts w:cs="Arial"/>
              </w:rPr>
            </w:pPr>
            <w:r w:rsidRPr="00B327B1">
              <w:rPr>
                <w:rFonts w:cs="Arial"/>
              </w:rPr>
              <w:fldChar w:fldCharType="begin"/>
            </w:r>
            <w:r w:rsidRPr="00B327B1">
              <w:rPr>
                <w:rFonts w:cs="Arial"/>
              </w:rPr>
              <w:instrText xml:space="preserve"> =</w:instrText>
            </w:r>
          </w:p>
          <w:p w14:paraId="09A85B56" w14:textId="77777777" w:rsidR="00522850" w:rsidRDefault="00522850" w:rsidP="00522850">
            <w:pPr>
              <w:jc w:val="right"/>
              <w:rPr>
                <w:rFonts w:cs="Calibri"/>
                <w:color w:val="000000"/>
                <w:szCs w:val="22"/>
              </w:rPr>
            </w:pPr>
            <w:r>
              <w:rPr>
                <w:rFonts w:cs="Calibri"/>
                <w:color w:val="000000"/>
                <w:szCs w:val="22"/>
              </w:rPr>
              <w:instrText>N_0182+N_0189+N_0196+N_0203+N_0210+N_0217</w:instrText>
            </w:r>
          </w:p>
          <w:p w14:paraId="5AE1C210" w14:textId="0DD72E83" w:rsidR="00522850" w:rsidRPr="00B327B1" w:rsidRDefault="00522850" w:rsidP="0052285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0B1D51" w:rsidRPr="00411AA5" w14:paraId="45944934" w14:textId="77777777" w:rsidTr="00115B7A">
        <w:tc>
          <w:tcPr>
            <w:tcW w:w="1547" w:type="pct"/>
            <w:tcBorders>
              <w:bottom w:val="single" w:sz="4" w:space="0" w:color="auto"/>
            </w:tcBorders>
            <w:vAlign w:val="bottom"/>
          </w:tcPr>
          <w:p w14:paraId="79E0DDB0" w14:textId="6C5AC8C4" w:rsidR="000B1D51" w:rsidRPr="00B327B1" w:rsidRDefault="000B1D51" w:rsidP="000B1D51">
            <w:pPr>
              <w:rPr>
                <w:rFonts w:cs="Arial"/>
              </w:rPr>
            </w:pPr>
            <w:r w:rsidRPr="00B327B1">
              <w:rPr>
                <w:rFonts w:cs="Arial"/>
                <w:b/>
              </w:rPr>
              <w:t>End-of-period inventories</w:t>
            </w:r>
            <w:r>
              <w:rPr>
                <w:rFonts w:cs="Arial"/>
              </w:rPr>
              <w:t xml:space="preserve"> </w:t>
            </w:r>
            <w:r w:rsidRPr="00B327B1">
              <w:rPr>
                <w:rFonts w:cs="Arial"/>
              </w:rPr>
              <w:t>(</w:t>
            </w:r>
            <w:r>
              <w:rPr>
                <w:rFonts w:cs="Arial"/>
              </w:rPr>
              <w:t>L</w:t>
            </w:r>
            <w:r w:rsidRPr="00B327B1">
              <w:rPr>
                <w:rFonts w:cs="Arial"/>
              </w:rPr>
              <w:t>)</w:t>
            </w:r>
          </w:p>
        </w:tc>
        <w:tc>
          <w:tcPr>
            <w:tcW w:w="493" w:type="pct"/>
            <w:tcBorders>
              <w:bottom w:val="single" w:sz="4" w:space="0" w:color="auto"/>
            </w:tcBorders>
            <w:tcMar>
              <w:top w:w="29" w:type="dxa"/>
              <w:left w:w="58" w:type="dxa"/>
              <w:bottom w:w="29" w:type="dxa"/>
              <w:right w:w="58" w:type="dxa"/>
            </w:tcMar>
            <w:vAlign w:val="bottom"/>
          </w:tcPr>
          <w:p w14:paraId="42A5A8C4" w14:textId="7D3F4FE6" w:rsidR="000B1D51" w:rsidRPr="00B327B1" w:rsidRDefault="00293940" w:rsidP="007664D2">
            <w:pPr>
              <w:jc w:val="right"/>
            </w:pPr>
            <w:r>
              <w:rPr>
                <w:rFonts w:cs="Arial"/>
              </w:rPr>
              <w:fldChar w:fldCharType="begin">
                <w:ffData>
                  <w:name w:val="N_0218"/>
                  <w:enabled/>
                  <w:calcOnExit/>
                  <w:textInput>
                    <w:type w:val="number"/>
                    <w:format w:val="#,##0"/>
                  </w:textInput>
                </w:ffData>
              </w:fldChar>
            </w:r>
            <w:bookmarkStart w:id="218" w:name="N_021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8"/>
          </w:p>
        </w:tc>
        <w:tc>
          <w:tcPr>
            <w:tcW w:w="493" w:type="pct"/>
            <w:tcBorders>
              <w:bottom w:val="single" w:sz="4" w:space="0" w:color="auto"/>
            </w:tcBorders>
            <w:tcMar>
              <w:top w:w="29" w:type="dxa"/>
              <w:left w:w="58" w:type="dxa"/>
              <w:bottom w:w="29" w:type="dxa"/>
              <w:right w:w="58" w:type="dxa"/>
            </w:tcMar>
            <w:vAlign w:val="bottom"/>
          </w:tcPr>
          <w:p w14:paraId="18D9BB4E" w14:textId="3D0F440A" w:rsidR="000B1D51" w:rsidRPr="00B327B1" w:rsidRDefault="00293940" w:rsidP="007664D2">
            <w:pPr>
              <w:jc w:val="right"/>
            </w:pPr>
            <w:r>
              <w:rPr>
                <w:rFonts w:cs="Arial"/>
              </w:rPr>
              <w:fldChar w:fldCharType="begin">
                <w:ffData>
                  <w:name w:val="N_0219"/>
                  <w:enabled/>
                  <w:calcOnExit/>
                  <w:textInput>
                    <w:type w:val="number"/>
                    <w:format w:val="#,##0"/>
                  </w:textInput>
                </w:ffData>
              </w:fldChar>
            </w:r>
            <w:bookmarkStart w:id="219" w:name="N_021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9"/>
          </w:p>
        </w:tc>
        <w:tc>
          <w:tcPr>
            <w:tcW w:w="493" w:type="pct"/>
            <w:tcBorders>
              <w:bottom w:val="single" w:sz="4" w:space="0" w:color="auto"/>
            </w:tcBorders>
            <w:vAlign w:val="bottom"/>
          </w:tcPr>
          <w:p w14:paraId="73F34C97" w14:textId="372E403B" w:rsidR="000B1D51" w:rsidRPr="00B327B1" w:rsidRDefault="00293940" w:rsidP="007664D2">
            <w:pPr>
              <w:jc w:val="right"/>
            </w:pPr>
            <w:r>
              <w:rPr>
                <w:rFonts w:cs="Arial"/>
              </w:rPr>
              <w:fldChar w:fldCharType="begin">
                <w:ffData>
                  <w:name w:val="N_0220"/>
                  <w:enabled/>
                  <w:calcOnExit/>
                  <w:textInput>
                    <w:type w:val="number"/>
                    <w:format w:val="#,##0"/>
                  </w:textInput>
                </w:ffData>
              </w:fldChar>
            </w:r>
            <w:bookmarkStart w:id="220" w:name="N_022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0"/>
          </w:p>
        </w:tc>
        <w:tc>
          <w:tcPr>
            <w:tcW w:w="493" w:type="pct"/>
            <w:tcBorders>
              <w:bottom w:val="single" w:sz="4" w:space="0" w:color="auto"/>
            </w:tcBorders>
            <w:vAlign w:val="bottom"/>
          </w:tcPr>
          <w:p w14:paraId="68483C8B" w14:textId="7C7A78E7" w:rsidR="000B1D51" w:rsidRPr="00B327B1" w:rsidRDefault="00293940" w:rsidP="007664D2">
            <w:pPr>
              <w:jc w:val="right"/>
            </w:pPr>
            <w:r>
              <w:rPr>
                <w:rFonts w:cs="Arial"/>
              </w:rPr>
              <w:fldChar w:fldCharType="begin">
                <w:ffData>
                  <w:name w:val="N_0221"/>
                  <w:enabled/>
                  <w:calcOnExit/>
                  <w:textInput>
                    <w:type w:val="number"/>
                    <w:format w:val="#,##0"/>
                  </w:textInput>
                </w:ffData>
              </w:fldChar>
            </w:r>
            <w:bookmarkStart w:id="221" w:name="N_022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1"/>
          </w:p>
        </w:tc>
        <w:tc>
          <w:tcPr>
            <w:tcW w:w="493" w:type="pct"/>
            <w:tcBorders>
              <w:bottom w:val="single" w:sz="4" w:space="0" w:color="auto"/>
            </w:tcBorders>
            <w:tcMar>
              <w:top w:w="29" w:type="dxa"/>
              <w:left w:w="58" w:type="dxa"/>
              <w:bottom w:w="29" w:type="dxa"/>
              <w:right w:w="58" w:type="dxa"/>
            </w:tcMar>
            <w:vAlign w:val="bottom"/>
          </w:tcPr>
          <w:p w14:paraId="36479C6E" w14:textId="36147EC8" w:rsidR="000B1D51" w:rsidRPr="00B327B1" w:rsidRDefault="00293940" w:rsidP="007664D2">
            <w:pPr>
              <w:jc w:val="right"/>
            </w:pPr>
            <w:r>
              <w:rPr>
                <w:rFonts w:cs="Arial"/>
              </w:rPr>
              <w:fldChar w:fldCharType="begin">
                <w:ffData>
                  <w:name w:val="N_0222"/>
                  <w:enabled/>
                  <w:calcOnExit/>
                  <w:textInput>
                    <w:type w:val="number"/>
                    <w:format w:val="#,##0"/>
                  </w:textInput>
                </w:ffData>
              </w:fldChar>
            </w:r>
            <w:bookmarkStart w:id="222" w:name="N_022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2"/>
          </w:p>
        </w:tc>
        <w:tc>
          <w:tcPr>
            <w:tcW w:w="493" w:type="pct"/>
            <w:tcBorders>
              <w:bottom w:val="single" w:sz="4" w:space="0" w:color="auto"/>
            </w:tcBorders>
            <w:vAlign w:val="bottom"/>
          </w:tcPr>
          <w:p w14:paraId="76AA5B89" w14:textId="41638ACD" w:rsidR="000B1D51" w:rsidRPr="00B327B1" w:rsidRDefault="00293940" w:rsidP="007664D2">
            <w:pPr>
              <w:jc w:val="right"/>
              <w:rPr>
                <w:rFonts w:cs="Arial"/>
              </w:rPr>
            </w:pPr>
            <w:r>
              <w:rPr>
                <w:rFonts w:cs="Arial"/>
              </w:rPr>
              <w:fldChar w:fldCharType="begin">
                <w:ffData>
                  <w:name w:val="N_0223"/>
                  <w:enabled/>
                  <w:calcOnExit/>
                  <w:textInput>
                    <w:type w:val="number"/>
                    <w:format w:val="#,##0"/>
                  </w:textInput>
                </w:ffData>
              </w:fldChar>
            </w:r>
            <w:bookmarkStart w:id="223" w:name="N_022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3"/>
          </w:p>
        </w:tc>
        <w:tc>
          <w:tcPr>
            <w:tcW w:w="495" w:type="pct"/>
            <w:tcBorders>
              <w:bottom w:val="single" w:sz="4" w:space="0" w:color="auto"/>
            </w:tcBorders>
            <w:vAlign w:val="bottom"/>
          </w:tcPr>
          <w:p w14:paraId="008691CE" w14:textId="4323969E" w:rsidR="000B1D51" w:rsidRPr="00B327B1" w:rsidRDefault="00293940" w:rsidP="007664D2">
            <w:pPr>
              <w:jc w:val="right"/>
              <w:rPr>
                <w:rFonts w:cs="Arial"/>
              </w:rPr>
            </w:pPr>
            <w:r>
              <w:rPr>
                <w:rFonts w:cs="Arial"/>
              </w:rPr>
              <w:fldChar w:fldCharType="begin">
                <w:ffData>
                  <w:name w:val="N_0224"/>
                  <w:enabled/>
                  <w:calcOnExit/>
                  <w:textInput>
                    <w:type w:val="number"/>
                    <w:format w:val="#,##0"/>
                  </w:textInput>
                </w:ffData>
              </w:fldChar>
            </w:r>
            <w:bookmarkStart w:id="224" w:name="N_022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4"/>
          </w:p>
        </w:tc>
      </w:tr>
      <w:tr w:rsidR="00A30845" w:rsidRPr="00411AA5" w14:paraId="78D984FC" w14:textId="77777777" w:rsidTr="00115B7A">
        <w:tc>
          <w:tcPr>
            <w:tcW w:w="5000" w:type="pct"/>
            <w:gridSpan w:val="8"/>
            <w:tcMar>
              <w:top w:w="29" w:type="dxa"/>
              <w:left w:w="58" w:type="dxa"/>
              <w:bottom w:w="29" w:type="dxa"/>
              <w:right w:w="58" w:type="dxa"/>
            </w:tcMar>
            <w:vAlign w:val="bottom"/>
          </w:tcPr>
          <w:p w14:paraId="64C920AA" w14:textId="25343CC7" w:rsidR="00A30845" w:rsidRPr="009300DB" w:rsidRDefault="00A30845" w:rsidP="00A30845">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293940">
              <w:rPr>
                <w:rFonts w:cs="Arial"/>
                <w:sz w:val="20"/>
                <w:szCs w:val="20"/>
                <w:u w:val="single"/>
              </w:rPr>
              <w:fldChar w:fldCharType="begin">
                <w:ffData>
                  <w:name w:val="T_0225"/>
                  <w:enabled/>
                  <w:calcOnExit w:val="0"/>
                  <w:textInput/>
                </w:ffData>
              </w:fldChar>
            </w:r>
            <w:bookmarkStart w:id="225" w:name="T_0225"/>
            <w:r w:rsidR="00293940">
              <w:rPr>
                <w:rFonts w:cs="Arial"/>
                <w:sz w:val="20"/>
                <w:szCs w:val="20"/>
                <w:u w:val="single"/>
              </w:rPr>
              <w:instrText xml:space="preserve"> FORMTEXT </w:instrText>
            </w:r>
            <w:r w:rsidR="00293940">
              <w:rPr>
                <w:rFonts w:cs="Arial"/>
                <w:sz w:val="20"/>
                <w:szCs w:val="20"/>
                <w:u w:val="single"/>
              </w:rPr>
            </w:r>
            <w:r w:rsidR="00293940">
              <w:rPr>
                <w:rFonts w:cs="Arial"/>
                <w:sz w:val="20"/>
                <w:szCs w:val="20"/>
                <w:u w:val="single"/>
              </w:rPr>
              <w:fldChar w:fldCharType="separate"/>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sz w:val="20"/>
                <w:szCs w:val="20"/>
                <w:u w:val="single"/>
              </w:rPr>
              <w:fldChar w:fldCharType="end"/>
            </w:r>
            <w:bookmarkEnd w:id="225"/>
            <w:r w:rsidRPr="009300DB">
              <w:rPr>
                <w:rFonts w:cs="Arial"/>
                <w:sz w:val="20"/>
                <w:szCs w:val="20"/>
              </w:rPr>
              <w:t>.</w:t>
            </w:r>
          </w:p>
          <w:p w14:paraId="12F6F7B9" w14:textId="626345C4" w:rsidR="00A30845" w:rsidRDefault="00A30845" w:rsidP="00A30845">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Pr="00F565B6">
              <w:rPr>
                <w:rFonts w:cs="Arial"/>
                <w:sz w:val="20"/>
                <w:szCs w:val="18"/>
              </w:rPr>
              <w:t>freight rail couplers</w:t>
            </w:r>
            <w:r>
              <w:rPr>
                <w:rFonts w:cs="Arial"/>
                <w:sz w:val="20"/>
                <w:szCs w:val="18"/>
              </w:rPr>
              <w:t xml:space="preserve"> capacity consistent with the definitions and instructions included in question II-3a.</w:t>
            </w:r>
          </w:p>
          <w:p w14:paraId="278A1F25" w14:textId="427C2ABA" w:rsidR="00A30845" w:rsidRPr="00F31D74" w:rsidRDefault="00A30845" w:rsidP="00A30845">
            <w:pPr>
              <w:tabs>
                <w:tab w:val="left" w:pos="9842"/>
              </w:tabs>
              <w:ind w:firstLine="302"/>
              <w:rPr>
                <w:rFonts w:cs="Arial"/>
                <w:sz w:val="20"/>
                <w:szCs w:val="20"/>
                <w:vertAlign w:val="superscript"/>
              </w:rPr>
            </w:pPr>
            <w:r>
              <w:rPr>
                <w:rFonts w:cs="Arial"/>
                <w:sz w:val="20"/>
                <w:szCs w:val="20"/>
                <w:vertAlign w:val="superscript"/>
              </w:rPr>
              <w:t>3</w:t>
            </w:r>
            <w:r w:rsidRPr="009300DB">
              <w:rPr>
                <w:rFonts w:cs="Arial"/>
                <w:sz w:val="20"/>
                <w:szCs w:val="20"/>
              </w:rPr>
              <w:t xml:space="preserve"> Identify your firm’s principal </w:t>
            </w:r>
            <w:r w:rsidRPr="00AA384D">
              <w:rPr>
                <w:rFonts w:cs="Arial"/>
                <w:iCs/>
                <w:sz w:val="20"/>
                <w:szCs w:val="20"/>
              </w:rPr>
              <w:t>other</w:t>
            </w:r>
            <w:r w:rsidRPr="009300DB">
              <w:rPr>
                <w:rFonts w:cs="Arial"/>
                <w:sz w:val="20"/>
                <w:szCs w:val="20"/>
              </w:rPr>
              <w:t xml:space="preserve"> export markets: </w:t>
            </w:r>
            <w:r w:rsidR="00293940">
              <w:rPr>
                <w:rFonts w:cs="Arial"/>
                <w:sz w:val="20"/>
                <w:szCs w:val="20"/>
                <w:u w:val="single"/>
              </w:rPr>
              <w:fldChar w:fldCharType="begin">
                <w:ffData>
                  <w:name w:val="T_0226"/>
                  <w:enabled/>
                  <w:calcOnExit w:val="0"/>
                  <w:textInput/>
                </w:ffData>
              </w:fldChar>
            </w:r>
            <w:bookmarkStart w:id="226" w:name="T_0226"/>
            <w:r w:rsidR="00293940">
              <w:rPr>
                <w:rFonts w:cs="Arial"/>
                <w:sz w:val="20"/>
                <w:szCs w:val="20"/>
                <w:u w:val="single"/>
              </w:rPr>
              <w:instrText xml:space="preserve"> FORMTEXT </w:instrText>
            </w:r>
            <w:r w:rsidR="00293940">
              <w:rPr>
                <w:rFonts w:cs="Arial"/>
                <w:sz w:val="20"/>
                <w:szCs w:val="20"/>
                <w:u w:val="single"/>
              </w:rPr>
            </w:r>
            <w:r w:rsidR="00293940">
              <w:rPr>
                <w:rFonts w:cs="Arial"/>
                <w:sz w:val="20"/>
                <w:szCs w:val="20"/>
                <w:u w:val="single"/>
              </w:rPr>
              <w:fldChar w:fldCharType="separate"/>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noProof/>
                <w:sz w:val="20"/>
                <w:szCs w:val="20"/>
                <w:u w:val="single"/>
              </w:rPr>
              <w:t> </w:t>
            </w:r>
            <w:r w:rsidR="00293940">
              <w:rPr>
                <w:rFonts w:cs="Arial"/>
                <w:sz w:val="20"/>
                <w:szCs w:val="20"/>
                <w:u w:val="single"/>
              </w:rPr>
              <w:fldChar w:fldCharType="end"/>
            </w:r>
            <w:bookmarkEnd w:id="226"/>
            <w:r w:rsidRPr="009300DB">
              <w:rPr>
                <w:rFonts w:cs="Arial"/>
                <w:sz w:val="20"/>
                <w:szCs w:val="20"/>
              </w:rPr>
              <w:t>.</w:t>
            </w:r>
          </w:p>
        </w:tc>
      </w:tr>
    </w:tbl>
    <w:p w14:paraId="4BCFC0BD" w14:textId="77777777" w:rsidR="008571D0" w:rsidRDefault="008571D0" w:rsidP="00DD0743">
      <w:pPr>
        <w:ind w:left="720" w:hanging="720"/>
        <w:rPr>
          <w:rFonts w:cs="Calibri"/>
          <w:szCs w:val="22"/>
        </w:rPr>
      </w:pPr>
    </w:p>
    <w:p w14:paraId="0615D4BA" w14:textId="0A8E5084" w:rsidR="0081224F" w:rsidRDefault="0081224F" w:rsidP="0081224F">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33188C">
        <w:rPr>
          <w:rFonts w:cs="Arial"/>
          <w:i/>
          <w:szCs w:val="20"/>
        </w:rPr>
        <w:t>L</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4122B2">
        <w:rPr>
          <w:rFonts w:cs="Arial"/>
          <w:i/>
          <w:szCs w:val="20"/>
        </w:rPr>
        <w:t>G</w:t>
      </w:r>
      <w:r w:rsidR="0033188C">
        <w:rPr>
          <w:rFonts w:cs="Arial"/>
          <w:i/>
          <w:szCs w:val="20"/>
        </w:rPr>
        <w:t>, H, and I</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0E8E96AD" w14:textId="77777777" w:rsidR="009D2FBA" w:rsidRPr="00654782" w:rsidRDefault="009D2FBA" w:rsidP="0081224F">
      <w:pPr>
        <w:ind w:left="810" w:hanging="720"/>
        <w:rPr>
          <w:rFonts w:cs="Calibri"/>
          <w:szCs w:val="22"/>
        </w:rPr>
      </w:pPr>
    </w:p>
    <w:tbl>
      <w:tblPr>
        <w:tblW w:w="6112" w:type="pct"/>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3512"/>
        <w:gridCol w:w="1132"/>
        <w:gridCol w:w="1132"/>
        <w:gridCol w:w="1131"/>
        <w:gridCol w:w="1131"/>
        <w:gridCol w:w="1131"/>
        <w:gridCol w:w="1131"/>
        <w:gridCol w:w="1129"/>
      </w:tblGrid>
      <w:tr w:rsidR="007664D2" w:rsidRPr="00654782" w14:paraId="47DF3EA6" w14:textId="6075CEC0" w:rsidTr="00115B7A">
        <w:tc>
          <w:tcPr>
            <w:tcW w:w="1536" w:type="pct"/>
            <w:vMerge w:val="restart"/>
            <w:shd w:val="clear" w:color="auto" w:fill="D9D9D9"/>
            <w:tcMar>
              <w:top w:w="29" w:type="dxa"/>
              <w:left w:w="58" w:type="dxa"/>
              <w:bottom w:w="29" w:type="dxa"/>
              <w:right w:w="58" w:type="dxa"/>
            </w:tcMar>
            <w:vAlign w:val="bottom"/>
          </w:tcPr>
          <w:p w14:paraId="0F3719AE" w14:textId="77777777" w:rsidR="007664D2" w:rsidRPr="00654782" w:rsidRDefault="007664D2" w:rsidP="00E5605D">
            <w:pPr>
              <w:jc w:val="center"/>
              <w:rPr>
                <w:rFonts w:cs="Calibri"/>
                <w:b/>
                <w:szCs w:val="22"/>
              </w:rPr>
            </w:pPr>
            <w:r w:rsidRPr="00654782">
              <w:rPr>
                <w:rFonts w:cs="Calibri"/>
                <w:b/>
                <w:szCs w:val="22"/>
              </w:rPr>
              <w:t>Item</w:t>
            </w:r>
          </w:p>
        </w:tc>
        <w:tc>
          <w:tcPr>
            <w:tcW w:w="2475" w:type="pct"/>
            <w:gridSpan w:val="5"/>
            <w:shd w:val="clear" w:color="auto" w:fill="D9D9D9"/>
            <w:tcMar>
              <w:top w:w="29" w:type="dxa"/>
              <w:left w:w="58" w:type="dxa"/>
              <w:bottom w:w="29" w:type="dxa"/>
              <w:right w:w="58" w:type="dxa"/>
            </w:tcMar>
            <w:vAlign w:val="bottom"/>
          </w:tcPr>
          <w:p w14:paraId="35AEB7B7" w14:textId="6A0C4CBA" w:rsidR="007664D2" w:rsidRPr="00654782" w:rsidRDefault="007664D2" w:rsidP="007664D2">
            <w:pPr>
              <w:jc w:val="center"/>
              <w:rPr>
                <w:rFonts w:cs="Calibri"/>
                <w:b/>
                <w:szCs w:val="22"/>
              </w:rPr>
            </w:pPr>
            <w:r w:rsidRPr="00654782">
              <w:rPr>
                <w:rFonts w:cs="Calibri"/>
                <w:b/>
                <w:szCs w:val="22"/>
              </w:rPr>
              <w:t>Actual experience</w:t>
            </w:r>
          </w:p>
        </w:tc>
        <w:tc>
          <w:tcPr>
            <w:tcW w:w="989" w:type="pct"/>
            <w:gridSpan w:val="2"/>
            <w:shd w:val="clear" w:color="auto" w:fill="D9D9D9"/>
            <w:vAlign w:val="bottom"/>
          </w:tcPr>
          <w:p w14:paraId="2289858D" w14:textId="1E5624C0" w:rsidR="007664D2" w:rsidRPr="00654782" w:rsidRDefault="007664D2" w:rsidP="00E5605D">
            <w:pPr>
              <w:jc w:val="center"/>
              <w:rPr>
                <w:rFonts w:cs="Calibri"/>
                <w:b/>
                <w:szCs w:val="22"/>
              </w:rPr>
            </w:pPr>
            <w:r w:rsidRPr="00654782">
              <w:rPr>
                <w:rFonts w:cs="Calibri"/>
                <w:b/>
                <w:szCs w:val="22"/>
              </w:rPr>
              <w:t>Projections</w:t>
            </w:r>
          </w:p>
        </w:tc>
      </w:tr>
      <w:tr w:rsidR="007664D2" w:rsidRPr="00654782" w14:paraId="32A63729" w14:textId="10D537FC" w:rsidTr="00115B7A">
        <w:tc>
          <w:tcPr>
            <w:tcW w:w="1536" w:type="pct"/>
            <w:vMerge/>
            <w:shd w:val="clear" w:color="auto" w:fill="D9D9D9"/>
            <w:tcMar>
              <w:top w:w="29" w:type="dxa"/>
              <w:left w:w="58" w:type="dxa"/>
              <w:bottom w:w="29" w:type="dxa"/>
              <w:right w:w="58" w:type="dxa"/>
            </w:tcMar>
            <w:vAlign w:val="bottom"/>
          </w:tcPr>
          <w:p w14:paraId="5A734C95" w14:textId="77777777" w:rsidR="007664D2" w:rsidRPr="00654782" w:rsidRDefault="007664D2" w:rsidP="00E5605D">
            <w:pPr>
              <w:jc w:val="center"/>
              <w:rPr>
                <w:rFonts w:cs="Calibri"/>
                <w:b/>
                <w:szCs w:val="22"/>
              </w:rPr>
            </w:pPr>
          </w:p>
        </w:tc>
        <w:tc>
          <w:tcPr>
            <w:tcW w:w="1485" w:type="pct"/>
            <w:gridSpan w:val="3"/>
            <w:shd w:val="clear" w:color="auto" w:fill="D9D9D9"/>
            <w:tcMar>
              <w:top w:w="29" w:type="dxa"/>
              <w:left w:w="58" w:type="dxa"/>
              <w:bottom w:w="29" w:type="dxa"/>
              <w:right w:w="58" w:type="dxa"/>
            </w:tcMar>
            <w:vAlign w:val="bottom"/>
          </w:tcPr>
          <w:p w14:paraId="144DC7A6" w14:textId="77777777" w:rsidR="007664D2" w:rsidRPr="00654782" w:rsidRDefault="007664D2" w:rsidP="00E5605D">
            <w:pPr>
              <w:jc w:val="center"/>
              <w:rPr>
                <w:rFonts w:cs="Calibri"/>
                <w:b/>
                <w:szCs w:val="22"/>
              </w:rPr>
            </w:pPr>
            <w:r w:rsidRPr="00654782">
              <w:rPr>
                <w:rFonts w:cs="Calibri"/>
                <w:b/>
                <w:szCs w:val="22"/>
              </w:rPr>
              <w:t>Calendar year</w:t>
            </w:r>
          </w:p>
        </w:tc>
        <w:tc>
          <w:tcPr>
            <w:tcW w:w="990" w:type="pct"/>
            <w:gridSpan w:val="2"/>
            <w:shd w:val="clear" w:color="auto" w:fill="D9D9D9"/>
          </w:tcPr>
          <w:p w14:paraId="628565FB" w14:textId="28E80E05" w:rsidR="007664D2" w:rsidRPr="00654782" w:rsidRDefault="007664D2" w:rsidP="00E5605D">
            <w:pPr>
              <w:jc w:val="center"/>
              <w:rPr>
                <w:rFonts w:cs="Calibri"/>
                <w:b/>
                <w:szCs w:val="22"/>
              </w:rPr>
            </w:pPr>
            <w:r>
              <w:rPr>
                <w:rFonts w:cs="Calibri"/>
                <w:b/>
                <w:szCs w:val="22"/>
              </w:rPr>
              <w:t>January-March</w:t>
            </w:r>
          </w:p>
        </w:tc>
        <w:tc>
          <w:tcPr>
            <w:tcW w:w="989" w:type="pct"/>
            <w:gridSpan w:val="2"/>
            <w:shd w:val="clear" w:color="auto" w:fill="D9D9D9"/>
          </w:tcPr>
          <w:p w14:paraId="5ED17624" w14:textId="22FE45E8" w:rsidR="007664D2" w:rsidRPr="00654782" w:rsidRDefault="007664D2" w:rsidP="00E5605D">
            <w:pPr>
              <w:jc w:val="center"/>
              <w:rPr>
                <w:rFonts w:cs="Calibri"/>
                <w:b/>
                <w:szCs w:val="22"/>
              </w:rPr>
            </w:pPr>
            <w:r>
              <w:rPr>
                <w:rFonts w:cs="Calibri"/>
                <w:b/>
                <w:szCs w:val="22"/>
              </w:rPr>
              <w:t>Calendar year</w:t>
            </w:r>
          </w:p>
        </w:tc>
      </w:tr>
      <w:tr w:rsidR="007664D2" w:rsidRPr="00654782" w14:paraId="63B8F5E3" w14:textId="24AE3ABE" w:rsidTr="00115B7A">
        <w:tc>
          <w:tcPr>
            <w:tcW w:w="1536" w:type="pct"/>
            <w:vMerge/>
            <w:shd w:val="clear" w:color="auto" w:fill="D9D9D9"/>
            <w:tcMar>
              <w:top w:w="29" w:type="dxa"/>
              <w:left w:w="58" w:type="dxa"/>
              <w:bottom w:w="29" w:type="dxa"/>
              <w:right w:w="58" w:type="dxa"/>
            </w:tcMar>
            <w:vAlign w:val="bottom"/>
          </w:tcPr>
          <w:p w14:paraId="2D9EE5BB" w14:textId="77777777" w:rsidR="007664D2" w:rsidRPr="00654782" w:rsidRDefault="007664D2" w:rsidP="007664D2">
            <w:pPr>
              <w:jc w:val="center"/>
              <w:rPr>
                <w:rFonts w:cs="Calibri"/>
                <w:b/>
                <w:szCs w:val="22"/>
              </w:rPr>
            </w:pPr>
          </w:p>
        </w:tc>
        <w:tc>
          <w:tcPr>
            <w:tcW w:w="495" w:type="pct"/>
            <w:shd w:val="clear" w:color="auto" w:fill="D9D9D9"/>
            <w:tcMar>
              <w:top w:w="29" w:type="dxa"/>
              <w:left w:w="58" w:type="dxa"/>
              <w:bottom w:w="29" w:type="dxa"/>
              <w:right w:w="58" w:type="dxa"/>
            </w:tcMar>
            <w:vAlign w:val="bottom"/>
          </w:tcPr>
          <w:p w14:paraId="43DFF580" w14:textId="4E1A0726" w:rsidR="007664D2" w:rsidRPr="00115B7A" w:rsidRDefault="007664D2" w:rsidP="007664D2">
            <w:pPr>
              <w:jc w:val="center"/>
              <w:rPr>
                <w:rFonts w:cs="Calibri"/>
                <w:b/>
                <w:szCs w:val="22"/>
              </w:rPr>
            </w:pPr>
            <w:r w:rsidRPr="00115B7A">
              <w:rPr>
                <w:rFonts w:cs="Calibri"/>
                <w:b/>
              </w:rPr>
              <w:t>2023</w:t>
            </w:r>
          </w:p>
        </w:tc>
        <w:tc>
          <w:tcPr>
            <w:tcW w:w="495" w:type="pct"/>
            <w:shd w:val="clear" w:color="auto" w:fill="D9D9D9"/>
            <w:tcMar>
              <w:top w:w="29" w:type="dxa"/>
              <w:left w:w="58" w:type="dxa"/>
              <w:bottom w:w="29" w:type="dxa"/>
              <w:right w:w="58" w:type="dxa"/>
            </w:tcMar>
            <w:vAlign w:val="bottom"/>
          </w:tcPr>
          <w:p w14:paraId="01D9FCAE" w14:textId="72C2B942" w:rsidR="007664D2" w:rsidRPr="00115B7A" w:rsidRDefault="007664D2" w:rsidP="007664D2">
            <w:pPr>
              <w:jc w:val="center"/>
              <w:rPr>
                <w:rFonts w:cs="Calibri"/>
                <w:b/>
                <w:szCs w:val="22"/>
              </w:rPr>
            </w:pPr>
            <w:r w:rsidRPr="00115B7A">
              <w:rPr>
                <w:rFonts w:cs="Calibri"/>
                <w:b/>
              </w:rPr>
              <w:t>2024</w:t>
            </w:r>
          </w:p>
        </w:tc>
        <w:tc>
          <w:tcPr>
            <w:tcW w:w="495" w:type="pct"/>
            <w:shd w:val="clear" w:color="auto" w:fill="D9D9D9"/>
            <w:tcMar>
              <w:top w:w="29" w:type="dxa"/>
              <w:left w:w="58" w:type="dxa"/>
              <w:bottom w:w="29" w:type="dxa"/>
              <w:right w:w="58" w:type="dxa"/>
            </w:tcMar>
            <w:vAlign w:val="bottom"/>
          </w:tcPr>
          <w:p w14:paraId="22BF5623" w14:textId="3CA0AC4A" w:rsidR="007664D2" w:rsidRPr="00115B7A" w:rsidRDefault="007664D2" w:rsidP="007664D2">
            <w:pPr>
              <w:jc w:val="center"/>
              <w:rPr>
                <w:rFonts w:cs="Calibri"/>
                <w:b/>
                <w:szCs w:val="22"/>
              </w:rPr>
            </w:pPr>
            <w:r w:rsidRPr="00115B7A">
              <w:rPr>
                <w:rFonts w:cs="Calibri"/>
                <w:b/>
              </w:rPr>
              <w:t>2025</w:t>
            </w:r>
          </w:p>
        </w:tc>
        <w:tc>
          <w:tcPr>
            <w:tcW w:w="495" w:type="pct"/>
            <w:shd w:val="clear" w:color="auto" w:fill="D9D9D9"/>
          </w:tcPr>
          <w:p w14:paraId="7EBC3AA9" w14:textId="5380BFFC" w:rsidR="007664D2" w:rsidRPr="00115B7A" w:rsidRDefault="007664D2" w:rsidP="007664D2">
            <w:pPr>
              <w:jc w:val="center"/>
              <w:rPr>
                <w:rFonts w:cs="Calibri"/>
                <w:b/>
                <w:szCs w:val="22"/>
              </w:rPr>
            </w:pPr>
            <w:r w:rsidRPr="00115B7A">
              <w:rPr>
                <w:rFonts w:cs="Arial"/>
                <w:b/>
                <w:szCs w:val="18"/>
              </w:rPr>
              <w:t>2025</w:t>
            </w:r>
          </w:p>
        </w:tc>
        <w:tc>
          <w:tcPr>
            <w:tcW w:w="495" w:type="pct"/>
            <w:shd w:val="clear" w:color="auto" w:fill="D9D9D9"/>
          </w:tcPr>
          <w:p w14:paraId="16234FCC" w14:textId="1DFF867A" w:rsidR="007664D2" w:rsidRPr="00115B7A" w:rsidRDefault="007664D2" w:rsidP="007664D2">
            <w:pPr>
              <w:jc w:val="center"/>
              <w:rPr>
                <w:rFonts w:cs="Calibri"/>
                <w:b/>
                <w:szCs w:val="22"/>
              </w:rPr>
            </w:pPr>
            <w:r w:rsidRPr="00115B7A">
              <w:rPr>
                <w:rFonts w:cs="Arial"/>
                <w:b/>
                <w:szCs w:val="18"/>
              </w:rPr>
              <w:t>2026</w:t>
            </w:r>
          </w:p>
        </w:tc>
        <w:tc>
          <w:tcPr>
            <w:tcW w:w="495" w:type="pct"/>
            <w:shd w:val="clear" w:color="auto" w:fill="D9D9D9"/>
          </w:tcPr>
          <w:p w14:paraId="1B545F60" w14:textId="0A5D58B4" w:rsidR="007664D2" w:rsidRPr="00115B7A" w:rsidRDefault="007664D2" w:rsidP="007664D2">
            <w:pPr>
              <w:jc w:val="center"/>
              <w:rPr>
                <w:rFonts w:cs="Arial"/>
                <w:b/>
                <w:szCs w:val="18"/>
              </w:rPr>
            </w:pPr>
            <w:r w:rsidRPr="00115B7A">
              <w:rPr>
                <w:rFonts w:cs="Arial"/>
                <w:b/>
                <w:szCs w:val="18"/>
              </w:rPr>
              <w:t>2026</w:t>
            </w:r>
          </w:p>
        </w:tc>
        <w:tc>
          <w:tcPr>
            <w:tcW w:w="494" w:type="pct"/>
            <w:shd w:val="clear" w:color="auto" w:fill="D9D9D9"/>
          </w:tcPr>
          <w:p w14:paraId="4B104192" w14:textId="3A2097FB" w:rsidR="007664D2" w:rsidRPr="00115B7A" w:rsidRDefault="007664D2" w:rsidP="007664D2">
            <w:pPr>
              <w:jc w:val="center"/>
              <w:rPr>
                <w:rFonts w:cs="Arial"/>
                <w:b/>
                <w:szCs w:val="18"/>
              </w:rPr>
            </w:pPr>
            <w:r w:rsidRPr="00115B7A">
              <w:rPr>
                <w:rFonts w:cs="Arial"/>
                <w:b/>
                <w:szCs w:val="18"/>
              </w:rPr>
              <w:t>2027</w:t>
            </w:r>
          </w:p>
        </w:tc>
      </w:tr>
      <w:tr w:rsidR="007664D2" w:rsidRPr="00654782" w14:paraId="33AAA536" w14:textId="49B060DF" w:rsidTr="00115B7A">
        <w:tc>
          <w:tcPr>
            <w:tcW w:w="1536" w:type="pct"/>
            <w:shd w:val="clear" w:color="auto" w:fill="D9D9D9"/>
            <w:tcMar>
              <w:top w:w="29" w:type="dxa"/>
              <w:left w:w="58" w:type="dxa"/>
              <w:bottom w:w="29" w:type="dxa"/>
              <w:right w:w="58" w:type="dxa"/>
            </w:tcMar>
            <w:vAlign w:val="bottom"/>
          </w:tcPr>
          <w:p w14:paraId="49BDE8D2" w14:textId="1C8A8ACB" w:rsidR="007664D2" w:rsidRPr="00654782" w:rsidRDefault="007664D2" w:rsidP="007664D2">
            <w:pPr>
              <w:rPr>
                <w:rFonts w:cs="Calibri"/>
                <w:szCs w:val="22"/>
              </w:rPr>
            </w:pPr>
            <w:r w:rsidRPr="00654782">
              <w:rPr>
                <w:rFonts w:cs="Calibri"/>
                <w:szCs w:val="20"/>
              </w:rPr>
              <w:t>B + C – D – E – F –</w:t>
            </w:r>
            <w:r>
              <w:rPr>
                <w:rFonts w:cs="Calibri"/>
                <w:szCs w:val="20"/>
              </w:rPr>
              <w:t xml:space="preserve"> </w:t>
            </w:r>
            <w:r w:rsidRPr="00654782">
              <w:rPr>
                <w:rFonts w:cs="Calibri"/>
                <w:szCs w:val="20"/>
              </w:rPr>
              <w:t>G –</w:t>
            </w:r>
            <w:r>
              <w:rPr>
                <w:rFonts w:cs="Calibri"/>
                <w:szCs w:val="20"/>
              </w:rPr>
              <w:t xml:space="preserve"> H</w:t>
            </w:r>
            <w:r w:rsidRPr="00654782">
              <w:rPr>
                <w:rFonts w:cs="Calibri"/>
                <w:szCs w:val="20"/>
              </w:rPr>
              <w:t xml:space="preserve"> –</w:t>
            </w:r>
            <w:r>
              <w:rPr>
                <w:rFonts w:cs="Calibri"/>
                <w:szCs w:val="20"/>
              </w:rPr>
              <w:t xml:space="preserve"> I</w:t>
            </w:r>
            <w:r w:rsidRPr="00654782">
              <w:rPr>
                <w:rFonts w:cs="Calibri"/>
                <w:szCs w:val="20"/>
              </w:rPr>
              <w:t xml:space="preserve"> – </w:t>
            </w:r>
            <w:r>
              <w:rPr>
                <w:rFonts w:cs="Calibri"/>
                <w:szCs w:val="20"/>
              </w:rPr>
              <w:t>L</w:t>
            </w:r>
            <w:r w:rsidRPr="00654782">
              <w:rPr>
                <w:rFonts w:cs="Calibri"/>
                <w:szCs w:val="20"/>
              </w:rPr>
              <w:t xml:space="preserve"> = should equal zero ("0") or provide an explanation.</w:t>
            </w:r>
            <w:r w:rsidRPr="00654782">
              <w:rPr>
                <w:rFonts w:cs="Calibri"/>
                <w:szCs w:val="20"/>
                <w:vertAlign w:val="superscript"/>
              </w:rPr>
              <w:t>1</w:t>
            </w:r>
          </w:p>
        </w:tc>
        <w:tc>
          <w:tcPr>
            <w:tcW w:w="495" w:type="pct"/>
            <w:shd w:val="clear" w:color="auto" w:fill="D9D9D9"/>
            <w:tcMar>
              <w:top w:w="29" w:type="dxa"/>
              <w:left w:w="58" w:type="dxa"/>
              <w:bottom w:w="29" w:type="dxa"/>
              <w:right w:w="58" w:type="dxa"/>
            </w:tcMar>
            <w:vAlign w:val="bottom"/>
          </w:tcPr>
          <w:p w14:paraId="2000B093"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65E6B974" w14:textId="77777777" w:rsidR="00522850" w:rsidRDefault="00522850" w:rsidP="00522850">
            <w:pPr>
              <w:jc w:val="right"/>
              <w:rPr>
                <w:rFonts w:cs="Calibri"/>
                <w:color w:val="000000"/>
                <w:szCs w:val="22"/>
              </w:rPr>
            </w:pPr>
            <w:r>
              <w:rPr>
                <w:rFonts w:cs="Calibri"/>
                <w:color w:val="000000"/>
                <w:szCs w:val="22"/>
              </w:rPr>
              <w:instrText>N_0162+N_0169-N_0176-N_0183-N_0190-N_0197-N_0204-N_0211-N_0218</w:instrText>
            </w:r>
          </w:p>
          <w:p w14:paraId="15999496" w14:textId="5582B1C5"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5" w:type="pct"/>
            <w:shd w:val="clear" w:color="auto" w:fill="D9D9D9"/>
            <w:tcMar>
              <w:top w:w="29" w:type="dxa"/>
              <w:left w:w="58" w:type="dxa"/>
              <w:bottom w:w="29" w:type="dxa"/>
              <w:right w:w="58" w:type="dxa"/>
            </w:tcMar>
            <w:vAlign w:val="bottom"/>
          </w:tcPr>
          <w:p w14:paraId="54D2BA99"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7ECF6ADB" w14:textId="77777777" w:rsidR="00522850" w:rsidRDefault="00522850" w:rsidP="00522850">
            <w:pPr>
              <w:jc w:val="right"/>
              <w:rPr>
                <w:rFonts w:cs="Calibri"/>
                <w:color w:val="000000"/>
                <w:szCs w:val="22"/>
              </w:rPr>
            </w:pPr>
            <w:r>
              <w:rPr>
                <w:rFonts w:cs="Calibri"/>
                <w:color w:val="000000"/>
                <w:szCs w:val="22"/>
              </w:rPr>
              <w:instrText>N_0163+N_0170-N_0177-N_0184-N_0191-N_0198-N_0205-N_0212-N_0219</w:instrText>
            </w:r>
          </w:p>
          <w:p w14:paraId="3FE5FF3B" w14:textId="334D6D21"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5" w:type="pct"/>
            <w:shd w:val="clear" w:color="auto" w:fill="D9D9D9"/>
            <w:tcMar>
              <w:top w:w="29" w:type="dxa"/>
              <w:left w:w="58" w:type="dxa"/>
              <w:bottom w:w="29" w:type="dxa"/>
              <w:right w:w="58" w:type="dxa"/>
            </w:tcMar>
            <w:vAlign w:val="bottom"/>
          </w:tcPr>
          <w:p w14:paraId="3E01B746"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667D7017" w14:textId="77777777" w:rsidR="00522850" w:rsidRDefault="00522850" w:rsidP="00522850">
            <w:pPr>
              <w:jc w:val="right"/>
              <w:rPr>
                <w:rFonts w:cs="Calibri"/>
                <w:color w:val="000000"/>
                <w:szCs w:val="22"/>
              </w:rPr>
            </w:pPr>
            <w:r>
              <w:rPr>
                <w:rFonts w:cs="Calibri"/>
                <w:color w:val="000000"/>
                <w:szCs w:val="22"/>
              </w:rPr>
              <w:instrText>N_0164+N_0171-N_0178-N_0185-N_0192-N_0199-N_0206-N_0213-N_0220</w:instrText>
            </w:r>
          </w:p>
          <w:p w14:paraId="757D51DF" w14:textId="62E0DE68"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5" w:type="pct"/>
            <w:shd w:val="clear" w:color="auto" w:fill="D9D9D9"/>
            <w:vAlign w:val="bottom"/>
          </w:tcPr>
          <w:p w14:paraId="6D5DB3C1"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48B2359D" w14:textId="77777777" w:rsidR="00522850" w:rsidRDefault="00522850" w:rsidP="00522850">
            <w:pPr>
              <w:jc w:val="right"/>
              <w:rPr>
                <w:rFonts w:cs="Calibri"/>
                <w:color w:val="000000"/>
                <w:szCs w:val="22"/>
              </w:rPr>
            </w:pPr>
            <w:r>
              <w:rPr>
                <w:rFonts w:cs="Calibri"/>
                <w:color w:val="000000"/>
                <w:szCs w:val="22"/>
              </w:rPr>
              <w:instrText>N_0165+N_0172-N_0179-N_0186-N_0193-N_0200-N_0207-N_0214-N_0221</w:instrText>
            </w:r>
          </w:p>
          <w:p w14:paraId="5FA44A38" w14:textId="3EC5F1AB"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5" w:type="pct"/>
            <w:shd w:val="clear" w:color="auto" w:fill="D9D9D9"/>
            <w:vAlign w:val="bottom"/>
          </w:tcPr>
          <w:p w14:paraId="3372973A"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0FA4BC76" w14:textId="77777777" w:rsidR="00522850" w:rsidRDefault="00522850" w:rsidP="00522850">
            <w:pPr>
              <w:jc w:val="right"/>
              <w:rPr>
                <w:rFonts w:cs="Calibri"/>
                <w:color w:val="000000"/>
                <w:szCs w:val="22"/>
              </w:rPr>
            </w:pPr>
            <w:r>
              <w:rPr>
                <w:rFonts w:cs="Calibri"/>
                <w:color w:val="000000"/>
                <w:szCs w:val="22"/>
              </w:rPr>
              <w:instrText>N_0166+N_0173-N_0180-N_0187-N_0194-N_0201-N_0208-N_0215-N_0222</w:instrText>
            </w:r>
          </w:p>
          <w:p w14:paraId="3CC02DD2" w14:textId="4E205F2A"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5" w:type="pct"/>
            <w:shd w:val="clear" w:color="auto" w:fill="D9D9D9"/>
            <w:vAlign w:val="bottom"/>
          </w:tcPr>
          <w:p w14:paraId="4DAB050A"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6F4F5408" w14:textId="77777777" w:rsidR="00522850" w:rsidRDefault="00522850" w:rsidP="00522850">
            <w:pPr>
              <w:jc w:val="right"/>
              <w:rPr>
                <w:rFonts w:cs="Calibri"/>
                <w:color w:val="000000"/>
                <w:szCs w:val="22"/>
              </w:rPr>
            </w:pPr>
            <w:r>
              <w:rPr>
                <w:rFonts w:cs="Calibri"/>
                <w:color w:val="000000"/>
                <w:szCs w:val="22"/>
              </w:rPr>
              <w:instrText>N_0167+N_0174-N_0181-N_0188-N_0195-N_0202-N_0209-N_0216-N_0223</w:instrText>
            </w:r>
          </w:p>
          <w:p w14:paraId="1B712E08" w14:textId="34ED2574"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94" w:type="pct"/>
            <w:shd w:val="clear" w:color="auto" w:fill="D9D9D9"/>
            <w:vAlign w:val="bottom"/>
          </w:tcPr>
          <w:p w14:paraId="53073283" w14:textId="77777777" w:rsidR="00522850" w:rsidRPr="00654782" w:rsidRDefault="007664D2" w:rsidP="007664D2">
            <w:pPr>
              <w:jc w:val="right"/>
              <w:rPr>
                <w:rFonts w:cs="Calibri"/>
                <w:szCs w:val="18"/>
              </w:rPr>
            </w:pPr>
            <w:r w:rsidRPr="00654782">
              <w:rPr>
                <w:rFonts w:cs="Calibri"/>
                <w:szCs w:val="18"/>
              </w:rPr>
              <w:fldChar w:fldCharType="begin"/>
            </w:r>
            <w:r w:rsidRPr="00654782">
              <w:rPr>
                <w:rFonts w:cs="Calibri"/>
                <w:szCs w:val="18"/>
              </w:rPr>
              <w:instrText xml:space="preserve"> =</w:instrText>
            </w:r>
          </w:p>
          <w:p w14:paraId="54C22080" w14:textId="77777777" w:rsidR="00522850" w:rsidRDefault="00522850" w:rsidP="00522850">
            <w:pPr>
              <w:jc w:val="right"/>
              <w:rPr>
                <w:rFonts w:cs="Calibri"/>
                <w:color w:val="000000"/>
                <w:szCs w:val="22"/>
              </w:rPr>
            </w:pPr>
            <w:r>
              <w:rPr>
                <w:rFonts w:cs="Calibri"/>
                <w:color w:val="000000"/>
                <w:szCs w:val="22"/>
              </w:rPr>
              <w:instrText>N_0168+N_0175-N_0182-N_0189-N_0196-N_0203-N_0210-N_0217-N_0224</w:instrText>
            </w:r>
          </w:p>
          <w:p w14:paraId="0E8114E5" w14:textId="5629AA73" w:rsidR="007664D2" w:rsidRPr="00654782" w:rsidRDefault="007664D2" w:rsidP="007664D2">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664D2" w:rsidRPr="00654782" w14:paraId="3210996C" w14:textId="090B4C6B" w:rsidTr="00115B7A">
        <w:trPr>
          <w:trHeight w:val="250"/>
        </w:trPr>
        <w:tc>
          <w:tcPr>
            <w:tcW w:w="5000" w:type="pct"/>
            <w:gridSpan w:val="8"/>
            <w:shd w:val="clear" w:color="auto" w:fill="D9D9D9"/>
          </w:tcPr>
          <w:p w14:paraId="117F5354" w14:textId="777F931E" w:rsidR="007664D2" w:rsidRPr="00654782" w:rsidRDefault="007664D2" w:rsidP="00720986">
            <w:pPr>
              <w:tabs>
                <w:tab w:val="left" w:pos="10184"/>
              </w:tabs>
              <w:ind w:firstLine="302"/>
              <w:rPr>
                <w:rFonts w:cs="Calibri"/>
                <w:szCs w:val="18"/>
                <w:vertAlign w:val="superscript"/>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293940">
              <w:rPr>
                <w:rFonts w:cs="Calibri"/>
                <w:u w:val="single"/>
              </w:rPr>
              <w:fldChar w:fldCharType="begin">
                <w:ffData>
                  <w:name w:val="T_0227"/>
                  <w:enabled/>
                  <w:calcOnExit w:val="0"/>
                  <w:textInput/>
                </w:ffData>
              </w:fldChar>
            </w:r>
            <w:bookmarkStart w:id="227" w:name="T_0227"/>
            <w:r w:rsidR="00293940">
              <w:rPr>
                <w:rFonts w:cs="Calibri"/>
                <w:u w:val="single"/>
              </w:rPr>
              <w:instrText xml:space="preserve"> FORMTEXT </w:instrText>
            </w:r>
            <w:r w:rsidR="00293940">
              <w:rPr>
                <w:rFonts w:cs="Calibri"/>
                <w:u w:val="single"/>
              </w:rPr>
            </w:r>
            <w:r w:rsidR="00293940">
              <w:rPr>
                <w:rFonts w:cs="Calibri"/>
                <w:u w:val="single"/>
              </w:rPr>
              <w:fldChar w:fldCharType="separate"/>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u w:val="single"/>
              </w:rPr>
              <w:fldChar w:fldCharType="end"/>
            </w:r>
            <w:bookmarkEnd w:id="227"/>
            <w:r w:rsidRPr="001040AD">
              <w:rPr>
                <w:rFonts w:cs="Calibri"/>
              </w:rPr>
              <w:t>.</w:t>
            </w:r>
          </w:p>
        </w:tc>
      </w:tr>
    </w:tbl>
    <w:p w14:paraId="41DA9B3A" w14:textId="77777777" w:rsidR="0090732B" w:rsidRDefault="0090732B" w:rsidP="006B7D72">
      <w:pPr>
        <w:ind w:left="720" w:hanging="720"/>
        <w:rPr>
          <w:rFonts w:cs="Calibri"/>
          <w:szCs w:val="22"/>
        </w:rPr>
      </w:pPr>
    </w:p>
    <w:p w14:paraId="7CBEC0FE" w14:textId="77777777" w:rsidR="00115B7A" w:rsidRDefault="00115B7A">
      <w:pPr>
        <w:rPr>
          <w:rFonts w:cs="Calibri"/>
          <w:szCs w:val="22"/>
        </w:rPr>
      </w:pPr>
      <w:r>
        <w:rPr>
          <w:rFonts w:cs="Calibri"/>
          <w:szCs w:val="22"/>
        </w:rPr>
        <w:br w:type="page"/>
      </w:r>
    </w:p>
    <w:p w14:paraId="7A81D57C" w14:textId="480B8373"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00BA4DEA">
        <w:rPr>
          <w:rFonts w:cs="Calibri"/>
          <w:b/>
          <w:szCs w:val="22"/>
          <w:u w:val="single"/>
        </w:rPr>
        <w:t>Total exports</w:t>
      </w:r>
      <w:r w:rsidRPr="00654782">
        <w:rPr>
          <w:rFonts w:cs="Calibri"/>
          <w:b/>
          <w:szCs w:val="22"/>
          <w:u w:val="single"/>
        </w:rPr>
        <w:t xml:space="preserve">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w:t>
      </w:r>
      <w:r w:rsidR="00BA4DEA">
        <w:rPr>
          <w:rFonts w:cs="Calibri"/>
          <w:szCs w:val="22"/>
        </w:rPr>
        <w:t>total exports</w:t>
      </w:r>
      <w:r w:rsidRPr="00654782">
        <w:rPr>
          <w:rFonts w:cs="Calibri"/>
          <w:szCs w:val="22"/>
        </w:rPr>
        <w:t xml:space="preserve"> of </w:t>
      </w:r>
      <w:r w:rsidR="00F565B6" w:rsidRPr="00F565B6">
        <w:rPr>
          <w:rFonts w:eastAsia="SimSun" w:cs="Calibri"/>
          <w:szCs w:val="22"/>
          <w:lang w:eastAsia="zh-CN"/>
        </w:rPr>
        <w:t>freight rail couplers</w:t>
      </w:r>
      <w:r w:rsidRPr="00654782">
        <w:rPr>
          <w:rFonts w:eastAsia="SimSun" w:cs="Calibri"/>
          <w:szCs w:val="22"/>
          <w:lang w:eastAsia="zh-CN"/>
        </w:rPr>
        <w:t xml:space="preserve"> </w:t>
      </w:r>
      <w:r w:rsidRPr="00654782">
        <w:rPr>
          <w:rFonts w:cs="Calibri"/>
          <w:szCs w:val="22"/>
        </w:rPr>
        <w:t xml:space="preserve">that </w:t>
      </w:r>
      <w:r w:rsidR="00F20412">
        <w:rPr>
          <w:rFonts w:cs="Calibri"/>
          <w:szCs w:val="22"/>
        </w:rPr>
        <w:t>were</w:t>
      </w:r>
      <w:r w:rsidRPr="00654782">
        <w:rPr>
          <w:rFonts w:cs="Calibri"/>
          <w:szCs w:val="22"/>
        </w:rPr>
        <w:t xml:space="preserve"> produced in </w:t>
      </w:r>
      <w:r w:rsidR="00F565B6" w:rsidRPr="00F565B6">
        <w:rPr>
          <w:rFonts w:cs="Calibri"/>
          <w:szCs w:val="22"/>
        </w:rPr>
        <w:t>Czechia and India</w:t>
      </w:r>
      <w:r w:rsidRPr="00654782">
        <w:rPr>
          <w:rFonts w:cs="Calibri"/>
          <w:szCs w:val="22"/>
        </w:rPr>
        <w:t xml:space="preserve"> but not 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sidR="00954D95">
        <w:rPr>
          <w:rFonts w:cs="Calibri"/>
          <w:szCs w:val="22"/>
        </w:rPr>
        <w:t>9</w:t>
      </w:r>
      <w:r w:rsidRPr="00654782">
        <w:rPr>
          <w:rFonts w:cs="Calibri"/>
          <w:szCs w:val="22"/>
        </w:rPr>
        <w:t>.</w:t>
      </w:r>
    </w:p>
    <w:p w14:paraId="61E7F8F2" w14:textId="77777777" w:rsidR="006B7D72" w:rsidRPr="00654782" w:rsidRDefault="006B7D72" w:rsidP="006B7D72">
      <w:pPr>
        <w:ind w:left="720"/>
        <w:rPr>
          <w:rFonts w:cs="Calibri"/>
          <w:szCs w:val="22"/>
        </w:rPr>
      </w:pPr>
    </w:p>
    <w:tbl>
      <w:tblPr>
        <w:tblW w:w="1125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208"/>
        <w:gridCol w:w="1209"/>
        <w:gridCol w:w="1183"/>
        <w:gridCol w:w="1234"/>
        <w:gridCol w:w="1196"/>
        <w:gridCol w:w="1221"/>
        <w:gridCol w:w="1209"/>
      </w:tblGrid>
      <w:tr w:rsidR="008836D5" w:rsidRPr="00654782" w14:paraId="5F91C263" w14:textId="77777777" w:rsidTr="00115B7A">
        <w:tc>
          <w:tcPr>
            <w:tcW w:w="11250" w:type="dxa"/>
            <w:gridSpan w:val="8"/>
            <w:tcMar>
              <w:top w:w="29" w:type="dxa"/>
              <w:left w:w="58" w:type="dxa"/>
              <w:bottom w:w="29" w:type="dxa"/>
              <w:right w:w="58" w:type="dxa"/>
            </w:tcMar>
            <w:vAlign w:val="bottom"/>
          </w:tcPr>
          <w:p w14:paraId="734956BF" w14:textId="1C40ED90" w:rsidR="008836D5" w:rsidRPr="008836D5" w:rsidRDefault="008836D5" w:rsidP="00E52D6C">
            <w:pPr>
              <w:jc w:val="center"/>
              <w:rPr>
                <w:rFonts w:cs="Calibri"/>
                <w:b/>
                <w:sz w:val="20"/>
                <w:szCs w:val="20"/>
              </w:rPr>
            </w:pPr>
            <w:r w:rsidRPr="008836D5">
              <w:rPr>
                <w:rFonts w:cs="Calibri"/>
                <w:b/>
                <w:szCs w:val="22"/>
              </w:rPr>
              <w:t>Quantity (</w:t>
            </w:r>
            <w:r w:rsidRPr="008836D5">
              <w:rPr>
                <w:rFonts w:cs="Calibri"/>
                <w:b/>
                <w:i/>
                <w:szCs w:val="22"/>
              </w:rPr>
              <w:t>in 1,000 pounds</w:t>
            </w:r>
            <w:r w:rsidRPr="008836D5">
              <w:rPr>
                <w:rFonts w:cs="Calibri"/>
                <w:b/>
                <w:szCs w:val="22"/>
              </w:rPr>
              <w:t>)</w:t>
            </w:r>
          </w:p>
        </w:tc>
      </w:tr>
      <w:tr w:rsidR="008836D5" w:rsidRPr="00654782" w14:paraId="16E654D9" w14:textId="77777777" w:rsidTr="00115B7A">
        <w:tc>
          <w:tcPr>
            <w:tcW w:w="2790" w:type="dxa"/>
            <w:vMerge w:val="restart"/>
            <w:tcMar>
              <w:top w:w="29" w:type="dxa"/>
              <w:left w:w="58" w:type="dxa"/>
              <w:bottom w:w="29" w:type="dxa"/>
              <w:right w:w="58" w:type="dxa"/>
            </w:tcMar>
            <w:vAlign w:val="bottom"/>
          </w:tcPr>
          <w:p w14:paraId="75DB4A78" w14:textId="0EFAE200" w:rsidR="008836D5" w:rsidRPr="00654782" w:rsidRDefault="008836D5" w:rsidP="00E52D6C">
            <w:pPr>
              <w:jc w:val="center"/>
              <w:rPr>
                <w:rFonts w:cs="Calibri"/>
                <w:b/>
                <w:szCs w:val="22"/>
              </w:rPr>
            </w:pPr>
            <w:r w:rsidRPr="00654782">
              <w:rPr>
                <w:rFonts w:cs="Calibri"/>
                <w:b/>
                <w:szCs w:val="22"/>
              </w:rPr>
              <w:t>Item</w:t>
            </w:r>
          </w:p>
        </w:tc>
        <w:tc>
          <w:tcPr>
            <w:tcW w:w="6030" w:type="dxa"/>
            <w:gridSpan w:val="5"/>
            <w:tcMar>
              <w:top w:w="29" w:type="dxa"/>
              <w:left w:w="58" w:type="dxa"/>
              <w:bottom w:w="29" w:type="dxa"/>
              <w:right w:w="58" w:type="dxa"/>
            </w:tcMar>
            <w:vAlign w:val="bottom"/>
          </w:tcPr>
          <w:p w14:paraId="78C4DD1E" w14:textId="77777777" w:rsidR="008836D5" w:rsidRPr="008836D5" w:rsidRDefault="008836D5" w:rsidP="00E52D6C">
            <w:pPr>
              <w:jc w:val="center"/>
              <w:rPr>
                <w:rFonts w:cs="Calibri"/>
                <w:b/>
                <w:szCs w:val="22"/>
                <w:vertAlign w:val="superscript"/>
              </w:rPr>
            </w:pPr>
            <w:r w:rsidRPr="008836D5">
              <w:rPr>
                <w:rFonts w:cs="Calibri"/>
                <w:b/>
                <w:szCs w:val="22"/>
              </w:rPr>
              <w:t>Actual experience</w:t>
            </w:r>
          </w:p>
        </w:tc>
        <w:tc>
          <w:tcPr>
            <w:tcW w:w="2430" w:type="dxa"/>
            <w:gridSpan w:val="2"/>
          </w:tcPr>
          <w:p w14:paraId="3363CE19" w14:textId="77777777" w:rsidR="008836D5" w:rsidRPr="00654782" w:rsidRDefault="008836D5" w:rsidP="00E52D6C">
            <w:pPr>
              <w:jc w:val="center"/>
              <w:rPr>
                <w:rFonts w:cs="Calibri"/>
                <w:b/>
                <w:szCs w:val="22"/>
              </w:rPr>
            </w:pPr>
            <w:r w:rsidRPr="00654782">
              <w:rPr>
                <w:rFonts w:cs="Calibri"/>
                <w:b/>
                <w:szCs w:val="22"/>
              </w:rPr>
              <w:t>Projections</w:t>
            </w:r>
          </w:p>
        </w:tc>
      </w:tr>
      <w:tr w:rsidR="008836D5" w:rsidRPr="00654782" w14:paraId="2F8B020D" w14:textId="77777777" w:rsidTr="00115B7A">
        <w:tc>
          <w:tcPr>
            <w:tcW w:w="2790" w:type="dxa"/>
            <w:vMerge/>
            <w:tcMar>
              <w:top w:w="29" w:type="dxa"/>
              <w:left w:w="58" w:type="dxa"/>
              <w:bottom w:w="29" w:type="dxa"/>
              <w:right w:w="58" w:type="dxa"/>
            </w:tcMar>
            <w:vAlign w:val="bottom"/>
          </w:tcPr>
          <w:p w14:paraId="1D51D26A" w14:textId="77777777" w:rsidR="008836D5" w:rsidRPr="00654782" w:rsidRDefault="008836D5" w:rsidP="00E52D6C">
            <w:pPr>
              <w:jc w:val="center"/>
              <w:rPr>
                <w:rFonts w:cs="Calibri"/>
                <w:b/>
                <w:szCs w:val="22"/>
              </w:rPr>
            </w:pPr>
          </w:p>
        </w:tc>
        <w:tc>
          <w:tcPr>
            <w:tcW w:w="3600" w:type="dxa"/>
            <w:gridSpan w:val="3"/>
            <w:tcMar>
              <w:top w:w="29" w:type="dxa"/>
              <w:left w:w="58" w:type="dxa"/>
              <w:bottom w:w="29" w:type="dxa"/>
              <w:right w:w="58" w:type="dxa"/>
            </w:tcMar>
            <w:vAlign w:val="bottom"/>
          </w:tcPr>
          <w:p w14:paraId="6701EE38" w14:textId="77777777" w:rsidR="008836D5" w:rsidRPr="00654782" w:rsidRDefault="008836D5" w:rsidP="00E52D6C">
            <w:pPr>
              <w:jc w:val="center"/>
              <w:rPr>
                <w:rFonts w:cs="Calibri"/>
                <w:b/>
                <w:szCs w:val="22"/>
              </w:rPr>
            </w:pPr>
            <w:r w:rsidRPr="00654782">
              <w:rPr>
                <w:rFonts w:cs="Calibri"/>
                <w:b/>
                <w:szCs w:val="22"/>
              </w:rPr>
              <w:t>Calendar year</w:t>
            </w:r>
          </w:p>
        </w:tc>
        <w:tc>
          <w:tcPr>
            <w:tcW w:w="2430" w:type="dxa"/>
            <w:gridSpan w:val="2"/>
          </w:tcPr>
          <w:p w14:paraId="501CBFA5" w14:textId="50417688" w:rsidR="008836D5" w:rsidRPr="008836D5" w:rsidRDefault="008836D5" w:rsidP="00E52D6C">
            <w:pPr>
              <w:jc w:val="center"/>
              <w:rPr>
                <w:rFonts w:cs="Calibri"/>
                <w:b/>
                <w:szCs w:val="22"/>
              </w:rPr>
            </w:pPr>
            <w:r w:rsidRPr="008836D5">
              <w:rPr>
                <w:rFonts w:cs="Calibri"/>
                <w:b/>
                <w:szCs w:val="22"/>
              </w:rPr>
              <w:t>January-March</w:t>
            </w:r>
          </w:p>
        </w:tc>
        <w:tc>
          <w:tcPr>
            <w:tcW w:w="2430" w:type="dxa"/>
            <w:gridSpan w:val="2"/>
          </w:tcPr>
          <w:p w14:paraId="79F10CF5" w14:textId="77777777" w:rsidR="008836D5" w:rsidRPr="00654782" w:rsidRDefault="008836D5" w:rsidP="00E52D6C">
            <w:pPr>
              <w:jc w:val="center"/>
              <w:rPr>
                <w:rFonts w:cs="Calibri"/>
                <w:b/>
                <w:szCs w:val="22"/>
              </w:rPr>
            </w:pPr>
            <w:r w:rsidRPr="00654782">
              <w:rPr>
                <w:rFonts w:cs="Calibri"/>
                <w:b/>
                <w:szCs w:val="22"/>
              </w:rPr>
              <w:t>Calendar year</w:t>
            </w:r>
          </w:p>
        </w:tc>
      </w:tr>
      <w:tr w:rsidR="008836D5" w:rsidRPr="00654782" w14:paraId="76CBECF6" w14:textId="77777777" w:rsidTr="00115B7A">
        <w:tc>
          <w:tcPr>
            <w:tcW w:w="2790" w:type="dxa"/>
            <w:vMerge/>
            <w:tcMar>
              <w:top w:w="29" w:type="dxa"/>
              <w:left w:w="58" w:type="dxa"/>
              <w:bottom w:w="29" w:type="dxa"/>
              <w:right w:w="58" w:type="dxa"/>
            </w:tcMar>
            <w:vAlign w:val="bottom"/>
          </w:tcPr>
          <w:p w14:paraId="02DA67B2" w14:textId="77777777" w:rsidR="008836D5" w:rsidRPr="00654782" w:rsidRDefault="008836D5" w:rsidP="008836D5">
            <w:pPr>
              <w:jc w:val="center"/>
              <w:rPr>
                <w:rFonts w:cs="Calibri"/>
                <w:b/>
                <w:szCs w:val="22"/>
              </w:rPr>
            </w:pPr>
          </w:p>
        </w:tc>
        <w:tc>
          <w:tcPr>
            <w:tcW w:w="1208" w:type="dxa"/>
            <w:tcMar>
              <w:top w:w="29" w:type="dxa"/>
              <w:left w:w="58" w:type="dxa"/>
              <w:bottom w:w="29" w:type="dxa"/>
              <w:right w:w="58" w:type="dxa"/>
            </w:tcMar>
            <w:vAlign w:val="bottom"/>
          </w:tcPr>
          <w:p w14:paraId="0FC8C945" w14:textId="3A09D5CA" w:rsidR="008836D5" w:rsidRPr="00115B7A" w:rsidRDefault="008836D5" w:rsidP="008836D5">
            <w:pPr>
              <w:jc w:val="center"/>
              <w:rPr>
                <w:rFonts w:cs="Calibri"/>
                <w:b/>
                <w:szCs w:val="22"/>
              </w:rPr>
            </w:pPr>
            <w:r w:rsidRPr="00115B7A">
              <w:rPr>
                <w:rFonts w:cs="Calibri"/>
                <w:b/>
              </w:rPr>
              <w:t>2023</w:t>
            </w:r>
          </w:p>
        </w:tc>
        <w:tc>
          <w:tcPr>
            <w:tcW w:w="1209" w:type="dxa"/>
            <w:tcMar>
              <w:top w:w="29" w:type="dxa"/>
              <w:left w:w="58" w:type="dxa"/>
              <w:bottom w:w="29" w:type="dxa"/>
              <w:right w:w="58" w:type="dxa"/>
            </w:tcMar>
            <w:vAlign w:val="bottom"/>
          </w:tcPr>
          <w:p w14:paraId="24DE18FD" w14:textId="1E336950" w:rsidR="008836D5" w:rsidRPr="00115B7A" w:rsidRDefault="008836D5" w:rsidP="008836D5">
            <w:pPr>
              <w:jc w:val="center"/>
              <w:rPr>
                <w:rFonts w:cs="Calibri"/>
                <w:b/>
                <w:szCs w:val="22"/>
              </w:rPr>
            </w:pPr>
            <w:r w:rsidRPr="00115B7A">
              <w:rPr>
                <w:rFonts w:cs="Calibri"/>
                <w:b/>
              </w:rPr>
              <w:t>2024</w:t>
            </w:r>
          </w:p>
        </w:tc>
        <w:tc>
          <w:tcPr>
            <w:tcW w:w="1183" w:type="dxa"/>
            <w:tcMar>
              <w:top w:w="29" w:type="dxa"/>
              <w:left w:w="58" w:type="dxa"/>
              <w:bottom w:w="29" w:type="dxa"/>
              <w:right w:w="58" w:type="dxa"/>
            </w:tcMar>
            <w:vAlign w:val="bottom"/>
          </w:tcPr>
          <w:p w14:paraId="77715FDF" w14:textId="234EF070" w:rsidR="008836D5" w:rsidRPr="00115B7A" w:rsidRDefault="008836D5" w:rsidP="008836D5">
            <w:pPr>
              <w:jc w:val="center"/>
              <w:rPr>
                <w:rFonts w:cs="Calibri"/>
                <w:b/>
                <w:szCs w:val="22"/>
              </w:rPr>
            </w:pPr>
            <w:r w:rsidRPr="00115B7A">
              <w:rPr>
                <w:rFonts w:cs="Calibri"/>
                <w:b/>
              </w:rPr>
              <w:t>2025</w:t>
            </w:r>
          </w:p>
        </w:tc>
        <w:tc>
          <w:tcPr>
            <w:tcW w:w="1234" w:type="dxa"/>
          </w:tcPr>
          <w:p w14:paraId="5377F688" w14:textId="6A076321" w:rsidR="008836D5" w:rsidRPr="00115B7A" w:rsidRDefault="008836D5" w:rsidP="008836D5">
            <w:pPr>
              <w:jc w:val="center"/>
              <w:rPr>
                <w:rFonts w:cs="Calibri"/>
                <w:b/>
                <w:szCs w:val="22"/>
              </w:rPr>
            </w:pPr>
            <w:r w:rsidRPr="00115B7A">
              <w:rPr>
                <w:rFonts w:cs="Arial"/>
                <w:b/>
                <w:szCs w:val="18"/>
              </w:rPr>
              <w:t>2025</w:t>
            </w:r>
          </w:p>
        </w:tc>
        <w:tc>
          <w:tcPr>
            <w:tcW w:w="1196" w:type="dxa"/>
          </w:tcPr>
          <w:p w14:paraId="3C399773" w14:textId="2763BCC6" w:rsidR="008836D5" w:rsidRPr="00115B7A" w:rsidRDefault="008836D5" w:rsidP="008836D5">
            <w:pPr>
              <w:jc w:val="center"/>
              <w:rPr>
                <w:rFonts w:cs="Calibri"/>
                <w:b/>
                <w:szCs w:val="22"/>
              </w:rPr>
            </w:pPr>
            <w:r w:rsidRPr="00115B7A">
              <w:rPr>
                <w:rFonts w:cs="Arial"/>
                <w:b/>
                <w:szCs w:val="18"/>
              </w:rPr>
              <w:t>2026</w:t>
            </w:r>
          </w:p>
        </w:tc>
        <w:tc>
          <w:tcPr>
            <w:tcW w:w="1221" w:type="dxa"/>
          </w:tcPr>
          <w:p w14:paraId="0873DAAB" w14:textId="1944E8F8" w:rsidR="008836D5" w:rsidRPr="00115B7A" w:rsidRDefault="008836D5" w:rsidP="008836D5">
            <w:pPr>
              <w:jc w:val="center"/>
              <w:rPr>
                <w:rFonts w:cs="Calibri"/>
                <w:b/>
                <w:szCs w:val="22"/>
              </w:rPr>
            </w:pPr>
            <w:r w:rsidRPr="00115B7A">
              <w:rPr>
                <w:rFonts w:cs="Arial"/>
                <w:b/>
                <w:szCs w:val="18"/>
              </w:rPr>
              <w:t>2026</w:t>
            </w:r>
          </w:p>
        </w:tc>
        <w:tc>
          <w:tcPr>
            <w:tcW w:w="1209" w:type="dxa"/>
          </w:tcPr>
          <w:p w14:paraId="5F9874F6" w14:textId="344A42DD" w:rsidR="008836D5" w:rsidRPr="00115B7A" w:rsidRDefault="008836D5" w:rsidP="008836D5">
            <w:pPr>
              <w:jc w:val="center"/>
              <w:rPr>
                <w:rFonts w:cs="Calibri"/>
                <w:b/>
                <w:szCs w:val="22"/>
              </w:rPr>
            </w:pPr>
            <w:r w:rsidRPr="00115B7A">
              <w:rPr>
                <w:rFonts w:cs="Arial"/>
                <w:b/>
                <w:szCs w:val="18"/>
              </w:rPr>
              <w:t>2027</w:t>
            </w:r>
          </w:p>
        </w:tc>
      </w:tr>
      <w:tr w:rsidR="008836D5" w:rsidRPr="00654782" w14:paraId="57688EE4" w14:textId="77777777" w:rsidTr="00115B7A">
        <w:tc>
          <w:tcPr>
            <w:tcW w:w="2790" w:type="dxa"/>
            <w:tcMar>
              <w:top w:w="29" w:type="dxa"/>
              <w:left w:w="58" w:type="dxa"/>
              <w:bottom w:w="29" w:type="dxa"/>
              <w:right w:w="58" w:type="dxa"/>
            </w:tcMar>
            <w:vAlign w:val="bottom"/>
          </w:tcPr>
          <w:p w14:paraId="7691E33E" w14:textId="4C23E23F" w:rsidR="008836D5" w:rsidRDefault="008836D5" w:rsidP="00E52D6C">
            <w:pPr>
              <w:rPr>
                <w:rFonts w:cs="Calibri"/>
                <w:szCs w:val="22"/>
              </w:rPr>
            </w:pPr>
            <w:r w:rsidRPr="00654782">
              <w:rPr>
                <w:rFonts w:cs="Calibri"/>
                <w:szCs w:val="22"/>
              </w:rPr>
              <w:t>Export</w:t>
            </w:r>
            <w:r w:rsidRPr="008836D5">
              <w:rPr>
                <w:rFonts w:cs="Calibri"/>
                <w:szCs w:val="22"/>
              </w:rPr>
              <w:t xml:space="preserve">s </w:t>
            </w:r>
            <w:r w:rsidR="00115B7A">
              <w:rPr>
                <w:rFonts w:cs="Calibri"/>
                <w:szCs w:val="22"/>
              </w:rPr>
              <w:t xml:space="preserve">(resales) </w:t>
            </w:r>
            <w:r w:rsidRPr="008836D5">
              <w:rPr>
                <w:rFonts w:cs="Calibri"/>
                <w:szCs w:val="22"/>
              </w:rPr>
              <w:t xml:space="preserve">of </w:t>
            </w:r>
            <w:r w:rsidRPr="008836D5">
              <w:rPr>
                <w:rFonts w:eastAsia="SimSun" w:cs="Calibri"/>
                <w:szCs w:val="22"/>
                <w:lang w:eastAsia="zh-CN"/>
              </w:rPr>
              <w:t>freight rail couplers</w:t>
            </w:r>
            <w:r w:rsidRPr="008836D5">
              <w:rPr>
                <w:rFonts w:cs="Calibri"/>
                <w:szCs w:val="22"/>
              </w:rPr>
              <w:t xml:space="preserve"> </w:t>
            </w:r>
            <w:r w:rsidRPr="00654782">
              <w:rPr>
                <w:rFonts w:cs="Calibri"/>
                <w:szCs w:val="22"/>
              </w:rPr>
              <w:t>to not produced by your fir</w:t>
            </w:r>
            <w:r w:rsidR="00115B7A">
              <w:rPr>
                <w:rFonts w:cs="Calibri"/>
                <w:szCs w:val="22"/>
              </w:rPr>
              <w:t>m,</w:t>
            </w:r>
            <w:r w:rsidRPr="00654782">
              <w:rPr>
                <w:rFonts w:cs="Calibri"/>
                <w:szCs w:val="22"/>
                <w:vertAlign w:val="superscript"/>
              </w:rPr>
              <w:t>1</w:t>
            </w:r>
            <w:r w:rsidR="00115B7A">
              <w:rPr>
                <w:rFonts w:cs="Calibri"/>
                <w:szCs w:val="22"/>
              </w:rPr>
              <w:t xml:space="preserve"> exported:</w:t>
            </w:r>
          </w:p>
          <w:p w14:paraId="084E9347" w14:textId="168A24D8" w:rsidR="00115B7A" w:rsidRPr="00654782" w:rsidRDefault="00115B7A" w:rsidP="00115B7A">
            <w:pPr>
              <w:ind w:left="420"/>
              <w:rPr>
                <w:rFonts w:cs="Calibri"/>
                <w:szCs w:val="22"/>
              </w:rPr>
            </w:pPr>
            <w:r>
              <w:rPr>
                <w:rFonts w:cs="Calibri"/>
                <w:szCs w:val="22"/>
              </w:rPr>
              <w:t>to the United States</w:t>
            </w:r>
          </w:p>
        </w:tc>
        <w:tc>
          <w:tcPr>
            <w:tcW w:w="1208" w:type="dxa"/>
            <w:tcMar>
              <w:top w:w="29" w:type="dxa"/>
              <w:left w:w="58" w:type="dxa"/>
              <w:bottom w:w="29" w:type="dxa"/>
              <w:right w:w="58" w:type="dxa"/>
            </w:tcMar>
            <w:vAlign w:val="bottom"/>
          </w:tcPr>
          <w:p w14:paraId="4974D2A6" w14:textId="0910E56A" w:rsidR="008836D5" w:rsidRPr="00654782" w:rsidRDefault="00293940" w:rsidP="00E52D6C">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28"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209" w:type="dxa"/>
            <w:tcMar>
              <w:top w:w="29" w:type="dxa"/>
              <w:left w:w="58" w:type="dxa"/>
              <w:bottom w:w="29" w:type="dxa"/>
              <w:right w:w="58" w:type="dxa"/>
            </w:tcMar>
            <w:vAlign w:val="bottom"/>
          </w:tcPr>
          <w:p w14:paraId="21C20B90" w14:textId="0C6385D8" w:rsidR="008836D5" w:rsidRPr="00654782" w:rsidRDefault="00293940" w:rsidP="00E52D6C">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29"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183" w:type="dxa"/>
            <w:tcMar>
              <w:top w:w="29" w:type="dxa"/>
              <w:left w:w="58" w:type="dxa"/>
              <w:bottom w:w="29" w:type="dxa"/>
              <w:right w:w="58" w:type="dxa"/>
            </w:tcMar>
            <w:vAlign w:val="bottom"/>
          </w:tcPr>
          <w:p w14:paraId="2C426450" w14:textId="62F5DA16" w:rsidR="008836D5" w:rsidRPr="00654782" w:rsidRDefault="00293940" w:rsidP="00E52D6C">
            <w:pPr>
              <w:jc w:val="right"/>
              <w:rPr>
                <w:rFonts w:cs="Calibri"/>
                <w:szCs w:val="22"/>
              </w:rPr>
            </w:pPr>
            <w:r>
              <w:rPr>
                <w:rFonts w:cs="Calibri"/>
                <w:szCs w:val="22"/>
              </w:rPr>
              <w:fldChar w:fldCharType="begin">
                <w:ffData>
                  <w:name w:val="N_0230"/>
                  <w:enabled/>
                  <w:calcOnExit w:val="0"/>
                  <w:textInput>
                    <w:type w:val="number"/>
                    <w:format w:val="#,##0"/>
                  </w:textInput>
                </w:ffData>
              </w:fldChar>
            </w:r>
            <w:bookmarkStart w:id="230"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234" w:type="dxa"/>
            <w:vAlign w:val="bottom"/>
          </w:tcPr>
          <w:p w14:paraId="0A0F121B" w14:textId="7DECEDC8" w:rsidR="008836D5" w:rsidRPr="00654782" w:rsidRDefault="00293940" w:rsidP="00E52D6C">
            <w:pPr>
              <w:jc w:val="right"/>
              <w:rPr>
                <w:rFonts w:cs="Calibri"/>
                <w:szCs w:val="22"/>
              </w:rPr>
            </w:pPr>
            <w:r>
              <w:rPr>
                <w:rFonts w:cs="Calibri"/>
                <w:szCs w:val="22"/>
              </w:rPr>
              <w:fldChar w:fldCharType="begin">
                <w:ffData>
                  <w:name w:val="N_0231"/>
                  <w:enabled/>
                  <w:calcOnExit w:val="0"/>
                  <w:textInput>
                    <w:type w:val="number"/>
                    <w:format w:val="#,##0"/>
                  </w:textInput>
                </w:ffData>
              </w:fldChar>
            </w:r>
            <w:bookmarkStart w:id="231"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196" w:type="dxa"/>
            <w:vAlign w:val="bottom"/>
          </w:tcPr>
          <w:p w14:paraId="7F363C65" w14:textId="19F18B5E" w:rsidR="008836D5" w:rsidRPr="00654782" w:rsidRDefault="00293940" w:rsidP="00E52D6C">
            <w:pPr>
              <w:jc w:val="right"/>
              <w:rPr>
                <w:rFonts w:cs="Calibri"/>
                <w:szCs w:val="22"/>
              </w:rPr>
            </w:pPr>
            <w:r>
              <w:rPr>
                <w:rFonts w:cs="Calibri"/>
                <w:szCs w:val="22"/>
              </w:rPr>
              <w:fldChar w:fldCharType="begin">
                <w:ffData>
                  <w:name w:val="N_0232"/>
                  <w:enabled/>
                  <w:calcOnExit w:val="0"/>
                  <w:textInput>
                    <w:type w:val="number"/>
                    <w:format w:val="#,##0"/>
                  </w:textInput>
                </w:ffData>
              </w:fldChar>
            </w:r>
            <w:bookmarkStart w:id="232"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221" w:type="dxa"/>
            <w:vAlign w:val="bottom"/>
          </w:tcPr>
          <w:p w14:paraId="5EB7DD6F" w14:textId="64A9EAB1" w:rsidR="008836D5" w:rsidRPr="00654782" w:rsidRDefault="00293940" w:rsidP="00E52D6C">
            <w:pPr>
              <w:jc w:val="right"/>
              <w:rPr>
                <w:rFonts w:cs="Calibri"/>
                <w:szCs w:val="22"/>
              </w:rPr>
            </w:pPr>
            <w:r>
              <w:rPr>
                <w:rFonts w:cs="Calibri"/>
                <w:szCs w:val="22"/>
              </w:rPr>
              <w:fldChar w:fldCharType="begin">
                <w:ffData>
                  <w:name w:val="N_0233"/>
                  <w:enabled/>
                  <w:calcOnExit w:val="0"/>
                  <w:textInput>
                    <w:type w:val="number"/>
                    <w:format w:val="#,##0"/>
                  </w:textInput>
                </w:ffData>
              </w:fldChar>
            </w:r>
            <w:bookmarkStart w:id="233"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209" w:type="dxa"/>
            <w:vAlign w:val="bottom"/>
          </w:tcPr>
          <w:p w14:paraId="4EB6D725" w14:textId="2B5B7976" w:rsidR="008836D5" w:rsidRPr="00654782" w:rsidRDefault="00293940" w:rsidP="00E52D6C">
            <w:pPr>
              <w:jc w:val="right"/>
              <w:rPr>
                <w:rFonts w:cs="Calibri"/>
                <w:szCs w:val="22"/>
              </w:rPr>
            </w:pPr>
            <w:r>
              <w:rPr>
                <w:rFonts w:cs="Calibri"/>
                <w:szCs w:val="22"/>
              </w:rPr>
              <w:fldChar w:fldCharType="begin">
                <w:ffData>
                  <w:name w:val="N_0234"/>
                  <w:enabled/>
                  <w:calcOnExit w:val="0"/>
                  <w:textInput>
                    <w:type w:val="number"/>
                    <w:format w:val="#,##0"/>
                  </w:textInput>
                </w:ffData>
              </w:fldChar>
            </w:r>
            <w:bookmarkStart w:id="234"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BA4DEA" w:rsidRPr="00654782" w14:paraId="44459D6C" w14:textId="77777777" w:rsidTr="00115B7A">
        <w:tc>
          <w:tcPr>
            <w:tcW w:w="2790" w:type="dxa"/>
            <w:tcMar>
              <w:top w:w="29" w:type="dxa"/>
              <w:left w:w="58" w:type="dxa"/>
              <w:bottom w:w="29" w:type="dxa"/>
              <w:right w:w="58" w:type="dxa"/>
            </w:tcMar>
            <w:vAlign w:val="bottom"/>
          </w:tcPr>
          <w:p w14:paraId="2A2A59DA" w14:textId="0D76876C" w:rsidR="00BA4DEA" w:rsidRPr="00654782" w:rsidRDefault="00115B7A" w:rsidP="00115B7A">
            <w:pPr>
              <w:ind w:left="420"/>
              <w:rPr>
                <w:rFonts w:cs="Calibri"/>
                <w:szCs w:val="22"/>
              </w:rPr>
            </w:pPr>
            <w:r>
              <w:rPr>
                <w:rFonts w:cs="Calibri"/>
                <w:szCs w:val="22"/>
              </w:rPr>
              <w:t>to Canada</w:t>
            </w:r>
          </w:p>
        </w:tc>
        <w:tc>
          <w:tcPr>
            <w:tcW w:w="1208" w:type="dxa"/>
            <w:tcMar>
              <w:top w:w="29" w:type="dxa"/>
              <w:left w:w="58" w:type="dxa"/>
              <w:bottom w:w="29" w:type="dxa"/>
              <w:right w:w="58" w:type="dxa"/>
            </w:tcMar>
            <w:vAlign w:val="bottom"/>
          </w:tcPr>
          <w:p w14:paraId="35C5BFF6" w14:textId="2F6EC33F" w:rsidR="00BA4DEA" w:rsidRPr="00654782" w:rsidRDefault="00293940" w:rsidP="00BA4DEA">
            <w:pPr>
              <w:jc w:val="right"/>
              <w:rPr>
                <w:rFonts w:cs="Calibri"/>
                <w:szCs w:val="22"/>
              </w:rPr>
            </w:pPr>
            <w:r>
              <w:rPr>
                <w:rFonts w:cs="Calibri"/>
                <w:szCs w:val="22"/>
              </w:rPr>
              <w:fldChar w:fldCharType="begin">
                <w:ffData>
                  <w:name w:val="N_0235"/>
                  <w:enabled/>
                  <w:calcOnExit w:val="0"/>
                  <w:textInput>
                    <w:type w:val="number"/>
                    <w:format w:val="#,##0"/>
                  </w:textInput>
                </w:ffData>
              </w:fldChar>
            </w:r>
            <w:bookmarkStart w:id="235"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209" w:type="dxa"/>
            <w:tcMar>
              <w:top w:w="29" w:type="dxa"/>
              <w:left w:w="58" w:type="dxa"/>
              <w:bottom w:w="29" w:type="dxa"/>
              <w:right w:w="58" w:type="dxa"/>
            </w:tcMar>
            <w:vAlign w:val="bottom"/>
          </w:tcPr>
          <w:p w14:paraId="7E6209F1" w14:textId="56DDDEE8" w:rsidR="00BA4DEA" w:rsidRPr="00654782" w:rsidRDefault="00293940" w:rsidP="00BA4DEA">
            <w:pPr>
              <w:jc w:val="right"/>
              <w:rPr>
                <w:rFonts w:cs="Calibri"/>
                <w:szCs w:val="22"/>
              </w:rPr>
            </w:pPr>
            <w:r>
              <w:rPr>
                <w:rFonts w:cs="Calibri"/>
                <w:szCs w:val="22"/>
              </w:rPr>
              <w:fldChar w:fldCharType="begin">
                <w:ffData>
                  <w:name w:val="N_0236"/>
                  <w:enabled/>
                  <w:calcOnExit w:val="0"/>
                  <w:textInput>
                    <w:type w:val="number"/>
                    <w:format w:val="#,##0"/>
                  </w:textInput>
                </w:ffData>
              </w:fldChar>
            </w:r>
            <w:bookmarkStart w:id="236"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183" w:type="dxa"/>
            <w:tcMar>
              <w:top w:w="29" w:type="dxa"/>
              <w:left w:w="58" w:type="dxa"/>
              <w:bottom w:w="29" w:type="dxa"/>
              <w:right w:w="58" w:type="dxa"/>
            </w:tcMar>
            <w:vAlign w:val="bottom"/>
          </w:tcPr>
          <w:p w14:paraId="122470FE" w14:textId="7B1C7114" w:rsidR="00BA4DEA" w:rsidRPr="00654782" w:rsidRDefault="00293940" w:rsidP="00BA4DEA">
            <w:pPr>
              <w:jc w:val="right"/>
              <w:rPr>
                <w:rFonts w:cs="Calibri"/>
                <w:szCs w:val="22"/>
              </w:rPr>
            </w:pPr>
            <w:r>
              <w:rPr>
                <w:rFonts w:cs="Calibri"/>
                <w:szCs w:val="22"/>
              </w:rPr>
              <w:fldChar w:fldCharType="begin">
                <w:ffData>
                  <w:name w:val="N_0237"/>
                  <w:enabled/>
                  <w:calcOnExit w:val="0"/>
                  <w:textInput>
                    <w:type w:val="number"/>
                    <w:format w:val="#,##0"/>
                  </w:textInput>
                </w:ffData>
              </w:fldChar>
            </w:r>
            <w:bookmarkStart w:id="237"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234" w:type="dxa"/>
            <w:vAlign w:val="bottom"/>
          </w:tcPr>
          <w:p w14:paraId="1B0F7F4A" w14:textId="0A069148" w:rsidR="00BA4DEA" w:rsidRPr="00654782" w:rsidRDefault="00293940" w:rsidP="00BA4DEA">
            <w:pPr>
              <w:jc w:val="right"/>
              <w:rPr>
                <w:rFonts w:cs="Calibri"/>
                <w:szCs w:val="22"/>
              </w:rPr>
            </w:pPr>
            <w:r>
              <w:rPr>
                <w:rFonts w:cs="Calibri"/>
                <w:szCs w:val="22"/>
              </w:rPr>
              <w:fldChar w:fldCharType="begin">
                <w:ffData>
                  <w:name w:val="N_0238"/>
                  <w:enabled/>
                  <w:calcOnExit w:val="0"/>
                  <w:textInput>
                    <w:type w:val="number"/>
                    <w:format w:val="#,##0"/>
                  </w:textInput>
                </w:ffData>
              </w:fldChar>
            </w:r>
            <w:bookmarkStart w:id="238"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196" w:type="dxa"/>
            <w:vAlign w:val="bottom"/>
          </w:tcPr>
          <w:p w14:paraId="3C930A82" w14:textId="1E5772B1" w:rsidR="00BA4DEA" w:rsidRPr="00654782" w:rsidRDefault="00293940" w:rsidP="00BA4DEA">
            <w:pPr>
              <w:jc w:val="right"/>
              <w:rPr>
                <w:rFonts w:cs="Calibri"/>
                <w:szCs w:val="22"/>
              </w:rPr>
            </w:pPr>
            <w:r>
              <w:rPr>
                <w:rFonts w:cs="Calibri"/>
                <w:szCs w:val="22"/>
              </w:rPr>
              <w:fldChar w:fldCharType="begin">
                <w:ffData>
                  <w:name w:val="N_0239"/>
                  <w:enabled/>
                  <w:calcOnExit w:val="0"/>
                  <w:textInput>
                    <w:type w:val="number"/>
                    <w:format w:val="#,##0"/>
                  </w:textInput>
                </w:ffData>
              </w:fldChar>
            </w:r>
            <w:bookmarkStart w:id="239"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221" w:type="dxa"/>
            <w:vAlign w:val="bottom"/>
          </w:tcPr>
          <w:p w14:paraId="7006E1C9" w14:textId="1DA0E3BF" w:rsidR="00BA4DEA" w:rsidRPr="00654782" w:rsidRDefault="00293940" w:rsidP="00BA4DEA">
            <w:pPr>
              <w:jc w:val="right"/>
              <w:rPr>
                <w:rFonts w:cs="Calibri"/>
                <w:szCs w:val="22"/>
              </w:rPr>
            </w:pPr>
            <w:r>
              <w:rPr>
                <w:rFonts w:cs="Calibri"/>
                <w:szCs w:val="22"/>
              </w:rPr>
              <w:fldChar w:fldCharType="begin">
                <w:ffData>
                  <w:name w:val="N_0240"/>
                  <w:enabled/>
                  <w:calcOnExit w:val="0"/>
                  <w:textInput>
                    <w:type w:val="number"/>
                    <w:format w:val="#,##0"/>
                  </w:textInput>
                </w:ffData>
              </w:fldChar>
            </w:r>
            <w:bookmarkStart w:id="240"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209" w:type="dxa"/>
            <w:vAlign w:val="bottom"/>
          </w:tcPr>
          <w:p w14:paraId="5310BD93" w14:textId="2011E849" w:rsidR="00BA4DEA" w:rsidRPr="00654782" w:rsidRDefault="00293940" w:rsidP="00BA4DEA">
            <w:pPr>
              <w:jc w:val="right"/>
              <w:rPr>
                <w:rFonts w:cs="Calibri"/>
                <w:szCs w:val="22"/>
              </w:rPr>
            </w:pPr>
            <w:r>
              <w:rPr>
                <w:rFonts w:cs="Calibri"/>
                <w:szCs w:val="22"/>
              </w:rPr>
              <w:fldChar w:fldCharType="begin">
                <w:ffData>
                  <w:name w:val="N_0241"/>
                  <w:enabled/>
                  <w:calcOnExit w:val="0"/>
                  <w:textInput>
                    <w:type w:val="number"/>
                    <w:format w:val="#,##0"/>
                  </w:textInput>
                </w:ffData>
              </w:fldChar>
            </w:r>
            <w:bookmarkStart w:id="241"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r w:rsidR="00BA4DEA" w:rsidRPr="00654782" w14:paraId="054CB9E5" w14:textId="77777777" w:rsidTr="00115B7A">
        <w:tc>
          <w:tcPr>
            <w:tcW w:w="2790" w:type="dxa"/>
            <w:tcMar>
              <w:top w:w="29" w:type="dxa"/>
              <w:left w:w="58" w:type="dxa"/>
              <w:bottom w:w="29" w:type="dxa"/>
              <w:right w:w="58" w:type="dxa"/>
            </w:tcMar>
            <w:vAlign w:val="bottom"/>
          </w:tcPr>
          <w:p w14:paraId="171E1EA8" w14:textId="34AF76E8" w:rsidR="00BA4DEA" w:rsidRPr="00654782" w:rsidRDefault="00115B7A" w:rsidP="00115B7A">
            <w:pPr>
              <w:ind w:left="420"/>
              <w:rPr>
                <w:rFonts w:cs="Calibri"/>
                <w:szCs w:val="22"/>
              </w:rPr>
            </w:pPr>
            <w:r>
              <w:rPr>
                <w:rFonts w:cs="Calibri"/>
                <w:szCs w:val="22"/>
              </w:rPr>
              <w:t>to Mexico</w:t>
            </w:r>
          </w:p>
        </w:tc>
        <w:tc>
          <w:tcPr>
            <w:tcW w:w="1208" w:type="dxa"/>
            <w:tcMar>
              <w:top w:w="29" w:type="dxa"/>
              <w:left w:w="58" w:type="dxa"/>
              <w:bottom w:w="29" w:type="dxa"/>
              <w:right w:w="58" w:type="dxa"/>
            </w:tcMar>
            <w:vAlign w:val="bottom"/>
          </w:tcPr>
          <w:p w14:paraId="798AD9FC" w14:textId="228EE598" w:rsidR="00BA4DEA" w:rsidRPr="00654782" w:rsidRDefault="00293940" w:rsidP="00BA4DEA">
            <w:pPr>
              <w:jc w:val="right"/>
              <w:rPr>
                <w:rFonts w:cs="Calibri"/>
                <w:szCs w:val="22"/>
              </w:rPr>
            </w:pPr>
            <w:r>
              <w:rPr>
                <w:rFonts w:cs="Calibri"/>
                <w:szCs w:val="22"/>
              </w:rPr>
              <w:fldChar w:fldCharType="begin">
                <w:ffData>
                  <w:name w:val="N_0242"/>
                  <w:enabled/>
                  <w:calcOnExit w:val="0"/>
                  <w:textInput>
                    <w:type w:val="number"/>
                    <w:format w:val="#,##0"/>
                  </w:textInput>
                </w:ffData>
              </w:fldChar>
            </w:r>
            <w:bookmarkStart w:id="242"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209" w:type="dxa"/>
            <w:tcMar>
              <w:top w:w="29" w:type="dxa"/>
              <w:left w:w="58" w:type="dxa"/>
              <w:bottom w:w="29" w:type="dxa"/>
              <w:right w:w="58" w:type="dxa"/>
            </w:tcMar>
            <w:vAlign w:val="bottom"/>
          </w:tcPr>
          <w:p w14:paraId="5ED99946" w14:textId="0D64C272" w:rsidR="00BA4DEA" w:rsidRPr="00654782" w:rsidRDefault="00293940" w:rsidP="00BA4DEA">
            <w:pPr>
              <w:jc w:val="right"/>
              <w:rPr>
                <w:rFonts w:cs="Calibri"/>
                <w:szCs w:val="22"/>
              </w:rPr>
            </w:pPr>
            <w:r>
              <w:rPr>
                <w:rFonts w:cs="Calibri"/>
                <w:szCs w:val="22"/>
              </w:rPr>
              <w:fldChar w:fldCharType="begin">
                <w:ffData>
                  <w:name w:val="N_0243"/>
                  <w:enabled/>
                  <w:calcOnExit w:val="0"/>
                  <w:textInput>
                    <w:type w:val="number"/>
                    <w:format w:val="#,##0"/>
                  </w:textInput>
                </w:ffData>
              </w:fldChar>
            </w:r>
            <w:bookmarkStart w:id="243"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183" w:type="dxa"/>
            <w:tcMar>
              <w:top w:w="29" w:type="dxa"/>
              <w:left w:w="58" w:type="dxa"/>
              <w:bottom w:w="29" w:type="dxa"/>
              <w:right w:w="58" w:type="dxa"/>
            </w:tcMar>
            <w:vAlign w:val="bottom"/>
          </w:tcPr>
          <w:p w14:paraId="5CD9EEAA" w14:textId="406886F2" w:rsidR="00BA4DEA" w:rsidRPr="00654782" w:rsidRDefault="00293940" w:rsidP="00BA4DEA">
            <w:pPr>
              <w:jc w:val="right"/>
              <w:rPr>
                <w:rFonts w:cs="Calibri"/>
                <w:szCs w:val="22"/>
              </w:rPr>
            </w:pPr>
            <w:r>
              <w:rPr>
                <w:rFonts w:cs="Calibri"/>
                <w:szCs w:val="22"/>
              </w:rPr>
              <w:fldChar w:fldCharType="begin">
                <w:ffData>
                  <w:name w:val="N_0244"/>
                  <w:enabled/>
                  <w:calcOnExit w:val="0"/>
                  <w:textInput>
                    <w:type w:val="number"/>
                    <w:format w:val="#,##0"/>
                  </w:textInput>
                </w:ffData>
              </w:fldChar>
            </w:r>
            <w:bookmarkStart w:id="244"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234" w:type="dxa"/>
            <w:vAlign w:val="bottom"/>
          </w:tcPr>
          <w:p w14:paraId="2FA5E09A" w14:textId="1BE09E37" w:rsidR="00BA4DEA" w:rsidRPr="00654782" w:rsidRDefault="00293940" w:rsidP="00BA4DEA">
            <w:pPr>
              <w:jc w:val="right"/>
              <w:rPr>
                <w:rFonts w:cs="Calibri"/>
                <w:szCs w:val="22"/>
              </w:rPr>
            </w:pPr>
            <w:r>
              <w:rPr>
                <w:rFonts w:cs="Calibri"/>
                <w:szCs w:val="22"/>
              </w:rPr>
              <w:fldChar w:fldCharType="begin">
                <w:ffData>
                  <w:name w:val="N_0245"/>
                  <w:enabled/>
                  <w:calcOnExit w:val="0"/>
                  <w:textInput>
                    <w:type w:val="number"/>
                    <w:format w:val="#,##0"/>
                  </w:textInput>
                </w:ffData>
              </w:fldChar>
            </w:r>
            <w:bookmarkStart w:id="245"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196" w:type="dxa"/>
            <w:vAlign w:val="bottom"/>
          </w:tcPr>
          <w:p w14:paraId="09A63C8E" w14:textId="54139796" w:rsidR="00BA4DEA" w:rsidRPr="00654782" w:rsidRDefault="00293940" w:rsidP="00BA4DEA">
            <w:pPr>
              <w:jc w:val="right"/>
              <w:rPr>
                <w:rFonts w:cs="Calibri"/>
                <w:szCs w:val="22"/>
              </w:rPr>
            </w:pPr>
            <w:r>
              <w:rPr>
                <w:rFonts w:cs="Calibri"/>
                <w:szCs w:val="22"/>
              </w:rPr>
              <w:fldChar w:fldCharType="begin">
                <w:ffData>
                  <w:name w:val="N_0246"/>
                  <w:enabled/>
                  <w:calcOnExit w:val="0"/>
                  <w:textInput>
                    <w:type w:val="number"/>
                    <w:format w:val="#,##0"/>
                  </w:textInput>
                </w:ffData>
              </w:fldChar>
            </w:r>
            <w:bookmarkStart w:id="246"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221" w:type="dxa"/>
            <w:vAlign w:val="bottom"/>
          </w:tcPr>
          <w:p w14:paraId="496DC770" w14:textId="27819FC2" w:rsidR="00BA4DEA" w:rsidRPr="00654782" w:rsidRDefault="00293940" w:rsidP="00BA4DEA">
            <w:pPr>
              <w:jc w:val="right"/>
              <w:rPr>
                <w:rFonts w:cs="Calibri"/>
                <w:szCs w:val="22"/>
              </w:rPr>
            </w:pPr>
            <w:r>
              <w:rPr>
                <w:rFonts w:cs="Calibri"/>
                <w:szCs w:val="22"/>
              </w:rPr>
              <w:fldChar w:fldCharType="begin">
                <w:ffData>
                  <w:name w:val="N_0247"/>
                  <w:enabled/>
                  <w:calcOnExit w:val="0"/>
                  <w:textInput>
                    <w:type w:val="number"/>
                    <w:format w:val="#,##0"/>
                  </w:textInput>
                </w:ffData>
              </w:fldChar>
            </w:r>
            <w:bookmarkStart w:id="247"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209" w:type="dxa"/>
            <w:vAlign w:val="bottom"/>
          </w:tcPr>
          <w:p w14:paraId="1388E1D7" w14:textId="02BA113B" w:rsidR="00BA4DEA" w:rsidRPr="00654782" w:rsidRDefault="00293940" w:rsidP="00BA4DEA">
            <w:pPr>
              <w:jc w:val="right"/>
              <w:rPr>
                <w:rFonts w:cs="Calibri"/>
                <w:szCs w:val="22"/>
              </w:rPr>
            </w:pPr>
            <w:r>
              <w:rPr>
                <w:rFonts w:cs="Calibri"/>
                <w:szCs w:val="22"/>
              </w:rPr>
              <w:fldChar w:fldCharType="begin">
                <w:ffData>
                  <w:name w:val="N_0248"/>
                  <w:enabled/>
                  <w:calcOnExit w:val="0"/>
                  <w:textInput>
                    <w:type w:val="number"/>
                    <w:format w:val="#,##0"/>
                  </w:textInput>
                </w:ffData>
              </w:fldChar>
            </w:r>
            <w:bookmarkStart w:id="248"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tr w:rsidR="00BA4DEA" w:rsidRPr="00654782" w14:paraId="5AA1DE02" w14:textId="77777777" w:rsidTr="00115B7A">
        <w:tc>
          <w:tcPr>
            <w:tcW w:w="2790" w:type="dxa"/>
            <w:tcMar>
              <w:top w:w="29" w:type="dxa"/>
              <w:left w:w="58" w:type="dxa"/>
              <w:bottom w:w="29" w:type="dxa"/>
              <w:right w:w="58" w:type="dxa"/>
            </w:tcMar>
            <w:vAlign w:val="bottom"/>
          </w:tcPr>
          <w:p w14:paraId="7F219F3F" w14:textId="038BDE6C" w:rsidR="00BA4DEA" w:rsidRPr="00654782" w:rsidRDefault="00115B7A" w:rsidP="00115B7A">
            <w:pPr>
              <w:ind w:left="690" w:hanging="270"/>
              <w:rPr>
                <w:rFonts w:cs="Calibri"/>
                <w:szCs w:val="22"/>
              </w:rPr>
            </w:pPr>
            <w:r>
              <w:rPr>
                <w:rFonts w:cs="Calibri"/>
                <w:szCs w:val="22"/>
              </w:rPr>
              <w:t>to All other export destinations</w:t>
            </w:r>
          </w:p>
        </w:tc>
        <w:tc>
          <w:tcPr>
            <w:tcW w:w="1208" w:type="dxa"/>
            <w:tcMar>
              <w:top w:w="29" w:type="dxa"/>
              <w:left w:w="58" w:type="dxa"/>
              <w:bottom w:w="29" w:type="dxa"/>
              <w:right w:w="58" w:type="dxa"/>
            </w:tcMar>
            <w:vAlign w:val="bottom"/>
          </w:tcPr>
          <w:p w14:paraId="47E72F5E" w14:textId="2F80D3EF" w:rsidR="00BA4DEA" w:rsidRPr="00654782" w:rsidRDefault="00293940" w:rsidP="00BA4DEA">
            <w:pPr>
              <w:jc w:val="right"/>
              <w:rPr>
                <w:rFonts w:cs="Calibri"/>
                <w:szCs w:val="22"/>
              </w:rPr>
            </w:pPr>
            <w:r>
              <w:rPr>
                <w:rFonts w:cs="Calibri"/>
                <w:szCs w:val="22"/>
              </w:rPr>
              <w:fldChar w:fldCharType="begin">
                <w:ffData>
                  <w:name w:val="N_0249"/>
                  <w:enabled/>
                  <w:calcOnExit w:val="0"/>
                  <w:textInput>
                    <w:type w:val="number"/>
                    <w:format w:val="#,##0"/>
                  </w:textInput>
                </w:ffData>
              </w:fldChar>
            </w:r>
            <w:bookmarkStart w:id="249"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209" w:type="dxa"/>
            <w:tcMar>
              <w:top w:w="29" w:type="dxa"/>
              <w:left w:w="58" w:type="dxa"/>
              <w:bottom w:w="29" w:type="dxa"/>
              <w:right w:w="58" w:type="dxa"/>
            </w:tcMar>
            <w:vAlign w:val="bottom"/>
          </w:tcPr>
          <w:p w14:paraId="0B11102E" w14:textId="4AE1CEFF" w:rsidR="00BA4DEA" w:rsidRPr="00654782" w:rsidRDefault="00293940" w:rsidP="00BA4DEA">
            <w:pPr>
              <w:jc w:val="right"/>
              <w:rPr>
                <w:rFonts w:cs="Calibri"/>
                <w:szCs w:val="22"/>
              </w:rPr>
            </w:pPr>
            <w:r>
              <w:rPr>
                <w:rFonts w:cs="Calibri"/>
                <w:szCs w:val="22"/>
              </w:rPr>
              <w:fldChar w:fldCharType="begin">
                <w:ffData>
                  <w:name w:val="N_0250"/>
                  <w:enabled/>
                  <w:calcOnExit w:val="0"/>
                  <w:textInput>
                    <w:type w:val="number"/>
                    <w:format w:val="#,##0"/>
                  </w:textInput>
                </w:ffData>
              </w:fldChar>
            </w:r>
            <w:bookmarkStart w:id="250"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183" w:type="dxa"/>
            <w:tcMar>
              <w:top w:w="29" w:type="dxa"/>
              <w:left w:w="58" w:type="dxa"/>
              <w:bottom w:w="29" w:type="dxa"/>
              <w:right w:w="58" w:type="dxa"/>
            </w:tcMar>
            <w:vAlign w:val="bottom"/>
          </w:tcPr>
          <w:p w14:paraId="28A65ED3" w14:textId="79F9A6EB" w:rsidR="00BA4DEA" w:rsidRPr="00654782" w:rsidRDefault="00293940" w:rsidP="00BA4DEA">
            <w:pPr>
              <w:jc w:val="right"/>
              <w:rPr>
                <w:rFonts w:cs="Calibri"/>
                <w:szCs w:val="22"/>
              </w:rPr>
            </w:pPr>
            <w:r>
              <w:rPr>
                <w:rFonts w:cs="Calibri"/>
                <w:szCs w:val="22"/>
              </w:rPr>
              <w:fldChar w:fldCharType="begin">
                <w:ffData>
                  <w:name w:val="N_0251"/>
                  <w:enabled/>
                  <w:calcOnExit w:val="0"/>
                  <w:textInput>
                    <w:type w:val="number"/>
                    <w:format w:val="#,##0"/>
                  </w:textInput>
                </w:ffData>
              </w:fldChar>
            </w:r>
            <w:bookmarkStart w:id="251"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234" w:type="dxa"/>
            <w:vAlign w:val="bottom"/>
          </w:tcPr>
          <w:p w14:paraId="11907B47" w14:textId="14DDB9D4" w:rsidR="00BA4DEA" w:rsidRPr="00654782" w:rsidRDefault="00293940" w:rsidP="00BA4DEA">
            <w:pPr>
              <w:jc w:val="right"/>
              <w:rPr>
                <w:rFonts w:cs="Calibri"/>
                <w:szCs w:val="22"/>
              </w:rPr>
            </w:pPr>
            <w:r>
              <w:rPr>
                <w:rFonts w:cs="Calibri"/>
                <w:szCs w:val="22"/>
              </w:rPr>
              <w:fldChar w:fldCharType="begin">
                <w:ffData>
                  <w:name w:val="N_0252"/>
                  <w:enabled/>
                  <w:calcOnExit w:val="0"/>
                  <w:textInput>
                    <w:type w:val="number"/>
                    <w:format w:val="#,##0"/>
                  </w:textInput>
                </w:ffData>
              </w:fldChar>
            </w:r>
            <w:bookmarkStart w:id="252"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196" w:type="dxa"/>
            <w:vAlign w:val="bottom"/>
          </w:tcPr>
          <w:p w14:paraId="6ED6163A" w14:textId="69D0CE02" w:rsidR="00BA4DEA" w:rsidRPr="00654782" w:rsidRDefault="00293940" w:rsidP="00BA4DEA">
            <w:pPr>
              <w:jc w:val="right"/>
              <w:rPr>
                <w:rFonts w:cs="Calibri"/>
                <w:szCs w:val="22"/>
              </w:rPr>
            </w:pPr>
            <w:r>
              <w:rPr>
                <w:rFonts w:cs="Calibri"/>
                <w:szCs w:val="22"/>
              </w:rPr>
              <w:fldChar w:fldCharType="begin">
                <w:ffData>
                  <w:name w:val="N_0253"/>
                  <w:enabled/>
                  <w:calcOnExit w:val="0"/>
                  <w:textInput>
                    <w:type w:val="number"/>
                    <w:format w:val="#,##0"/>
                  </w:textInput>
                </w:ffData>
              </w:fldChar>
            </w:r>
            <w:bookmarkStart w:id="253"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221" w:type="dxa"/>
            <w:vAlign w:val="bottom"/>
          </w:tcPr>
          <w:p w14:paraId="261F9B32" w14:textId="34C93681" w:rsidR="00BA4DEA" w:rsidRPr="00654782" w:rsidRDefault="00293940" w:rsidP="00BA4DEA">
            <w:pPr>
              <w:jc w:val="right"/>
              <w:rPr>
                <w:rFonts w:cs="Calibri"/>
                <w:szCs w:val="22"/>
              </w:rPr>
            </w:pPr>
            <w:r>
              <w:rPr>
                <w:rFonts w:cs="Calibri"/>
                <w:szCs w:val="22"/>
              </w:rPr>
              <w:fldChar w:fldCharType="begin">
                <w:ffData>
                  <w:name w:val="N_0254"/>
                  <w:enabled/>
                  <w:calcOnExit w:val="0"/>
                  <w:textInput>
                    <w:type w:val="number"/>
                    <w:format w:val="#,##0"/>
                  </w:textInput>
                </w:ffData>
              </w:fldChar>
            </w:r>
            <w:bookmarkStart w:id="254"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209" w:type="dxa"/>
            <w:vAlign w:val="bottom"/>
          </w:tcPr>
          <w:p w14:paraId="259184D6" w14:textId="1B1E5B49" w:rsidR="00BA4DEA" w:rsidRPr="00654782" w:rsidRDefault="00293940" w:rsidP="00BA4DEA">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55"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BA4DEA" w:rsidRPr="00654782" w14:paraId="3AF11616" w14:textId="77777777" w:rsidTr="00115B7A">
        <w:trPr>
          <w:trHeight w:val="50"/>
        </w:trPr>
        <w:tc>
          <w:tcPr>
            <w:tcW w:w="11250" w:type="dxa"/>
            <w:gridSpan w:val="8"/>
            <w:tcMar>
              <w:top w:w="0" w:type="dxa"/>
              <w:left w:w="58" w:type="dxa"/>
              <w:bottom w:w="29" w:type="dxa"/>
              <w:right w:w="58" w:type="dxa"/>
            </w:tcMar>
            <w:vAlign w:val="bottom"/>
          </w:tcPr>
          <w:p w14:paraId="613EA29C" w14:textId="058A372B" w:rsidR="00BA4DEA" w:rsidRPr="00BA4DEA" w:rsidRDefault="00BA4DEA" w:rsidP="00115B7A">
            <w:pPr>
              <w:tabs>
                <w:tab w:val="left" w:pos="9932"/>
              </w:tabs>
              <w:ind w:firstLine="302"/>
              <w:rPr>
                <w:rFonts w:cs="Calibri"/>
              </w:rPr>
            </w:pPr>
            <w:r w:rsidRPr="00654782">
              <w:rPr>
                <w:rFonts w:cs="Calibri"/>
                <w:szCs w:val="18"/>
                <w:vertAlign w:val="superscript"/>
              </w:rPr>
              <w:t>1</w:t>
            </w:r>
            <w:r w:rsidRPr="00654782">
              <w:rPr>
                <w:rFonts w:cs="Calibri"/>
                <w:szCs w:val="18"/>
              </w:rPr>
              <w:t xml:space="preserve"> List the producer(s)</w:t>
            </w:r>
            <w:r>
              <w:rPr>
                <w:rFonts w:cs="Calibri"/>
                <w:szCs w:val="18"/>
              </w:rPr>
              <w:t>:</w:t>
            </w:r>
            <w:r w:rsidRPr="00654782">
              <w:rPr>
                <w:rFonts w:cs="Calibri"/>
                <w:szCs w:val="18"/>
              </w:rPr>
              <w:t xml:space="preserve"> </w:t>
            </w:r>
            <w:r w:rsidR="00293940">
              <w:rPr>
                <w:rFonts w:cs="Calibri"/>
                <w:u w:val="single"/>
              </w:rPr>
              <w:fldChar w:fldCharType="begin">
                <w:ffData>
                  <w:name w:val="T_0256"/>
                  <w:enabled/>
                  <w:calcOnExit w:val="0"/>
                  <w:textInput/>
                </w:ffData>
              </w:fldChar>
            </w:r>
            <w:bookmarkStart w:id="256" w:name="T_0256"/>
            <w:r w:rsidR="00293940">
              <w:rPr>
                <w:rFonts w:cs="Calibri"/>
                <w:u w:val="single"/>
              </w:rPr>
              <w:instrText xml:space="preserve"> FORMTEXT </w:instrText>
            </w:r>
            <w:r w:rsidR="00293940">
              <w:rPr>
                <w:rFonts w:cs="Calibri"/>
                <w:u w:val="single"/>
              </w:rPr>
            </w:r>
            <w:r w:rsidR="00293940">
              <w:rPr>
                <w:rFonts w:cs="Calibri"/>
                <w:u w:val="single"/>
              </w:rPr>
              <w:fldChar w:fldCharType="separate"/>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noProof/>
                <w:u w:val="single"/>
              </w:rPr>
              <w:t> </w:t>
            </w:r>
            <w:r w:rsidR="00293940">
              <w:rPr>
                <w:rFonts w:cs="Calibri"/>
                <w:u w:val="single"/>
              </w:rPr>
              <w:fldChar w:fldCharType="end"/>
            </w:r>
            <w:bookmarkEnd w:id="256"/>
            <w:r w:rsidRPr="001040AD">
              <w:rPr>
                <w:rFonts w:cs="Calibri"/>
              </w:rPr>
              <w:t>.</w:t>
            </w:r>
          </w:p>
        </w:tc>
      </w:tr>
    </w:tbl>
    <w:p w14:paraId="4D516A7A" w14:textId="77777777" w:rsidR="00AB0365" w:rsidRDefault="00AB0365">
      <w:pPr>
        <w:rPr>
          <w:rFonts w:cs="Calibri"/>
          <w:szCs w:val="22"/>
        </w:rPr>
      </w:pPr>
      <w:r>
        <w:rPr>
          <w:rFonts w:cs="Calibri"/>
          <w:szCs w:val="22"/>
        </w:rPr>
        <w:br w:type="page"/>
      </w:r>
    </w:p>
    <w:p w14:paraId="70B9F57A" w14:textId="45C584C4" w:rsidR="00AB0365" w:rsidRPr="00AB0365" w:rsidRDefault="00AB0365" w:rsidP="00AB0365">
      <w:pPr>
        <w:ind w:left="720" w:hanging="720"/>
        <w:rPr>
          <w:rFonts w:cs="Calibri"/>
          <w:szCs w:val="22"/>
        </w:rPr>
      </w:pPr>
      <w:r w:rsidRPr="00AB0365">
        <w:rPr>
          <w:rFonts w:cs="Calibri"/>
          <w:szCs w:val="22"/>
        </w:rPr>
        <w:lastRenderedPageBreak/>
        <w:t>II-11</w:t>
      </w:r>
      <w:r w:rsidR="003B7BC2">
        <w:rPr>
          <w:rFonts w:cs="Calibri"/>
          <w:szCs w:val="22"/>
        </w:rPr>
        <w:t>a</w:t>
      </w:r>
      <w:r w:rsidRPr="00AB0365">
        <w:rPr>
          <w:rFonts w:cs="Calibri"/>
          <w:szCs w:val="22"/>
        </w:rPr>
        <w:t>. </w:t>
      </w:r>
      <w:r w:rsidRPr="00AB0365">
        <w:rPr>
          <w:rFonts w:cs="Calibri"/>
          <w:szCs w:val="22"/>
        </w:rPr>
        <w:tab/>
      </w:r>
      <w:r w:rsidRPr="00AB0365">
        <w:rPr>
          <w:rFonts w:cs="Calibri"/>
          <w:b/>
          <w:bCs/>
          <w:szCs w:val="22"/>
          <w:u w:val="single"/>
        </w:rPr>
        <w:t>Production capability and actual production of freight rail couplers using Bedloe technology.</w:t>
      </w:r>
      <w:r w:rsidR="003B7BC2">
        <w:rPr>
          <w:rFonts w:cs="Calibri"/>
          <w:szCs w:val="22"/>
        </w:rPr>
        <w:t xml:space="preserve"> </w:t>
      </w:r>
      <w:r w:rsidRPr="00AB0365">
        <w:rPr>
          <w:rFonts w:cs="Calibri"/>
          <w:szCs w:val="22"/>
        </w:rPr>
        <w:t xml:space="preserve">Indicate whether your firm has </w:t>
      </w:r>
      <w:r w:rsidR="00B7259C">
        <w:rPr>
          <w:rFonts w:cs="Calibri"/>
          <w:szCs w:val="22"/>
        </w:rPr>
        <w:t xml:space="preserve">produced </w:t>
      </w:r>
      <w:r w:rsidRPr="00AB0365">
        <w:rPr>
          <w:rFonts w:cs="Calibri"/>
          <w:szCs w:val="22"/>
        </w:rPr>
        <w:t xml:space="preserve">and/or is able to produce freight rail couplers using the production process patented by Bedloe Industries LLC (for example, StratoMax products with Bedloe technology). </w:t>
      </w:r>
    </w:p>
    <w:p w14:paraId="290B3B37" w14:textId="77777777" w:rsidR="00AB0365" w:rsidRPr="00AB0365" w:rsidRDefault="00AB0365" w:rsidP="00AB0365">
      <w:pPr>
        <w:ind w:left="720" w:hanging="720"/>
        <w:rPr>
          <w:rFonts w:cs="Calibri"/>
          <w:szCs w:val="22"/>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55"/>
        <w:gridCol w:w="1352"/>
        <w:gridCol w:w="6033"/>
      </w:tblGrid>
      <w:tr w:rsidR="00AB0365" w:rsidRPr="00AB0365" w14:paraId="3EDF8F9E" w14:textId="77777777" w:rsidTr="00AB0365">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EEB640E" w14:textId="77777777" w:rsidR="00AB0365" w:rsidRPr="00AB0365" w:rsidRDefault="00AB0365" w:rsidP="00AB0365">
            <w:pPr>
              <w:ind w:left="720" w:hanging="720"/>
              <w:jc w:val="center"/>
              <w:rPr>
                <w:rFonts w:cs="Calibri"/>
                <w:b/>
                <w:bCs/>
                <w:szCs w:val="22"/>
              </w:rPr>
            </w:pPr>
            <w:r w:rsidRPr="00AB0365">
              <w:rPr>
                <w:rFonts w:cs="Calibri"/>
                <w:b/>
                <w:bCs/>
                <w:szCs w:val="22"/>
              </w:rPr>
              <w:t>Item</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76A33F9" w14:textId="77777777" w:rsidR="00AB0365" w:rsidRPr="00AB0365" w:rsidRDefault="00AB0365" w:rsidP="00AB0365">
            <w:pPr>
              <w:ind w:left="720" w:hanging="720"/>
              <w:jc w:val="center"/>
              <w:rPr>
                <w:rFonts w:cs="Calibri"/>
                <w:b/>
                <w:bCs/>
                <w:szCs w:val="22"/>
              </w:rPr>
            </w:pPr>
            <w:r w:rsidRPr="00AB0365">
              <w:rPr>
                <w:rFonts w:cs="Calibri"/>
                <w:b/>
                <w:bCs/>
                <w:szCs w:val="22"/>
              </w:rPr>
              <w:t>(Check one)</w:t>
            </w:r>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058847D" w14:textId="77777777" w:rsidR="00AB0365" w:rsidRPr="00AB0365" w:rsidRDefault="00AB0365" w:rsidP="00AB0365">
            <w:pPr>
              <w:ind w:left="720" w:hanging="720"/>
              <w:jc w:val="center"/>
              <w:rPr>
                <w:rFonts w:cs="Calibri"/>
                <w:b/>
                <w:bCs/>
                <w:szCs w:val="22"/>
              </w:rPr>
            </w:pPr>
            <w:r w:rsidRPr="00AB0365">
              <w:rPr>
                <w:rFonts w:cs="Calibri"/>
                <w:b/>
                <w:bCs/>
                <w:szCs w:val="22"/>
              </w:rPr>
              <w:t>Explanation</w:t>
            </w:r>
          </w:p>
        </w:tc>
      </w:tr>
      <w:tr w:rsidR="00AB0365" w:rsidRPr="00AB0365" w14:paraId="60739E63" w14:textId="77777777" w:rsidTr="00926909">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19582EE" w14:textId="088651C7" w:rsidR="00AB0365" w:rsidRPr="00AB0365" w:rsidRDefault="00AB0365" w:rsidP="00AB0365">
            <w:pPr>
              <w:ind w:left="-20"/>
              <w:rPr>
                <w:rFonts w:cs="Calibri"/>
                <w:szCs w:val="22"/>
              </w:rPr>
            </w:pPr>
            <w:r w:rsidRPr="00AB0365">
              <w:rPr>
                <w:rFonts w:cs="Calibri"/>
                <w:szCs w:val="22"/>
              </w:rPr>
              <w:t>Able to produce and</w:t>
            </w:r>
            <w:r>
              <w:rPr>
                <w:rFonts w:cs="Calibri"/>
                <w:szCs w:val="22"/>
              </w:rPr>
              <w:t xml:space="preserve"> </w:t>
            </w:r>
            <w:proofErr w:type="gramStart"/>
            <w:r w:rsidRPr="00AB0365">
              <w:rPr>
                <w:rFonts w:cs="Calibri"/>
                <w:szCs w:val="22"/>
              </w:rPr>
              <w:t>actually produced</w:t>
            </w:r>
            <w:proofErr w:type="gramEnd"/>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CCB8D4" w14:textId="491F9F84" w:rsidR="00AB0365" w:rsidRPr="00AB0365" w:rsidRDefault="00293940" w:rsidP="00926909">
            <w:pPr>
              <w:ind w:left="720" w:hanging="720"/>
              <w:jc w:val="center"/>
              <w:rPr>
                <w:rFonts w:cs="Calibri"/>
                <w:szCs w:val="22"/>
              </w:rPr>
            </w:pPr>
            <w:r>
              <w:rPr>
                <w:rFonts w:cs="Calibri"/>
                <w:szCs w:val="22"/>
              </w:rPr>
              <w:fldChar w:fldCharType="begin">
                <w:ffData>
                  <w:name w:val="C_0257"/>
                  <w:enabled/>
                  <w:calcOnExit w:val="0"/>
                  <w:checkBox>
                    <w:sizeAuto/>
                    <w:default w:val="0"/>
                  </w:checkBox>
                </w:ffData>
              </w:fldChar>
            </w:r>
            <w:bookmarkStart w:id="257" w:name="C_02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7"/>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BDB8B15" w14:textId="36DCCEC2" w:rsidR="00AB0365" w:rsidRPr="00AB0365" w:rsidRDefault="00AB0365" w:rsidP="00AB0365">
            <w:pPr>
              <w:rPr>
                <w:rFonts w:cs="Calibri"/>
                <w:szCs w:val="22"/>
              </w:rPr>
            </w:pPr>
            <w:r w:rsidRPr="00AB0365">
              <w:rPr>
                <w:rFonts w:cs="Calibri"/>
                <w:szCs w:val="22"/>
              </w:rPr>
              <w:t>Indicate the quantity produced (1,000 pounds) in 202</w:t>
            </w:r>
            <w:r w:rsidR="00A73873">
              <w:rPr>
                <w:rFonts w:cs="Calibri"/>
                <w:szCs w:val="22"/>
              </w:rPr>
              <w:t>5</w:t>
            </w:r>
            <w:r w:rsidRPr="00AB0365">
              <w:rPr>
                <w:rFonts w:cs="Calibri"/>
                <w:szCs w:val="22"/>
              </w:rPr>
              <w:t>: </w:t>
            </w:r>
            <w:r w:rsidR="00293940">
              <w:rPr>
                <w:rFonts w:cs="Calibri"/>
                <w:szCs w:val="22"/>
                <w:u w:val="single"/>
              </w:rPr>
              <w:fldChar w:fldCharType="begin">
                <w:ffData>
                  <w:name w:val="N_0258"/>
                  <w:enabled/>
                  <w:calcOnExit w:val="0"/>
                  <w:textInput>
                    <w:type w:val="number"/>
                  </w:textInput>
                </w:ffData>
              </w:fldChar>
            </w:r>
            <w:bookmarkStart w:id="258" w:name="N_0258"/>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58"/>
            <w:r w:rsidRPr="00AB0365">
              <w:rPr>
                <w:rFonts w:cs="Calibri"/>
                <w:szCs w:val="22"/>
              </w:rPr>
              <w:t>.</w:t>
            </w:r>
          </w:p>
        </w:tc>
      </w:tr>
      <w:tr w:rsidR="00AB0365" w:rsidRPr="00AB0365" w14:paraId="2C738A10" w14:textId="77777777" w:rsidTr="00926909">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E901C3F" w14:textId="77777777" w:rsidR="00AB0365" w:rsidRPr="00AB0365" w:rsidRDefault="00AB0365" w:rsidP="00AB0365">
            <w:pPr>
              <w:ind w:left="-20"/>
              <w:rPr>
                <w:rFonts w:cs="Calibri"/>
                <w:szCs w:val="22"/>
              </w:rPr>
            </w:pPr>
            <w:r w:rsidRPr="00AB0365">
              <w:rPr>
                <w:rFonts w:cs="Calibri"/>
                <w:szCs w:val="22"/>
              </w:rPr>
              <w:t>Able to produce, but did not actually produce</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988664" w14:textId="440C631C" w:rsidR="00AB0365" w:rsidRPr="00AB0365" w:rsidRDefault="00293940" w:rsidP="00926909">
            <w:pPr>
              <w:ind w:left="720" w:hanging="720"/>
              <w:jc w:val="center"/>
              <w:rPr>
                <w:rFonts w:cs="Calibri"/>
                <w:szCs w:val="22"/>
              </w:rPr>
            </w:pPr>
            <w:r>
              <w:rPr>
                <w:rFonts w:cs="Calibri"/>
                <w:szCs w:val="22"/>
              </w:rPr>
              <w:fldChar w:fldCharType="begin">
                <w:ffData>
                  <w:name w:val="C_0259"/>
                  <w:enabled/>
                  <w:calcOnExit w:val="0"/>
                  <w:checkBox>
                    <w:sizeAuto/>
                    <w:default w:val="0"/>
                  </w:checkBox>
                </w:ffData>
              </w:fldChar>
            </w:r>
            <w:bookmarkStart w:id="259" w:name="C_02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9"/>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B685437" w14:textId="588287D7" w:rsidR="00AB0365" w:rsidRPr="00AB0365" w:rsidRDefault="00AB0365" w:rsidP="00AB0365">
            <w:pPr>
              <w:ind w:left="-20"/>
              <w:rPr>
                <w:rFonts w:cs="Calibri"/>
                <w:szCs w:val="22"/>
              </w:rPr>
            </w:pPr>
            <w:r w:rsidRPr="00AB0365">
              <w:rPr>
                <w:rFonts w:cs="Calibri"/>
                <w:szCs w:val="22"/>
              </w:rPr>
              <w:t>Indicate the reasons your firm did not produce freight rail couplers using Bedloe technology despite having the technical capabilities to do so: </w:t>
            </w:r>
            <w:r w:rsidR="00293940">
              <w:rPr>
                <w:rFonts w:cs="Calibri"/>
                <w:szCs w:val="22"/>
                <w:u w:val="single"/>
              </w:rPr>
              <w:fldChar w:fldCharType="begin">
                <w:ffData>
                  <w:name w:val="T_0260"/>
                  <w:enabled/>
                  <w:calcOnExit w:val="0"/>
                  <w:textInput/>
                </w:ffData>
              </w:fldChar>
            </w:r>
            <w:bookmarkStart w:id="260" w:name="T_0260"/>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60"/>
            <w:r w:rsidRPr="00AB0365">
              <w:rPr>
                <w:rFonts w:cs="Calibri"/>
                <w:szCs w:val="22"/>
              </w:rPr>
              <w:t>.</w:t>
            </w:r>
          </w:p>
        </w:tc>
      </w:tr>
      <w:tr w:rsidR="00AB0365" w:rsidRPr="00AB0365" w14:paraId="4B9BFB26" w14:textId="77777777" w:rsidTr="00926909">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784579C" w14:textId="77777777" w:rsidR="00AB0365" w:rsidRPr="00AB0365" w:rsidRDefault="00AB0365" w:rsidP="00AB0365">
            <w:pPr>
              <w:ind w:left="-20"/>
              <w:rPr>
                <w:rFonts w:cs="Calibri"/>
                <w:szCs w:val="22"/>
              </w:rPr>
            </w:pPr>
            <w:r w:rsidRPr="00AB0365">
              <w:rPr>
                <w:rFonts w:cs="Calibri"/>
                <w:szCs w:val="22"/>
              </w:rPr>
              <w:t xml:space="preserve">Not able to produce </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B21E6AB" w14:textId="4FDFF59D" w:rsidR="00AB0365" w:rsidRPr="00AB0365" w:rsidRDefault="00293940" w:rsidP="00926909">
            <w:pPr>
              <w:ind w:left="720" w:hanging="720"/>
              <w:jc w:val="center"/>
              <w:rPr>
                <w:rFonts w:cs="Calibri"/>
                <w:szCs w:val="22"/>
              </w:rPr>
            </w:pPr>
            <w:r>
              <w:rPr>
                <w:rFonts w:cs="Calibri"/>
                <w:szCs w:val="22"/>
              </w:rPr>
              <w:fldChar w:fldCharType="begin">
                <w:ffData>
                  <w:name w:val="C_0261"/>
                  <w:enabled/>
                  <w:calcOnExit w:val="0"/>
                  <w:checkBox>
                    <w:sizeAuto/>
                    <w:default w:val="0"/>
                  </w:checkBox>
                </w:ffData>
              </w:fldChar>
            </w:r>
            <w:bookmarkStart w:id="261" w:name="C_02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1"/>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9B16A5" w14:textId="155EC435" w:rsidR="00AB0365" w:rsidRPr="00AB0365" w:rsidRDefault="00AB0365" w:rsidP="00AB0365">
            <w:pPr>
              <w:ind w:left="-20"/>
              <w:rPr>
                <w:rFonts w:cs="Calibri"/>
                <w:szCs w:val="22"/>
              </w:rPr>
            </w:pPr>
            <w:r w:rsidRPr="00AB0365">
              <w:rPr>
                <w:rFonts w:cs="Calibri"/>
                <w:szCs w:val="22"/>
              </w:rPr>
              <w:t xml:space="preserve">Indicate the technical reasons your firm is unable to produce freight rail couplers using Bedloe technology with your existing capital investments: </w:t>
            </w:r>
            <w:r w:rsidR="00293940">
              <w:rPr>
                <w:rFonts w:cs="Calibri"/>
                <w:szCs w:val="22"/>
                <w:u w:val="single"/>
              </w:rPr>
              <w:fldChar w:fldCharType="begin">
                <w:ffData>
                  <w:name w:val="T_0262"/>
                  <w:enabled/>
                  <w:calcOnExit w:val="0"/>
                  <w:textInput/>
                </w:ffData>
              </w:fldChar>
            </w:r>
            <w:bookmarkStart w:id="262" w:name="T_0262"/>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62"/>
            <w:r w:rsidRPr="00AB0365">
              <w:rPr>
                <w:rFonts w:cs="Calibri"/>
                <w:szCs w:val="22"/>
              </w:rPr>
              <w:t>.</w:t>
            </w:r>
          </w:p>
          <w:p w14:paraId="5EC0A0B1" w14:textId="77777777" w:rsidR="00AB0365" w:rsidRPr="00AB0365" w:rsidRDefault="00AB0365" w:rsidP="00AB0365">
            <w:pPr>
              <w:ind w:left="720" w:hanging="720"/>
              <w:rPr>
                <w:rFonts w:cs="Calibri"/>
                <w:szCs w:val="22"/>
              </w:rPr>
            </w:pPr>
          </w:p>
          <w:p w14:paraId="1EE17D98" w14:textId="417544B7" w:rsidR="00AB0365" w:rsidRPr="00AB0365" w:rsidRDefault="00AB0365" w:rsidP="00AB0365">
            <w:pPr>
              <w:ind w:hanging="20"/>
              <w:rPr>
                <w:rFonts w:cs="Calibri"/>
                <w:szCs w:val="22"/>
              </w:rPr>
            </w:pPr>
            <w:r w:rsidRPr="00AB0365">
              <w:rPr>
                <w:rFonts w:cs="Calibri"/>
                <w:szCs w:val="22"/>
              </w:rPr>
              <w:t>Specify how much new investment it would take for your firm to be able to produce freight rail couplers using Bedloe technology: </w:t>
            </w:r>
            <w:r w:rsidR="00293940">
              <w:rPr>
                <w:rFonts w:cs="Calibri"/>
                <w:szCs w:val="22"/>
                <w:u w:val="single"/>
              </w:rPr>
              <w:fldChar w:fldCharType="begin">
                <w:ffData>
                  <w:name w:val="T_0263"/>
                  <w:enabled/>
                  <w:calcOnExit w:val="0"/>
                  <w:textInput/>
                </w:ffData>
              </w:fldChar>
            </w:r>
            <w:bookmarkStart w:id="263" w:name="T_0263"/>
            <w:r w:rsidR="00293940">
              <w:rPr>
                <w:rFonts w:cs="Calibri"/>
                <w:szCs w:val="22"/>
                <w:u w:val="single"/>
              </w:rPr>
              <w:instrText xml:space="preserve"> FORMTEXT </w:instrText>
            </w:r>
            <w:r w:rsidR="00293940">
              <w:rPr>
                <w:rFonts w:cs="Calibri"/>
                <w:szCs w:val="22"/>
                <w:u w:val="single"/>
              </w:rPr>
            </w:r>
            <w:r w:rsidR="00293940">
              <w:rPr>
                <w:rFonts w:cs="Calibri"/>
                <w:szCs w:val="22"/>
                <w:u w:val="single"/>
              </w:rPr>
              <w:fldChar w:fldCharType="separate"/>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noProof/>
                <w:szCs w:val="22"/>
                <w:u w:val="single"/>
              </w:rPr>
              <w:t> </w:t>
            </w:r>
            <w:r w:rsidR="00293940">
              <w:rPr>
                <w:rFonts w:cs="Calibri"/>
                <w:szCs w:val="22"/>
                <w:u w:val="single"/>
              </w:rPr>
              <w:fldChar w:fldCharType="end"/>
            </w:r>
            <w:bookmarkEnd w:id="263"/>
            <w:r w:rsidRPr="00AB0365">
              <w:rPr>
                <w:rFonts w:cs="Calibri"/>
                <w:szCs w:val="22"/>
              </w:rPr>
              <w:t>.</w:t>
            </w:r>
          </w:p>
        </w:tc>
      </w:tr>
    </w:tbl>
    <w:p w14:paraId="798E56B8" w14:textId="77777777" w:rsidR="00AB0365" w:rsidRDefault="00AB0365" w:rsidP="009D2FBA">
      <w:pPr>
        <w:ind w:left="720" w:hanging="720"/>
        <w:rPr>
          <w:rFonts w:cs="Calibri"/>
          <w:szCs w:val="22"/>
        </w:rPr>
      </w:pPr>
    </w:p>
    <w:p w14:paraId="49DB28B4" w14:textId="6F6E6B75" w:rsidR="003B7BC2" w:rsidRPr="00AB0365" w:rsidRDefault="003B7BC2" w:rsidP="003B7BC2">
      <w:pPr>
        <w:ind w:left="720" w:hanging="720"/>
        <w:rPr>
          <w:rFonts w:cs="Calibri"/>
          <w:szCs w:val="22"/>
        </w:rPr>
      </w:pPr>
      <w:r w:rsidRPr="00AB0365">
        <w:rPr>
          <w:rFonts w:cs="Calibri"/>
          <w:szCs w:val="22"/>
        </w:rPr>
        <w:t>II-11</w:t>
      </w:r>
      <w:r>
        <w:rPr>
          <w:rFonts w:cs="Calibri"/>
          <w:szCs w:val="22"/>
        </w:rPr>
        <w:t>b</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equivalent products</w:t>
      </w:r>
      <w:r w:rsidRPr="00AB0365">
        <w:rPr>
          <w:rFonts w:cs="Calibri"/>
          <w:b/>
          <w:bCs/>
          <w:szCs w:val="22"/>
          <w:u w:val="single"/>
        </w:rPr>
        <w:t>.</w:t>
      </w:r>
      <w:r>
        <w:rPr>
          <w:rFonts w:cs="Calibri"/>
          <w:szCs w:val="22"/>
        </w:rPr>
        <w:t xml:space="preserve"> Does your firm produce products that customers view as equivalent to Bedloe technology?</w:t>
      </w:r>
      <w:r w:rsidRPr="00AB0365">
        <w:rPr>
          <w:rFonts w:cs="Calibri"/>
          <w:szCs w:val="22"/>
        </w:rPr>
        <w:t xml:space="preserve"> </w:t>
      </w:r>
    </w:p>
    <w:p w14:paraId="77B554DC" w14:textId="77777777" w:rsidR="003B7BC2" w:rsidRPr="00AB0365" w:rsidRDefault="003B7BC2" w:rsidP="003B7BC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B7BC2" w:rsidRPr="00742F51" w14:paraId="769B2F9F" w14:textId="77777777" w:rsidTr="00356D40">
        <w:trPr>
          <w:trHeight w:val="232"/>
          <w:tblHeader/>
        </w:trPr>
        <w:tc>
          <w:tcPr>
            <w:tcW w:w="900" w:type="dxa"/>
            <w:vAlign w:val="bottom"/>
          </w:tcPr>
          <w:p w14:paraId="3ACF5FAB" w14:textId="77777777" w:rsidR="003B7BC2" w:rsidRPr="00742F51" w:rsidRDefault="003B7BC2" w:rsidP="00356D40">
            <w:pPr>
              <w:jc w:val="center"/>
              <w:rPr>
                <w:rFonts w:cs="Calibri"/>
                <w:b/>
                <w:szCs w:val="20"/>
              </w:rPr>
            </w:pPr>
            <w:r w:rsidRPr="00742F51">
              <w:rPr>
                <w:rFonts w:cs="Calibri"/>
                <w:b/>
                <w:szCs w:val="20"/>
              </w:rPr>
              <w:t>No</w:t>
            </w:r>
          </w:p>
        </w:tc>
        <w:tc>
          <w:tcPr>
            <w:tcW w:w="900" w:type="dxa"/>
            <w:vAlign w:val="bottom"/>
          </w:tcPr>
          <w:p w14:paraId="4095F0E6" w14:textId="77777777" w:rsidR="003B7BC2" w:rsidRPr="00742F51" w:rsidRDefault="003B7BC2" w:rsidP="00356D40">
            <w:pPr>
              <w:jc w:val="center"/>
              <w:rPr>
                <w:rFonts w:cs="Calibri"/>
                <w:b/>
                <w:szCs w:val="20"/>
              </w:rPr>
            </w:pPr>
            <w:r w:rsidRPr="00742F51">
              <w:rPr>
                <w:rFonts w:cs="Calibri"/>
                <w:b/>
                <w:szCs w:val="20"/>
              </w:rPr>
              <w:t>Yes</w:t>
            </w:r>
          </w:p>
        </w:tc>
        <w:tc>
          <w:tcPr>
            <w:tcW w:w="6930" w:type="dxa"/>
            <w:vAlign w:val="bottom"/>
          </w:tcPr>
          <w:p w14:paraId="53476FDC" w14:textId="4BD91344" w:rsidR="003B7BC2" w:rsidRPr="00742F51" w:rsidRDefault="003B7BC2" w:rsidP="00356D40">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3B7BC2" w:rsidRPr="00742F51" w14:paraId="52082D4B" w14:textId="77777777" w:rsidTr="00356D40">
        <w:trPr>
          <w:trHeight w:val="427"/>
        </w:trPr>
        <w:tc>
          <w:tcPr>
            <w:tcW w:w="900" w:type="dxa"/>
          </w:tcPr>
          <w:p w14:paraId="3A7EEBC3" w14:textId="7EDB944E" w:rsidR="003B7BC2" w:rsidRPr="00742F51" w:rsidRDefault="00293940" w:rsidP="00356D40">
            <w:pPr>
              <w:tabs>
                <w:tab w:val="left" w:pos="3902"/>
              </w:tabs>
              <w:spacing w:before="120"/>
              <w:jc w:val="center"/>
              <w:rPr>
                <w:rFonts w:cs="Calibri"/>
                <w:szCs w:val="20"/>
              </w:rPr>
            </w:pPr>
            <w:r>
              <w:rPr>
                <w:rFonts w:cs="Calibri"/>
                <w:szCs w:val="22"/>
              </w:rPr>
              <w:fldChar w:fldCharType="begin">
                <w:ffData>
                  <w:name w:val="C_0264"/>
                  <w:enabled/>
                  <w:calcOnExit w:val="0"/>
                  <w:checkBox>
                    <w:sizeAuto/>
                    <w:default w:val="0"/>
                  </w:checkBox>
                </w:ffData>
              </w:fldChar>
            </w:r>
            <w:bookmarkStart w:id="264" w:name="C_02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4"/>
          </w:p>
        </w:tc>
        <w:tc>
          <w:tcPr>
            <w:tcW w:w="900" w:type="dxa"/>
          </w:tcPr>
          <w:p w14:paraId="32275B34" w14:textId="6E2FE540" w:rsidR="003B7BC2" w:rsidRPr="00742F51" w:rsidRDefault="00293940" w:rsidP="00356D40">
            <w:pPr>
              <w:tabs>
                <w:tab w:val="left" w:pos="3902"/>
              </w:tabs>
              <w:spacing w:before="120"/>
              <w:jc w:val="center"/>
              <w:rPr>
                <w:rFonts w:cs="Calibri"/>
                <w:szCs w:val="20"/>
              </w:rPr>
            </w:pPr>
            <w:r>
              <w:rPr>
                <w:rFonts w:cs="Calibri"/>
                <w:szCs w:val="22"/>
              </w:rPr>
              <w:fldChar w:fldCharType="begin">
                <w:ffData>
                  <w:name w:val="C_0265"/>
                  <w:enabled/>
                  <w:calcOnExit w:val="0"/>
                  <w:checkBox>
                    <w:sizeAuto/>
                    <w:default w:val="0"/>
                  </w:checkBox>
                </w:ffData>
              </w:fldChar>
            </w:r>
            <w:bookmarkStart w:id="265" w:name="C_02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5"/>
          </w:p>
        </w:tc>
        <w:tc>
          <w:tcPr>
            <w:tcW w:w="6930" w:type="dxa"/>
          </w:tcPr>
          <w:p w14:paraId="2AE298AF" w14:textId="47F1236C" w:rsidR="003B7BC2" w:rsidRPr="00742F51" w:rsidRDefault="00293940" w:rsidP="00356D40">
            <w:pPr>
              <w:tabs>
                <w:tab w:val="left" w:pos="3902"/>
              </w:tabs>
              <w:spacing w:before="120"/>
              <w:rPr>
                <w:rFonts w:cs="Calibri"/>
                <w:b/>
                <w:szCs w:val="20"/>
              </w:rPr>
            </w:pPr>
            <w:r>
              <w:rPr>
                <w:rFonts w:cs="Calibri"/>
                <w:szCs w:val="22"/>
              </w:rPr>
              <w:fldChar w:fldCharType="begin">
                <w:ffData>
                  <w:name w:val="T_0266"/>
                  <w:enabled/>
                  <w:calcOnExit w:val="0"/>
                  <w:textInput/>
                </w:ffData>
              </w:fldChar>
            </w:r>
            <w:bookmarkStart w:id="266"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bl>
    <w:p w14:paraId="28B1D8E9" w14:textId="77777777" w:rsidR="003B7BC2" w:rsidRDefault="003B7BC2" w:rsidP="009D2FBA">
      <w:pPr>
        <w:ind w:left="720" w:hanging="720"/>
        <w:rPr>
          <w:rFonts w:cs="Calibri"/>
          <w:szCs w:val="22"/>
        </w:rPr>
      </w:pPr>
    </w:p>
    <w:p w14:paraId="14865184" w14:textId="2F5C056B" w:rsidR="009D2FBA" w:rsidRPr="00654782" w:rsidRDefault="00AB0365" w:rsidP="009D2FBA">
      <w:pPr>
        <w:ind w:left="720" w:hanging="720"/>
        <w:rPr>
          <w:rFonts w:cs="Calibri"/>
          <w:szCs w:val="22"/>
        </w:rPr>
      </w:pPr>
      <w:r w:rsidRPr="00AB0365">
        <w:rPr>
          <w:rFonts w:cs="Calibri"/>
          <w:szCs w:val="22"/>
        </w:rPr>
        <w:t xml:space="preserve"> </w:t>
      </w:r>
      <w:r w:rsidR="009D2FBA" w:rsidRPr="00654782">
        <w:rPr>
          <w:rFonts w:cs="Calibri"/>
          <w:szCs w:val="22"/>
        </w:rPr>
        <w:t>II-1</w:t>
      </w:r>
      <w:r>
        <w:rPr>
          <w:rFonts w:cs="Calibri"/>
          <w:szCs w:val="22"/>
        </w:rPr>
        <w:t>2</w:t>
      </w:r>
      <w:r w:rsidR="009D2FBA" w:rsidRPr="00654782">
        <w:rPr>
          <w:rFonts w:cs="Calibri"/>
          <w:szCs w:val="22"/>
        </w:rPr>
        <w:t>.</w:t>
      </w:r>
      <w:r w:rsidR="009D2FBA" w:rsidRPr="00654782">
        <w:rPr>
          <w:rFonts w:cs="Calibri"/>
          <w:szCs w:val="22"/>
        </w:rPr>
        <w:tab/>
      </w:r>
      <w:r w:rsidR="009D2FBA"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009D2FBA" w:rsidRPr="00654782">
        <w:rPr>
          <w:rFonts w:cs="Calibri"/>
          <w:szCs w:val="22"/>
        </w:rPr>
        <w:t xml:space="preserve">If your firm would like to further explain a response to a question in Part II </w:t>
      </w:r>
      <w:r w:rsidR="00720986" w:rsidRPr="00654782">
        <w:rPr>
          <w:rFonts w:cs="Calibri"/>
          <w:szCs w:val="22"/>
        </w:rPr>
        <w:t>for which</w:t>
      </w:r>
      <w:r w:rsidR="009D2FBA" w:rsidRPr="00654782">
        <w:rPr>
          <w:rFonts w:cs="Calibri"/>
          <w:szCs w:val="22"/>
        </w:rPr>
        <w:t xml:space="preserve"> a narrative box</w:t>
      </w:r>
      <w:r w:rsidR="00720986" w:rsidRPr="00654782">
        <w:rPr>
          <w:rFonts w:cs="Calibri"/>
          <w:szCs w:val="22"/>
        </w:rPr>
        <w:t xml:space="preserve"> was not provided</w:t>
      </w:r>
      <w:r w:rsidR="009D2FBA"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FF1E774"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59DBE0BC" w14:textId="77777777" w:rsidTr="00E5605D">
        <w:trPr>
          <w:trHeight w:val="589"/>
        </w:trPr>
        <w:tc>
          <w:tcPr>
            <w:tcW w:w="8730" w:type="dxa"/>
          </w:tcPr>
          <w:p w14:paraId="7E49374F" w14:textId="40469F7E" w:rsidR="009D2FBA" w:rsidRPr="00654782" w:rsidRDefault="00293940" w:rsidP="00E5605D">
            <w:pPr>
              <w:tabs>
                <w:tab w:val="left" w:pos="3902"/>
              </w:tabs>
              <w:spacing w:before="120"/>
              <w:rPr>
                <w:rFonts w:cs="Calibri"/>
                <w:b/>
                <w:sz w:val="20"/>
                <w:szCs w:val="20"/>
              </w:rPr>
            </w:pPr>
            <w:r>
              <w:rPr>
                <w:rFonts w:cs="Calibri"/>
                <w:szCs w:val="22"/>
              </w:rPr>
              <w:fldChar w:fldCharType="begin">
                <w:ffData>
                  <w:name w:val="T_0267"/>
                  <w:enabled/>
                  <w:calcOnExit w:val="0"/>
                  <w:textInput/>
                </w:ffData>
              </w:fldChar>
            </w:r>
            <w:bookmarkStart w:id="267" w:name="T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bl>
    <w:p w14:paraId="6349830E" w14:textId="77777777" w:rsidR="004C31F5" w:rsidRDefault="00281B60" w:rsidP="004C31F5">
      <w:r w:rsidRPr="00654782">
        <w:rPr>
          <w:rFonts w:cs="Calibri"/>
          <w:szCs w:val="22"/>
        </w:rPr>
        <w:br w:type="page"/>
      </w:r>
      <w:r w:rsidR="00E71CA9" w:rsidRPr="00115B7A">
        <w:rPr>
          <w:b/>
          <w:szCs w:val="22"/>
          <w:u w:val="single"/>
        </w:rPr>
        <w:lastRenderedPageBreak/>
        <w:t>Correcting Valid number error messages</w:t>
      </w:r>
      <w:r w:rsidR="00E71CA9" w:rsidRPr="00115B7A">
        <w:rPr>
          <w:bCs/>
          <w:szCs w:val="22"/>
        </w:rPr>
        <w:t>.</w:t>
      </w:r>
      <w:r w:rsidR="00672060" w:rsidRPr="00115B7A">
        <w:rPr>
          <w:szCs w:val="22"/>
        </w:rPr>
        <w:t xml:space="preserve"> </w:t>
      </w:r>
      <w:r w:rsidR="00E71CA9" w:rsidRPr="00115B7A">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115B7A">
        <w:rPr>
          <w:szCs w:val="22"/>
        </w:rPr>
        <w:t>This</w:t>
      </w:r>
      <w:proofErr w:type="gramEnd"/>
      <w:r w:rsidR="00E71CA9" w:rsidRPr="00115B7A">
        <w:rPr>
          <w:szCs w:val="22"/>
        </w:rPr>
        <w:t xml:space="preserve"> issues stem from your computer number formatting setting (e.g., not the MS Word document itself, but the computer from which you are </w:t>
      </w:r>
      <w:proofErr w:type="gramStart"/>
      <w:r w:rsidR="00E71CA9" w:rsidRPr="00115B7A">
        <w:rPr>
          <w:szCs w:val="22"/>
        </w:rPr>
        <w:t>opening up</w:t>
      </w:r>
      <w:proofErr w:type="gramEnd"/>
      <w:r w:rsidR="00E71CA9" w:rsidRPr="00115B7A">
        <w:rPr>
          <w:szCs w:val="22"/>
        </w:rPr>
        <w:t xml:space="preserve"> the document). In the United States commas (,) delineate multiples of 1000 and periods (.) delineate fractions less than one. Many EU countries use the reverse where multiples of 1000 are delineated </w:t>
      </w:r>
      <w:r w:rsidR="00E71CA9">
        <w:rPr>
          <w:szCs w:val="22"/>
        </w:rPr>
        <w:t>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635AC78" w14:textId="77777777" w:rsidR="00E71CA9" w:rsidRDefault="00E71CA9" w:rsidP="004C31F5"/>
    <w:p w14:paraId="24263F27"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6A51808D" w14:textId="77777777" w:rsidR="004C31F5" w:rsidRDefault="004C31F5" w:rsidP="004C31F5"/>
    <w:p w14:paraId="53BD82B4" w14:textId="77777777" w:rsidR="004C31F5" w:rsidRDefault="004C31F5" w:rsidP="004C31F5">
      <w:pPr>
        <w:spacing w:after="120"/>
      </w:pPr>
      <w:r>
        <w:t>To temporarily change your computer’s number settings to U.S. settings, please do the following (for Microsoft Windows Operating system):</w:t>
      </w:r>
    </w:p>
    <w:p w14:paraId="284C194B" w14:textId="77777777" w:rsidR="004C31F5" w:rsidRDefault="004C31F5" w:rsidP="004C31F5">
      <w:pPr>
        <w:pStyle w:val="ListParagraph"/>
        <w:numPr>
          <w:ilvl w:val="0"/>
          <w:numId w:val="16"/>
        </w:numPr>
        <w:rPr>
          <w:rFonts w:eastAsia="Times New Roman"/>
        </w:rPr>
      </w:pPr>
      <w:r>
        <w:rPr>
          <w:rFonts w:eastAsia="Times New Roman"/>
        </w:rPr>
        <w:t>START</w:t>
      </w:r>
    </w:p>
    <w:p w14:paraId="0A732D4A" w14:textId="77777777" w:rsidR="004C31F5" w:rsidRDefault="004C31F5" w:rsidP="004C31F5">
      <w:pPr>
        <w:pStyle w:val="ListParagraph"/>
        <w:numPr>
          <w:ilvl w:val="0"/>
          <w:numId w:val="16"/>
        </w:numPr>
        <w:rPr>
          <w:rFonts w:eastAsia="Times New Roman"/>
        </w:rPr>
      </w:pPr>
      <w:r>
        <w:rPr>
          <w:rFonts w:eastAsia="Times New Roman"/>
        </w:rPr>
        <w:t>Control Panel</w:t>
      </w:r>
    </w:p>
    <w:p w14:paraId="7F9D1797"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489F0666" w14:textId="77777777" w:rsidR="004C31F5" w:rsidRDefault="004C31F5" w:rsidP="004C31F5">
      <w:pPr>
        <w:pStyle w:val="ListParagraph"/>
        <w:numPr>
          <w:ilvl w:val="0"/>
          <w:numId w:val="16"/>
        </w:numPr>
        <w:rPr>
          <w:rFonts w:eastAsia="Times New Roman"/>
        </w:rPr>
      </w:pPr>
      <w:r>
        <w:rPr>
          <w:rFonts w:eastAsia="Times New Roman"/>
        </w:rPr>
        <w:t>Format tab</w:t>
      </w:r>
    </w:p>
    <w:p w14:paraId="17C54B5A"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06E87C70" w14:textId="77777777" w:rsidR="004C31F5" w:rsidRPr="004C31F5" w:rsidRDefault="004C31F5" w:rsidP="004C31F5">
      <w:pPr>
        <w:rPr>
          <w:rFonts w:eastAsia="Calibri"/>
        </w:rPr>
      </w:pPr>
    </w:p>
    <w:p w14:paraId="1FFA85C5"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68EA8911"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3ECB732E" w14:textId="77777777" w:rsidTr="009006B7">
        <w:tc>
          <w:tcPr>
            <w:tcW w:w="4925" w:type="dxa"/>
          </w:tcPr>
          <w:p w14:paraId="08993B5A" w14:textId="77777777" w:rsidR="00B33A8D" w:rsidRPr="00654782" w:rsidRDefault="004B4B2E" w:rsidP="009006B7">
            <w:pPr>
              <w:rPr>
                <w:rFonts w:cs="Calibri"/>
              </w:rPr>
            </w:pPr>
            <w:r w:rsidRPr="00654782">
              <w:rPr>
                <w:rFonts w:cs="Calibri"/>
                <w:noProof/>
              </w:rPr>
              <w:drawing>
                <wp:inline distT="0" distB="0" distL="0" distR="0" wp14:anchorId="56F4D1EA" wp14:editId="0925F140">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7986ADEE" w14:textId="77777777" w:rsidR="00B33A8D" w:rsidRPr="00654782" w:rsidRDefault="004B4B2E" w:rsidP="009006B7">
            <w:pPr>
              <w:rPr>
                <w:rFonts w:cs="Calibri"/>
              </w:rPr>
            </w:pPr>
            <w:r w:rsidRPr="00654782">
              <w:rPr>
                <w:rFonts w:cs="Calibri"/>
                <w:noProof/>
              </w:rPr>
              <w:drawing>
                <wp:inline distT="0" distB="0" distL="0" distR="0" wp14:anchorId="0FA4E5AA" wp14:editId="440B7430">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1E0E7EF5"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2D294F47"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24D31B34"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68"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68"/>
      <w:r w:rsidR="00B24990">
        <w:rPr>
          <w:sz w:val="20"/>
          <w:szCs w:val="20"/>
          <w:shd w:val="clear" w:color="auto" w:fill="FFFFFF"/>
        </w:rPr>
        <w:t>.</w:t>
      </w:r>
    </w:p>
    <w:p w14:paraId="51C76D83"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AC10956"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0A9024C7"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56DF956C"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5A7433BD" w14:textId="6054C3BF"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AB0365">
        <w:rPr>
          <w:rFonts w:eastAsia="SimSun" w:cs="Calibri"/>
          <w:b/>
          <w:color w:val="FF0000"/>
          <w:szCs w:val="22"/>
          <w:lang w:eastAsia="zh-CN"/>
        </w:rPr>
        <w:t>Rail</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p>
    <w:p w14:paraId="36F1BBE4" w14:textId="41A4D841"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7F6FAA" w:rsidRPr="007D0DF2">
          <w:rPr>
            <w:rStyle w:val="Hyperlink"/>
            <w:rFonts w:eastAsia="SimSun"/>
            <w:i/>
            <w:iCs/>
            <w:szCs w:val="22"/>
            <w:lang w:eastAsia="zh-CN"/>
          </w:rPr>
          <w:t>Jordan.harriman@usitc.gov</w:t>
        </w:r>
      </w:hyperlink>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2C1F8A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166E5022"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2104D3E3"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51417365"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C890B" w14:textId="77777777" w:rsidR="00033BAF" w:rsidRDefault="00033BAF">
      <w:r>
        <w:separator/>
      </w:r>
    </w:p>
  </w:endnote>
  <w:endnote w:type="continuationSeparator" w:id="0">
    <w:p w14:paraId="7D9BDDC4" w14:textId="77777777" w:rsidR="00033BAF" w:rsidRDefault="0003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3112C" w14:textId="77777777" w:rsidR="00033BAF" w:rsidRDefault="00033BAF">
      <w:r>
        <w:separator/>
      </w:r>
    </w:p>
  </w:footnote>
  <w:footnote w:type="continuationSeparator" w:id="0">
    <w:p w14:paraId="5AAEC4BC" w14:textId="77777777" w:rsidR="00033BAF" w:rsidRDefault="00033B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4C43F" w14:textId="0E7D051C" w:rsidR="00226895" w:rsidRPr="00797FE9" w:rsidRDefault="00226895" w:rsidP="00BB24A0">
    <w:pPr>
      <w:pStyle w:val="Header"/>
      <w:jc w:val="center"/>
      <w:rPr>
        <w:b/>
        <w:sz w:val="16"/>
        <w:szCs w:val="16"/>
      </w:rPr>
    </w:pPr>
    <w:r w:rsidRPr="00797FE9">
      <w:rPr>
        <w:b/>
        <w:sz w:val="16"/>
        <w:szCs w:val="16"/>
      </w:rPr>
      <w:t>OMB No. 3117-0016/USITC No.</w:t>
    </w:r>
    <w:r w:rsidRPr="007C3362">
      <w:rPr>
        <w:b/>
        <w:sz w:val="16"/>
        <w:szCs w:val="16"/>
      </w:rPr>
      <w:t xml:space="preserve"> </w:t>
    </w:r>
    <w:r w:rsidR="007C3362" w:rsidRPr="007C3362">
      <w:rPr>
        <w:b/>
        <w:sz w:val="16"/>
        <w:szCs w:val="16"/>
      </w:rPr>
      <w:t>26-4-5272</w:t>
    </w:r>
  </w:p>
  <w:p w14:paraId="2E8977FC"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D24C1"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2C57D30F" w14:textId="77777777" w:rsidR="00226895" w:rsidRPr="00605305" w:rsidRDefault="00226895" w:rsidP="00155A59">
    <w:pPr>
      <w:pStyle w:val="Header"/>
      <w:tabs>
        <w:tab w:val="clear" w:pos="4320"/>
        <w:tab w:val="clear" w:pos="8640"/>
        <w:tab w:val="right" w:pos="9360"/>
      </w:tabs>
      <w:rPr>
        <w:szCs w:val="22"/>
      </w:rPr>
    </w:pPr>
  </w:p>
  <w:p w14:paraId="4048C336"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275C383" w14:textId="77777777" w:rsidR="00226895" w:rsidRDefault="00226895" w:rsidP="00155A59">
    <w:pPr>
      <w:pStyle w:val="Header"/>
      <w:tabs>
        <w:tab w:val="clear" w:pos="4320"/>
        <w:tab w:val="clear" w:pos="8640"/>
        <w:tab w:val="right" w:pos="9360"/>
      </w:tabs>
      <w:rPr>
        <w:rStyle w:val="PageNumber"/>
        <w:szCs w:val="22"/>
      </w:rPr>
    </w:pPr>
  </w:p>
  <w:p w14:paraId="3ADA4AB6"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37104F4"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C82DD"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2DC53580" w14:textId="77777777" w:rsidR="00226895" w:rsidRPr="00011C6E" w:rsidRDefault="00226895" w:rsidP="00605305">
    <w:pPr>
      <w:pStyle w:val="Header"/>
      <w:tabs>
        <w:tab w:val="clear" w:pos="4320"/>
        <w:tab w:val="clear" w:pos="8640"/>
        <w:tab w:val="right" w:pos="9360"/>
      </w:tabs>
      <w:rPr>
        <w:szCs w:val="22"/>
      </w:rPr>
    </w:pPr>
  </w:p>
  <w:p w14:paraId="01A2387C" w14:textId="617C431C"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F565B6" w:rsidRPr="00F565B6">
      <w:rPr>
        <w:b/>
        <w:szCs w:val="22"/>
      </w:rPr>
      <w:t>Freight Rail Couplers</w:t>
    </w:r>
    <w:r w:rsidR="00BA36D1" w:rsidRPr="00F565B6">
      <w:rPr>
        <w:b/>
        <w:szCs w:val="22"/>
      </w:rPr>
      <w:t xml:space="preserve"> (Final)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B4BC8"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48473024" w14:textId="77777777" w:rsidR="00226895" w:rsidRPr="00011C6E" w:rsidRDefault="00226895" w:rsidP="00155A59">
    <w:pPr>
      <w:pStyle w:val="Header"/>
      <w:tabs>
        <w:tab w:val="clear" w:pos="4320"/>
        <w:tab w:val="clear" w:pos="8640"/>
        <w:tab w:val="right" w:pos="9360"/>
      </w:tabs>
      <w:rPr>
        <w:szCs w:val="22"/>
      </w:rPr>
    </w:pPr>
  </w:p>
  <w:p w14:paraId="6E0EB1E9"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c43hEjkeXj4irxHGMfXnIrcTrQkRZbhlo/SPFbxjDGeVj+4MskpIde775EXlnGzvSpJDBLtXQvyGpRLKKFnLpg==" w:salt="J5ty/gmSfPAyCFwtOrbJZ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DD7"/>
    <w:rsid w:val="00000313"/>
    <w:rsid w:val="0000592C"/>
    <w:rsid w:val="00007B68"/>
    <w:rsid w:val="00007EC4"/>
    <w:rsid w:val="00010BB4"/>
    <w:rsid w:val="000114F2"/>
    <w:rsid w:val="00011C6E"/>
    <w:rsid w:val="00012685"/>
    <w:rsid w:val="000161F6"/>
    <w:rsid w:val="0002027D"/>
    <w:rsid w:val="00020F76"/>
    <w:rsid w:val="00021791"/>
    <w:rsid w:val="0002480B"/>
    <w:rsid w:val="000254B8"/>
    <w:rsid w:val="00026C3A"/>
    <w:rsid w:val="00033BAF"/>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B1D51"/>
    <w:rsid w:val="000C1307"/>
    <w:rsid w:val="000C2D25"/>
    <w:rsid w:val="000C550C"/>
    <w:rsid w:val="000D2511"/>
    <w:rsid w:val="000D5A28"/>
    <w:rsid w:val="000E2DD1"/>
    <w:rsid w:val="000E341D"/>
    <w:rsid w:val="000E3A51"/>
    <w:rsid w:val="000E5C86"/>
    <w:rsid w:val="000F0C3B"/>
    <w:rsid w:val="000F281D"/>
    <w:rsid w:val="000F3186"/>
    <w:rsid w:val="000F3C60"/>
    <w:rsid w:val="001040AD"/>
    <w:rsid w:val="0011348C"/>
    <w:rsid w:val="001137D0"/>
    <w:rsid w:val="00115B7A"/>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4DD7"/>
    <w:rsid w:val="001C50E0"/>
    <w:rsid w:val="001D1C28"/>
    <w:rsid w:val="001D3560"/>
    <w:rsid w:val="001D394B"/>
    <w:rsid w:val="001D416B"/>
    <w:rsid w:val="001D64FC"/>
    <w:rsid w:val="001D683F"/>
    <w:rsid w:val="001D7FAC"/>
    <w:rsid w:val="001E3D29"/>
    <w:rsid w:val="001E762A"/>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07B4"/>
    <w:rsid w:val="00293940"/>
    <w:rsid w:val="00294990"/>
    <w:rsid w:val="002966AC"/>
    <w:rsid w:val="002A5631"/>
    <w:rsid w:val="002B05C4"/>
    <w:rsid w:val="002B20BE"/>
    <w:rsid w:val="002B218C"/>
    <w:rsid w:val="002B5FF0"/>
    <w:rsid w:val="002B6434"/>
    <w:rsid w:val="002C0349"/>
    <w:rsid w:val="002C1F7C"/>
    <w:rsid w:val="002C3474"/>
    <w:rsid w:val="002C6B0B"/>
    <w:rsid w:val="002F40B7"/>
    <w:rsid w:val="002F7A67"/>
    <w:rsid w:val="00301B1B"/>
    <w:rsid w:val="00303051"/>
    <w:rsid w:val="0030504D"/>
    <w:rsid w:val="00305FD9"/>
    <w:rsid w:val="00306100"/>
    <w:rsid w:val="003112E4"/>
    <w:rsid w:val="0031313D"/>
    <w:rsid w:val="00314AA7"/>
    <w:rsid w:val="00314DB2"/>
    <w:rsid w:val="00314E18"/>
    <w:rsid w:val="00321B3A"/>
    <w:rsid w:val="00323577"/>
    <w:rsid w:val="00325132"/>
    <w:rsid w:val="00327A34"/>
    <w:rsid w:val="003310DD"/>
    <w:rsid w:val="0033188C"/>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B65B4"/>
    <w:rsid w:val="003B7BC2"/>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1017"/>
    <w:rsid w:val="004C31F5"/>
    <w:rsid w:val="004C532C"/>
    <w:rsid w:val="004C7CA0"/>
    <w:rsid w:val="004D2494"/>
    <w:rsid w:val="004D430C"/>
    <w:rsid w:val="004E2677"/>
    <w:rsid w:val="004E71E0"/>
    <w:rsid w:val="004F216D"/>
    <w:rsid w:val="004F5F6C"/>
    <w:rsid w:val="004F7CA8"/>
    <w:rsid w:val="004F7FBF"/>
    <w:rsid w:val="005011FC"/>
    <w:rsid w:val="005034B1"/>
    <w:rsid w:val="005108EF"/>
    <w:rsid w:val="00512556"/>
    <w:rsid w:val="00516762"/>
    <w:rsid w:val="005208EC"/>
    <w:rsid w:val="0052228E"/>
    <w:rsid w:val="00522850"/>
    <w:rsid w:val="00522D1F"/>
    <w:rsid w:val="00525BD9"/>
    <w:rsid w:val="0053599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C4DA8"/>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62C90"/>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0AA"/>
    <w:rsid w:val="006F31F6"/>
    <w:rsid w:val="006F392F"/>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64D2"/>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A622D"/>
    <w:rsid w:val="007B6F8F"/>
    <w:rsid w:val="007C144A"/>
    <w:rsid w:val="007C2E97"/>
    <w:rsid w:val="007C2EF8"/>
    <w:rsid w:val="007C3362"/>
    <w:rsid w:val="007D14BD"/>
    <w:rsid w:val="007D3D2D"/>
    <w:rsid w:val="007D434F"/>
    <w:rsid w:val="007E088F"/>
    <w:rsid w:val="007E0E4F"/>
    <w:rsid w:val="007E21EA"/>
    <w:rsid w:val="007E5C8D"/>
    <w:rsid w:val="007E606F"/>
    <w:rsid w:val="007F3F15"/>
    <w:rsid w:val="007F6FAA"/>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4CF7"/>
    <w:rsid w:val="008673E8"/>
    <w:rsid w:val="00870742"/>
    <w:rsid w:val="0087121E"/>
    <w:rsid w:val="00871535"/>
    <w:rsid w:val="00882075"/>
    <w:rsid w:val="008836D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49E3"/>
    <w:rsid w:val="008F7344"/>
    <w:rsid w:val="009006B7"/>
    <w:rsid w:val="009034F2"/>
    <w:rsid w:val="00904929"/>
    <w:rsid w:val="00906615"/>
    <w:rsid w:val="0090732B"/>
    <w:rsid w:val="00913011"/>
    <w:rsid w:val="00923BD0"/>
    <w:rsid w:val="00926909"/>
    <w:rsid w:val="00930EC2"/>
    <w:rsid w:val="00932481"/>
    <w:rsid w:val="00935ED1"/>
    <w:rsid w:val="00936629"/>
    <w:rsid w:val="00936DFB"/>
    <w:rsid w:val="00940068"/>
    <w:rsid w:val="00942919"/>
    <w:rsid w:val="00946125"/>
    <w:rsid w:val="00947F9D"/>
    <w:rsid w:val="0095326C"/>
    <w:rsid w:val="00954A27"/>
    <w:rsid w:val="00954D95"/>
    <w:rsid w:val="009648DD"/>
    <w:rsid w:val="00970EAA"/>
    <w:rsid w:val="00983CF2"/>
    <w:rsid w:val="0099112D"/>
    <w:rsid w:val="00991C56"/>
    <w:rsid w:val="009A466A"/>
    <w:rsid w:val="009B32EE"/>
    <w:rsid w:val="009C7C1A"/>
    <w:rsid w:val="009D032F"/>
    <w:rsid w:val="009D1427"/>
    <w:rsid w:val="009D2FBA"/>
    <w:rsid w:val="009D5BD0"/>
    <w:rsid w:val="009D6805"/>
    <w:rsid w:val="009F71EE"/>
    <w:rsid w:val="00A00A64"/>
    <w:rsid w:val="00A00DD5"/>
    <w:rsid w:val="00A03D78"/>
    <w:rsid w:val="00A21B14"/>
    <w:rsid w:val="00A2431A"/>
    <w:rsid w:val="00A30845"/>
    <w:rsid w:val="00A36911"/>
    <w:rsid w:val="00A40055"/>
    <w:rsid w:val="00A406D3"/>
    <w:rsid w:val="00A40DD9"/>
    <w:rsid w:val="00A45830"/>
    <w:rsid w:val="00A45D46"/>
    <w:rsid w:val="00A53E4D"/>
    <w:rsid w:val="00A62F0C"/>
    <w:rsid w:val="00A63418"/>
    <w:rsid w:val="00A65F37"/>
    <w:rsid w:val="00A668E0"/>
    <w:rsid w:val="00A73873"/>
    <w:rsid w:val="00A85BB2"/>
    <w:rsid w:val="00A90629"/>
    <w:rsid w:val="00A90D81"/>
    <w:rsid w:val="00A92F23"/>
    <w:rsid w:val="00A9507E"/>
    <w:rsid w:val="00AA384D"/>
    <w:rsid w:val="00AA3CA1"/>
    <w:rsid w:val="00AB0365"/>
    <w:rsid w:val="00AC0702"/>
    <w:rsid w:val="00AC6234"/>
    <w:rsid w:val="00AC6FB2"/>
    <w:rsid w:val="00AD21DA"/>
    <w:rsid w:val="00AD51A7"/>
    <w:rsid w:val="00AD5B4A"/>
    <w:rsid w:val="00AD7180"/>
    <w:rsid w:val="00AE5F78"/>
    <w:rsid w:val="00AF079F"/>
    <w:rsid w:val="00AF0819"/>
    <w:rsid w:val="00AF0952"/>
    <w:rsid w:val="00AF4E2C"/>
    <w:rsid w:val="00AF636B"/>
    <w:rsid w:val="00B01767"/>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259C"/>
    <w:rsid w:val="00B72E7B"/>
    <w:rsid w:val="00B7447D"/>
    <w:rsid w:val="00B76661"/>
    <w:rsid w:val="00B770FB"/>
    <w:rsid w:val="00B80A66"/>
    <w:rsid w:val="00B827D8"/>
    <w:rsid w:val="00B8717C"/>
    <w:rsid w:val="00B90AAB"/>
    <w:rsid w:val="00B91A4F"/>
    <w:rsid w:val="00B939D3"/>
    <w:rsid w:val="00B93CBE"/>
    <w:rsid w:val="00BA2C86"/>
    <w:rsid w:val="00BA36D1"/>
    <w:rsid w:val="00BA4B3C"/>
    <w:rsid w:val="00BA4DEA"/>
    <w:rsid w:val="00BA5C73"/>
    <w:rsid w:val="00BA77F7"/>
    <w:rsid w:val="00BB01B1"/>
    <w:rsid w:val="00BB0DB2"/>
    <w:rsid w:val="00BB22B0"/>
    <w:rsid w:val="00BB24A0"/>
    <w:rsid w:val="00BB6BB6"/>
    <w:rsid w:val="00BC0830"/>
    <w:rsid w:val="00BC1D0E"/>
    <w:rsid w:val="00BC21F5"/>
    <w:rsid w:val="00BC6CF6"/>
    <w:rsid w:val="00BC749E"/>
    <w:rsid w:val="00BD0C86"/>
    <w:rsid w:val="00BD2563"/>
    <w:rsid w:val="00BD78D6"/>
    <w:rsid w:val="00BE4B35"/>
    <w:rsid w:val="00BE4DFC"/>
    <w:rsid w:val="00BF2A6D"/>
    <w:rsid w:val="00BF3B93"/>
    <w:rsid w:val="00BF6C9A"/>
    <w:rsid w:val="00C01FDC"/>
    <w:rsid w:val="00C0751F"/>
    <w:rsid w:val="00C171CB"/>
    <w:rsid w:val="00C21018"/>
    <w:rsid w:val="00C2239B"/>
    <w:rsid w:val="00C25CB6"/>
    <w:rsid w:val="00C34D49"/>
    <w:rsid w:val="00C43DB3"/>
    <w:rsid w:val="00C4793A"/>
    <w:rsid w:val="00C50407"/>
    <w:rsid w:val="00C57CC5"/>
    <w:rsid w:val="00C646A1"/>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A50B4"/>
    <w:rsid w:val="00DA5F3F"/>
    <w:rsid w:val="00DB2F33"/>
    <w:rsid w:val="00DB647B"/>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0CC2"/>
    <w:rsid w:val="00E443CE"/>
    <w:rsid w:val="00E4559D"/>
    <w:rsid w:val="00E45CA2"/>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C1DF3"/>
    <w:rsid w:val="00ED33BD"/>
    <w:rsid w:val="00ED7110"/>
    <w:rsid w:val="00ED781C"/>
    <w:rsid w:val="00EE3EDD"/>
    <w:rsid w:val="00EE7458"/>
    <w:rsid w:val="00EF43F2"/>
    <w:rsid w:val="00F00EF9"/>
    <w:rsid w:val="00F01AFD"/>
    <w:rsid w:val="00F03059"/>
    <w:rsid w:val="00F03E32"/>
    <w:rsid w:val="00F05FFF"/>
    <w:rsid w:val="00F0719B"/>
    <w:rsid w:val="00F13B48"/>
    <w:rsid w:val="00F13F7C"/>
    <w:rsid w:val="00F1440F"/>
    <w:rsid w:val="00F145A2"/>
    <w:rsid w:val="00F14D37"/>
    <w:rsid w:val="00F20412"/>
    <w:rsid w:val="00F26E62"/>
    <w:rsid w:val="00F3170A"/>
    <w:rsid w:val="00F4187C"/>
    <w:rsid w:val="00F4665F"/>
    <w:rsid w:val="00F47CB8"/>
    <w:rsid w:val="00F53EE8"/>
    <w:rsid w:val="00F565B6"/>
    <w:rsid w:val="00F570D2"/>
    <w:rsid w:val="00F61C0D"/>
    <w:rsid w:val="00F63008"/>
    <w:rsid w:val="00F74BF0"/>
    <w:rsid w:val="00F74C61"/>
    <w:rsid w:val="00F879DB"/>
    <w:rsid w:val="00F93F12"/>
    <w:rsid w:val="00F95B49"/>
    <w:rsid w:val="00F96096"/>
    <w:rsid w:val="00FA3314"/>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EB58D39"/>
  <w15:chartTrackingRefBased/>
  <w15:docId w15:val="{743873DD-3C24-4D90-83B4-4FC05422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0349"/>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760245">
      <w:bodyDiv w:val="1"/>
      <w:marLeft w:val="0"/>
      <w:marRight w:val="0"/>
      <w:marTop w:val="0"/>
      <w:marBottom w:val="0"/>
      <w:divBdr>
        <w:top w:val="none" w:sz="0" w:space="0" w:color="auto"/>
        <w:left w:val="none" w:sz="0" w:space="0" w:color="auto"/>
        <w:bottom w:val="none" w:sz="0" w:space="0" w:color="auto"/>
        <w:right w:val="none" w:sz="0" w:space="0" w:color="auto"/>
      </w:divBdr>
    </w:div>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754396632">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185705652">
      <w:bodyDiv w:val="1"/>
      <w:marLeft w:val="0"/>
      <w:marRight w:val="0"/>
      <w:marTop w:val="0"/>
      <w:marBottom w:val="0"/>
      <w:divBdr>
        <w:top w:val="none" w:sz="0" w:space="0" w:color="auto"/>
        <w:left w:val="none" w:sz="0" w:space="0" w:color="auto"/>
        <w:bottom w:val="none" w:sz="0" w:space="0" w:color="auto"/>
        <w:right w:val="none" w:sz="0" w:space="0" w:color="auto"/>
      </w:divBdr>
    </w:div>
    <w:div w:id="1195581767">
      <w:bodyDiv w:val="1"/>
      <w:marLeft w:val="0"/>
      <w:marRight w:val="0"/>
      <w:marTop w:val="0"/>
      <w:marBottom w:val="0"/>
      <w:divBdr>
        <w:top w:val="none" w:sz="0" w:space="0" w:color="auto"/>
        <w:left w:val="none" w:sz="0" w:space="0" w:color="auto"/>
        <w:bottom w:val="none" w:sz="0" w:space="0" w:color="auto"/>
        <w:right w:val="none" w:sz="0" w:space="0" w:color="auto"/>
      </w:divBdr>
    </w:div>
    <w:div w:id="1197738300">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761026809">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298/investigation/8802"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Jordan.harriman@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19</Pages>
  <Words>6487</Words>
  <Characters>36722</Characters>
  <Application>Microsoft Office Word</Application>
  <DocSecurity>0</DocSecurity>
  <Lines>1224</Lines>
  <Paragraphs>815</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42394</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Freight rail couplers and parts thereof (“freight rail couplers”) from Czechia and India (Inv. Nos. 701-TA-775 and 731-TA-1759-1760 (Final)</dc:subject>
  <dc:creator>Office of Investigations</dc:creator>
  <cp:keywords>Import injury, Antidumping, Countervailing, AD, CVD, Safeguard</cp:keywords>
  <dc:description>Mandatory survey</dc:description>
  <cp:lastModifiedBy>Wang, Willa (Trainee)</cp:lastModifiedBy>
  <cp:revision>35</cp:revision>
  <cp:lastPrinted>2011-06-21T17:12:00Z</cp:lastPrinted>
  <dcterms:created xsi:type="dcterms:W3CDTF">2025-09-24T19:23:00Z</dcterms:created>
  <dcterms:modified xsi:type="dcterms:W3CDTF">2026-06-04T20:48:00Z</dcterms:modified>
  <cp:category>Form</cp:category>
</cp:coreProperties>
</file>

<file path=docProps/custom.xml><?xml version="1.0" encoding="utf-8"?>
<Properties xmlns="http://schemas.openxmlformats.org/officeDocument/2006/custom-properties" xmlns:vt="http://schemas.openxmlformats.org/officeDocument/2006/docPropsVTypes"/>
</file>