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57F3D4" w14:textId="77777777" w:rsidR="00487F83" w:rsidRPr="000C176E" w:rsidRDefault="00487F83" w:rsidP="00487F83">
      <w:pPr>
        <w:pBdr>
          <w:top w:val="single" w:sz="4" w:space="1" w:color="auto"/>
        </w:pBdr>
        <w:rPr>
          <w:rFonts w:cs="Calibri"/>
          <w:sz w:val="12"/>
          <w:szCs w:val="18"/>
        </w:rPr>
      </w:pPr>
    </w:p>
    <w:p w14:paraId="4831C69C" w14:textId="77777777" w:rsidR="003C1AD7" w:rsidRPr="000249DA" w:rsidRDefault="003C1AD7" w:rsidP="00487F83">
      <w:pPr>
        <w:jc w:val="center"/>
        <w:rPr>
          <w:rFonts w:cs="Calibri"/>
          <w:b/>
          <w:sz w:val="28"/>
          <w:szCs w:val="28"/>
        </w:rPr>
      </w:pPr>
      <w:r w:rsidRPr="000249DA">
        <w:rPr>
          <w:rFonts w:cs="Calibri"/>
          <w:b/>
          <w:sz w:val="28"/>
          <w:szCs w:val="28"/>
        </w:rPr>
        <w:t xml:space="preserve">LOST SALES AND LOST REVENUE </w:t>
      </w:r>
      <w:r w:rsidR="00EF3308" w:rsidRPr="000249DA">
        <w:rPr>
          <w:rFonts w:cs="Calibri"/>
          <w:b/>
          <w:sz w:val="28"/>
          <w:szCs w:val="28"/>
        </w:rPr>
        <w:t>SURVEY</w:t>
      </w:r>
    </w:p>
    <w:p w14:paraId="389D2A29" w14:textId="77777777" w:rsidR="00487F83" w:rsidRPr="000C176E" w:rsidRDefault="00487F83" w:rsidP="00487F83">
      <w:pPr>
        <w:jc w:val="center"/>
        <w:rPr>
          <w:rFonts w:cs="Calibri"/>
          <w:b/>
          <w:sz w:val="12"/>
          <w:szCs w:val="18"/>
        </w:rPr>
      </w:pPr>
    </w:p>
    <w:p w14:paraId="0067386C" w14:textId="06C5A77A" w:rsidR="00487F83" w:rsidRPr="00033532" w:rsidRDefault="00E61CF9" w:rsidP="00E61CF9">
      <w:pPr>
        <w:jc w:val="center"/>
        <w:rPr>
          <w:b/>
          <w:szCs w:val="22"/>
        </w:rPr>
      </w:pPr>
      <w:r w:rsidRPr="00033532">
        <w:rPr>
          <w:b/>
          <w:sz w:val="28"/>
          <w:szCs w:val="28"/>
        </w:rPr>
        <w:t>FATTY ACIDS FROM INDONESIA AND MALAYSIA</w:t>
      </w:r>
    </w:p>
    <w:p w14:paraId="12EC2C54" w14:textId="77777777" w:rsidR="00487F83" w:rsidRPr="000C176E" w:rsidRDefault="00487F83" w:rsidP="00487F83">
      <w:pPr>
        <w:pBdr>
          <w:bottom w:val="single" w:sz="4" w:space="1" w:color="auto"/>
        </w:pBdr>
        <w:rPr>
          <w:rFonts w:cs="Calibri"/>
          <w:b/>
          <w:sz w:val="12"/>
          <w:szCs w:val="18"/>
        </w:rPr>
      </w:pPr>
    </w:p>
    <w:p w14:paraId="096D42A0" w14:textId="77777777" w:rsidR="00487F83" w:rsidRPr="000C176E" w:rsidRDefault="00487F83" w:rsidP="00487F83">
      <w:pPr>
        <w:jc w:val="center"/>
        <w:rPr>
          <w:rFonts w:cs="Calibri"/>
          <w:b/>
          <w:sz w:val="12"/>
          <w:szCs w:val="16"/>
        </w:rPr>
      </w:pPr>
    </w:p>
    <w:p w14:paraId="3FA1A722" w14:textId="7E91D896" w:rsidR="00487F83" w:rsidRPr="000249DA" w:rsidRDefault="00487F83" w:rsidP="00487F83">
      <w:pPr>
        <w:jc w:val="center"/>
        <w:rPr>
          <w:rFonts w:cs="Calibri"/>
          <w:b/>
          <w:szCs w:val="22"/>
        </w:rPr>
      </w:pPr>
      <w:r w:rsidRPr="000249DA">
        <w:rPr>
          <w:rFonts w:cs="Calibri"/>
          <w:b/>
          <w:szCs w:val="22"/>
        </w:rPr>
        <w:t xml:space="preserve">This </w:t>
      </w:r>
      <w:r w:rsidR="00EF3308" w:rsidRPr="000249DA">
        <w:rPr>
          <w:rFonts w:cs="Calibri"/>
          <w:b/>
          <w:szCs w:val="22"/>
        </w:rPr>
        <w:t>survey</w:t>
      </w:r>
      <w:r w:rsidRPr="000249DA">
        <w:rPr>
          <w:rFonts w:cs="Calibri"/>
          <w:b/>
          <w:szCs w:val="22"/>
        </w:rPr>
        <w:t xml:space="preserve"> must be received by the Commission by </w:t>
      </w:r>
      <w:r w:rsidR="00E80088" w:rsidRPr="00E80088">
        <w:rPr>
          <w:rFonts w:cs="Calibri"/>
          <w:b/>
          <w:color w:val="FF0000"/>
          <w:szCs w:val="22"/>
          <w:u w:val="single"/>
        </w:rPr>
        <w:t>February 1</w:t>
      </w:r>
      <w:r w:rsidR="002A0A80">
        <w:rPr>
          <w:rFonts w:cs="Calibri"/>
          <w:b/>
          <w:color w:val="FF0000"/>
          <w:szCs w:val="22"/>
          <w:u w:val="single"/>
        </w:rPr>
        <w:t>1</w:t>
      </w:r>
      <w:r w:rsidR="00E80088" w:rsidRPr="00E80088">
        <w:rPr>
          <w:rFonts w:cs="Calibri"/>
          <w:b/>
          <w:color w:val="FF0000"/>
          <w:szCs w:val="22"/>
          <w:u w:val="single"/>
        </w:rPr>
        <w:t>, 2026</w:t>
      </w:r>
    </w:p>
    <w:p w14:paraId="012BC0FE" w14:textId="77777777" w:rsidR="003C20BA" w:rsidRDefault="003C20BA" w:rsidP="003C20BA">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06979450" w14:textId="77777777" w:rsidR="003C1AD7" w:rsidRPr="000C176E" w:rsidRDefault="003C1AD7" w:rsidP="00BA5C73">
      <w:pPr>
        <w:ind w:left="-720" w:right="-720"/>
        <w:jc w:val="both"/>
        <w:rPr>
          <w:rFonts w:cs="Calibri"/>
          <w:sz w:val="12"/>
          <w:szCs w:val="12"/>
        </w:rPr>
      </w:pPr>
    </w:p>
    <w:p w14:paraId="002171D9" w14:textId="2A9102E6" w:rsidR="00BA5C73" w:rsidRPr="000249DA" w:rsidRDefault="003222AD" w:rsidP="00BA5C73">
      <w:pPr>
        <w:ind w:left="-720" w:right="-720"/>
        <w:jc w:val="both"/>
        <w:rPr>
          <w:rFonts w:cs="Calibri"/>
          <w:color w:val="FF0000"/>
          <w:szCs w:val="22"/>
        </w:rPr>
      </w:pPr>
      <w:r w:rsidRPr="000249DA">
        <w:rPr>
          <w:rFonts w:cs="Calibri"/>
          <w:szCs w:val="22"/>
        </w:rPr>
        <w:t xml:space="preserve">The information called for in this </w:t>
      </w:r>
      <w:r w:rsidR="00EF3308" w:rsidRPr="000249DA">
        <w:rPr>
          <w:rFonts w:cs="Calibri"/>
          <w:szCs w:val="22"/>
        </w:rPr>
        <w:t>survey</w:t>
      </w:r>
      <w:r w:rsidRPr="000249DA">
        <w:rPr>
          <w:rFonts w:cs="Calibri"/>
          <w:szCs w:val="22"/>
        </w:rPr>
        <w:t xml:space="preserve"> is for use by the United States International Trade Commission in connection with </w:t>
      </w:r>
      <w:r w:rsidRPr="00E80088">
        <w:rPr>
          <w:rFonts w:cs="Calibri"/>
          <w:szCs w:val="22"/>
        </w:rPr>
        <w:t xml:space="preserve">its countervailing </w:t>
      </w:r>
      <w:r w:rsidR="00E61CF9" w:rsidRPr="00E80088">
        <w:rPr>
          <w:rFonts w:cs="Calibri"/>
          <w:szCs w:val="22"/>
        </w:rPr>
        <w:t xml:space="preserve">and </w:t>
      </w:r>
      <w:r w:rsidRPr="00E80088">
        <w:rPr>
          <w:rFonts w:cs="Calibri"/>
          <w:szCs w:val="22"/>
        </w:rPr>
        <w:t>antidumping</w:t>
      </w:r>
      <w:r w:rsidR="00E61CF9" w:rsidRPr="00E80088">
        <w:rPr>
          <w:rFonts w:cs="Calibri"/>
          <w:szCs w:val="22"/>
        </w:rPr>
        <w:t xml:space="preserve"> duty</w:t>
      </w:r>
      <w:r w:rsidRPr="00E80088">
        <w:rPr>
          <w:rFonts w:cs="Calibri"/>
          <w:szCs w:val="22"/>
        </w:rPr>
        <w:t xml:space="preserve"> </w:t>
      </w:r>
      <w:r w:rsidR="00DD2F9B" w:rsidRPr="00033532">
        <w:rPr>
          <w:rFonts w:cs="Calibri"/>
          <w:szCs w:val="22"/>
        </w:rPr>
        <w:t xml:space="preserve">investigations </w:t>
      </w:r>
      <w:r w:rsidRPr="00033532">
        <w:rPr>
          <w:rFonts w:cs="Calibri"/>
          <w:szCs w:val="22"/>
        </w:rPr>
        <w:t xml:space="preserve">concerning </w:t>
      </w:r>
      <w:r w:rsidR="00E61CF9" w:rsidRPr="00033532">
        <w:rPr>
          <w:rFonts w:cs="Calibri"/>
          <w:szCs w:val="22"/>
        </w:rPr>
        <w:t>fatty acids</w:t>
      </w:r>
      <w:r w:rsidRPr="00033532">
        <w:rPr>
          <w:rFonts w:cs="Calibri"/>
          <w:szCs w:val="22"/>
        </w:rPr>
        <w:t xml:space="preserve"> from </w:t>
      </w:r>
      <w:r w:rsidR="00E61CF9" w:rsidRPr="00033532">
        <w:rPr>
          <w:rFonts w:cs="Calibri"/>
          <w:szCs w:val="22"/>
        </w:rPr>
        <w:t>Indonesia and Malaysia</w:t>
      </w:r>
      <w:r w:rsidRPr="00033532">
        <w:rPr>
          <w:rFonts w:cs="Calibri"/>
          <w:szCs w:val="22"/>
        </w:rPr>
        <w:t xml:space="preserve"> (</w:t>
      </w:r>
      <w:r w:rsidR="00960CC7" w:rsidRPr="00033532">
        <w:rPr>
          <w:rFonts w:cs="Calibri"/>
          <w:szCs w:val="22"/>
        </w:rPr>
        <w:t>I</w:t>
      </w:r>
      <w:r w:rsidRPr="00033532">
        <w:rPr>
          <w:rFonts w:cs="Calibri"/>
          <w:szCs w:val="22"/>
        </w:rPr>
        <w:t>nv. No</w:t>
      </w:r>
      <w:r w:rsidR="00E61CF9" w:rsidRPr="00033532">
        <w:rPr>
          <w:rFonts w:cs="Calibri"/>
          <w:szCs w:val="22"/>
        </w:rPr>
        <w:t>s</w:t>
      </w:r>
      <w:r w:rsidRPr="00033532">
        <w:rPr>
          <w:rFonts w:cs="Calibri"/>
          <w:szCs w:val="22"/>
        </w:rPr>
        <w:t xml:space="preserve">. </w:t>
      </w:r>
      <w:r w:rsidR="008669F0" w:rsidRPr="00033532">
        <w:rPr>
          <w:rFonts w:cs="Calibri"/>
          <w:szCs w:val="22"/>
        </w:rPr>
        <w:t>701-TA-785-786 and 731-TA-1773-1774</w:t>
      </w:r>
      <w:r w:rsidRPr="00033532">
        <w:rPr>
          <w:rFonts w:cs="Calibri"/>
          <w:szCs w:val="22"/>
        </w:rPr>
        <w:t xml:space="preserve"> (Preliminary)). The </w:t>
      </w:r>
      <w:r w:rsidRPr="000249DA">
        <w:rPr>
          <w:rFonts w:cs="Calibri"/>
          <w:szCs w:val="22"/>
        </w:rPr>
        <w:t xml:space="preserve">information requested in the </w:t>
      </w:r>
      <w:r w:rsidR="009268A5" w:rsidRPr="000249DA">
        <w:rPr>
          <w:rFonts w:cs="Calibri"/>
          <w:szCs w:val="22"/>
        </w:rPr>
        <w:t>survey</w:t>
      </w:r>
      <w:r w:rsidRPr="000249DA">
        <w:rPr>
          <w:rFonts w:cs="Calibri"/>
          <w:szCs w:val="22"/>
        </w:rPr>
        <w:t xml:space="preserve"> is requested under the authority of the Tariff Act of 1930, title VII.</w:t>
      </w:r>
      <w:r w:rsidR="00944ADA" w:rsidRPr="000249DA">
        <w:rPr>
          <w:rFonts w:cs="Calibri"/>
          <w:szCs w:val="22"/>
        </w:rPr>
        <w:t xml:space="preserve"> This report is mandatory and failure to reply as directed can result in a subpoena or other order to compel the submission of records or information in your possession (19 U.S.C. § 1333(a)).</w:t>
      </w:r>
      <w:r w:rsidRPr="000249DA">
        <w:rPr>
          <w:rFonts w:cs="Calibri"/>
          <w:szCs w:val="22"/>
        </w:rPr>
        <w:t xml:space="preserve"> Further information on this </w:t>
      </w:r>
      <w:r w:rsidR="00EF3308" w:rsidRPr="000249DA">
        <w:rPr>
          <w:rFonts w:cs="Calibri"/>
          <w:szCs w:val="22"/>
        </w:rPr>
        <w:t>survey</w:t>
      </w:r>
      <w:r w:rsidRPr="000249DA">
        <w:rPr>
          <w:rFonts w:cs="Calibri"/>
          <w:szCs w:val="22"/>
        </w:rPr>
        <w:t xml:space="preserve"> can be obtained from </w:t>
      </w:r>
      <w:r w:rsidR="00E61CF9" w:rsidRPr="00E61CF9">
        <w:rPr>
          <w:rFonts w:cs="Calibri"/>
          <w:szCs w:val="22"/>
        </w:rPr>
        <w:t>Andres Andrade</w:t>
      </w:r>
      <w:r w:rsidRPr="00E61CF9">
        <w:rPr>
          <w:rFonts w:cs="Calibri"/>
          <w:szCs w:val="22"/>
        </w:rPr>
        <w:t xml:space="preserve"> (202-205-</w:t>
      </w:r>
      <w:r w:rsidR="00E61CF9" w:rsidRPr="00E61CF9">
        <w:rPr>
          <w:rFonts w:cs="Calibri"/>
          <w:szCs w:val="22"/>
        </w:rPr>
        <w:t>2078</w:t>
      </w:r>
      <w:r w:rsidR="003D1936" w:rsidRPr="00E61CF9">
        <w:rPr>
          <w:rFonts w:cs="Calibri"/>
          <w:szCs w:val="22"/>
        </w:rPr>
        <w:t xml:space="preserve">, </w:t>
      </w:r>
      <w:r w:rsidR="00E61CF9" w:rsidRPr="00E61CF9">
        <w:rPr>
          <w:rFonts w:cs="Calibri"/>
          <w:szCs w:val="22"/>
        </w:rPr>
        <w:t>Andres.Andrade</w:t>
      </w:r>
      <w:r w:rsidR="005A5C0F" w:rsidRPr="00E61CF9">
        <w:rPr>
          <w:rFonts w:cs="Calibri"/>
          <w:szCs w:val="22"/>
        </w:rPr>
        <w:t>@usitc.gov</w:t>
      </w:r>
      <w:r w:rsidRPr="00E61CF9">
        <w:rPr>
          <w:rFonts w:cs="Calibri"/>
          <w:szCs w:val="22"/>
        </w:rPr>
        <w:t>).</w:t>
      </w:r>
    </w:p>
    <w:p w14:paraId="1E1933F6" w14:textId="77777777" w:rsidR="00BA5C73" w:rsidRPr="000249DA" w:rsidRDefault="00BA5C73" w:rsidP="00BA5C73">
      <w:pPr>
        <w:rPr>
          <w:rFonts w:cs="Calibri"/>
          <w:szCs w:val="22"/>
        </w:rPr>
      </w:pPr>
    </w:p>
    <w:tbl>
      <w:tblPr>
        <w:tblW w:w="0" w:type="auto"/>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270"/>
      </w:tblGrid>
      <w:tr w:rsidR="00BA5C73" w:rsidRPr="000249DA" w14:paraId="26D1DA8A" w14:textId="77777777" w:rsidTr="002A3E24">
        <w:tc>
          <w:tcPr>
            <w:tcW w:w="9576" w:type="dxa"/>
            <w:tcMar>
              <w:top w:w="115" w:type="dxa"/>
              <w:left w:w="115" w:type="dxa"/>
              <w:bottom w:w="115" w:type="dxa"/>
              <w:right w:w="115" w:type="dxa"/>
            </w:tcMar>
          </w:tcPr>
          <w:p w14:paraId="47EB1952" w14:textId="77777777" w:rsidR="005707BB" w:rsidRDefault="005707BB" w:rsidP="0093701A">
            <w:pPr>
              <w:tabs>
                <w:tab w:val="left" w:pos="8840"/>
              </w:tabs>
              <w:ind w:left="187"/>
              <w:rPr>
                <w:rFonts w:cs="Calibri"/>
                <w:b/>
                <w:szCs w:val="22"/>
              </w:rPr>
            </w:pPr>
            <w:r w:rsidRPr="005707BB">
              <w:rPr>
                <w:rFonts w:cs="Calibri"/>
                <w:b/>
                <w:szCs w:val="22"/>
              </w:rPr>
              <w:t>Please enter your firm’s official name with proper capitalization and punctuation. Correct formatting is necessary for the Commission’s records.</w:t>
            </w:r>
          </w:p>
          <w:p w14:paraId="213730FD" w14:textId="7CE25AA3" w:rsidR="007D0BD9" w:rsidRPr="000249DA" w:rsidRDefault="007D0BD9" w:rsidP="003C1AD7">
            <w:pPr>
              <w:tabs>
                <w:tab w:val="left" w:pos="8840"/>
              </w:tabs>
              <w:spacing w:before="120"/>
              <w:ind w:left="187"/>
              <w:rPr>
                <w:rFonts w:cs="Calibri"/>
                <w:b/>
                <w:szCs w:val="22"/>
                <w:u w:val="single"/>
              </w:rPr>
            </w:pPr>
            <w:r w:rsidRPr="000249DA">
              <w:rPr>
                <w:rFonts w:cs="Calibri"/>
                <w:b/>
                <w:szCs w:val="22"/>
              </w:rPr>
              <w:t xml:space="preserve">Name of firm </w:t>
            </w:r>
            <w:r w:rsidR="00AC6D55">
              <w:rPr>
                <w:rFonts w:cs="Calibri"/>
                <w:szCs w:val="22"/>
                <w:u w:val="single"/>
              </w:rPr>
              <w:fldChar w:fldCharType="begin">
                <w:ffData>
                  <w:name w:val="T_0001"/>
                  <w:enabled/>
                  <w:calcOnExit w:val="0"/>
                  <w:textInput/>
                </w:ffData>
              </w:fldChar>
            </w:r>
            <w:bookmarkStart w:id="0" w:name="T_0001"/>
            <w:r w:rsidR="00AC6D55">
              <w:rPr>
                <w:rFonts w:cs="Calibri"/>
                <w:szCs w:val="22"/>
                <w:u w:val="single"/>
              </w:rPr>
              <w:instrText xml:space="preserve"> FORMTEXT </w:instrText>
            </w:r>
            <w:r w:rsidR="00AC6D55">
              <w:rPr>
                <w:rFonts w:cs="Calibri"/>
                <w:szCs w:val="22"/>
                <w:u w:val="single"/>
              </w:rPr>
            </w:r>
            <w:r w:rsidR="00AC6D55">
              <w:rPr>
                <w:rFonts w:cs="Calibri"/>
                <w:szCs w:val="22"/>
                <w:u w:val="single"/>
              </w:rPr>
              <w:fldChar w:fldCharType="separate"/>
            </w:r>
            <w:r w:rsidR="00AC6D55">
              <w:rPr>
                <w:rFonts w:cs="Calibri"/>
                <w:noProof/>
                <w:szCs w:val="22"/>
                <w:u w:val="single"/>
              </w:rPr>
              <w:t> </w:t>
            </w:r>
            <w:r w:rsidR="00AC6D55">
              <w:rPr>
                <w:rFonts w:cs="Calibri"/>
                <w:noProof/>
                <w:szCs w:val="22"/>
                <w:u w:val="single"/>
              </w:rPr>
              <w:t> </w:t>
            </w:r>
            <w:r w:rsidR="00AC6D55">
              <w:rPr>
                <w:rFonts w:cs="Calibri"/>
                <w:noProof/>
                <w:szCs w:val="22"/>
                <w:u w:val="single"/>
              </w:rPr>
              <w:t> </w:t>
            </w:r>
            <w:r w:rsidR="00AC6D55">
              <w:rPr>
                <w:rFonts w:cs="Calibri"/>
                <w:noProof/>
                <w:szCs w:val="22"/>
                <w:u w:val="single"/>
              </w:rPr>
              <w:t> </w:t>
            </w:r>
            <w:r w:rsidR="00AC6D55">
              <w:rPr>
                <w:rFonts w:cs="Calibri"/>
                <w:noProof/>
                <w:szCs w:val="22"/>
                <w:u w:val="single"/>
              </w:rPr>
              <w:t> </w:t>
            </w:r>
            <w:r w:rsidR="00AC6D55">
              <w:rPr>
                <w:rFonts w:cs="Calibri"/>
                <w:szCs w:val="22"/>
                <w:u w:val="single"/>
              </w:rPr>
              <w:fldChar w:fldCharType="end"/>
            </w:r>
            <w:bookmarkEnd w:id="0"/>
            <w:r w:rsidR="0088571A" w:rsidRPr="000249DA">
              <w:rPr>
                <w:rFonts w:cs="Calibri"/>
                <w:szCs w:val="22"/>
                <w:u w:val="single"/>
              </w:rPr>
              <w:tab/>
            </w:r>
          </w:p>
          <w:p w14:paraId="5D5F175A" w14:textId="36A32A4E" w:rsidR="00BA5C73" w:rsidRPr="000249DA" w:rsidRDefault="00BA5C73" w:rsidP="003C1AD7">
            <w:pPr>
              <w:tabs>
                <w:tab w:val="left" w:pos="8930"/>
              </w:tabs>
              <w:spacing w:before="120"/>
              <w:ind w:left="187"/>
              <w:rPr>
                <w:rFonts w:cs="Calibri"/>
                <w:szCs w:val="22"/>
                <w:u w:val="single"/>
              </w:rPr>
            </w:pPr>
            <w:r w:rsidRPr="000249DA">
              <w:rPr>
                <w:rFonts w:cs="Calibri"/>
                <w:b/>
                <w:szCs w:val="22"/>
              </w:rPr>
              <w:t xml:space="preserve">Address </w:t>
            </w:r>
            <w:r w:rsidR="00AC6D55">
              <w:rPr>
                <w:rFonts w:cs="Calibri"/>
                <w:szCs w:val="22"/>
                <w:u w:val="single"/>
              </w:rPr>
              <w:fldChar w:fldCharType="begin">
                <w:ffData>
                  <w:name w:val="T_0002"/>
                  <w:enabled/>
                  <w:calcOnExit w:val="0"/>
                  <w:textInput/>
                </w:ffData>
              </w:fldChar>
            </w:r>
            <w:bookmarkStart w:id="1" w:name="T_0002"/>
            <w:r w:rsidR="00AC6D55">
              <w:rPr>
                <w:rFonts w:cs="Calibri"/>
                <w:szCs w:val="22"/>
                <w:u w:val="single"/>
              </w:rPr>
              <w:instrText xml:space="preserve"> FORMTEXT </w:instrText>
            </w:r>
            <w:r w:rsidR="00AC6D55">
              <w:rPr>
                <w:rFonts w:cs="Calibri"/>
                <w:szCs w:val="22"/>
                <w:u w:val="single"/>
              </w:rPr>
            </w:r>
            <w:r w:rsidR="00AC6D55">
              <w:rPr>
                <w:rFonts w:cs="Calibri"/>
                <w:szCs w:val="22"/>
                <w:u w:val="single"/>
              </w:rPr>
              <w:fldChar w:fldCharType="separate"/>
            </w:r>
            <w:r w:rsidR="00AC6D55">
              <w:rPr>
                <w:rFonts w:cs="Calibri"/>
                <w:noProof/>
                <w:szCs w:val="22"/>
                <w:u w:val="single"/>
              </w:rPr>
              <w:t> </w:t>
            </w:r>
            <w:r w:rsidR="00AC6D55">
              <w:rPr>
                <w:rFonts w:cs="Calibri"/>
                <w:noProof/>
                <w:szCs w:val="22"/>
                <w:u w:val="single"/>
              </w:rPr>
              <w:t> </w:t>
            </w:r>
            <w:r w:rsidR="00AC6D55">
              <w:rPr>
                <w:rFonts w:cs="Calibri"/>
                <w:noProof/>
                <w:szCs w:val="22"/>
                <w:u w:val="single"/>
              </w:rPr>
              <w:t> </w:t>
            </w:r>
            <w:r w:rsidR="00AC6D55">
              <w:rPr>
                <w:rFonts w:cs="Calibri"/>
                <w:noProof/>
                <w:szCs w:val="22"/>
                <w:u w:val="single"/>
              </w:rPr>
              <w:t> </w:t>
            </w:r>
            <w:r w:rsidR="00AC6D55">
              <w:rPr>
                <w:rFonts w:cs="Calibri"/>
                <w:noProof/>
                <w:szCs w:val="22"/>
                <w:u w:val="single"/>
              </w:rPr>
              <w:t> </w:t>
            </w:r>
            <w:r w:rsidR="00AC6D55">
              <w:rPr>
                <w:rFonts w:cs="Calibri"/>
                <w:szCs w:val="22"/>
                <w:u w:val="single"/>
              </w:rPr>
              <w:fldChar w:fldCharType="end"/>
            </w:r>
            <w:bookmarkEnd w:id="1"/>
            <w:r w:rsidR="0088571A" w:rsidRPr="000249DA">
              <w:rPr>
                <w:rFonts w:cs="Calibri"/>
                <w:szCs w:val="22"/>
                <w:u w:val="single"/>
              </w:rPr>
              <w:tab/>
            </w:r>
          </w:p>
          <w:p w14:paraId="240FAF70" w14:textId="031D73F6" w:rsidR="00BA5C73" w:rsidRPr="000249DA" w:rsidRDefault="00BA5C73" w:rsidP="003C1AD7">
            <w:pPr>
              <w:tabs>
                <w:tab w:val="left" w:pos="4320"/>
                <w:tab w:val="left" w:pos="5773"/>
                <w:tab w:val="left" w:pos="8930"/>
              </w:tabs>
              <w:spacing w:before="120"/>
              <w:ind w:left="187"/>
              <w:rPr>
                <w:rFonts w:cs="Calibri"/>
                <w:szCs w:val="22"/>
              </w:rPr>
            </w:pPr>
            <w:r w:rsidRPr="000249DA">
              <w:rPr>
                <w:rFonts w:cs="Calibri"/>
                <w:b/>
                <w:szCs w:val="22"/>
              </w:rPr>
              <w:t xml:space="preserve">City </w:t>
            </w:r>
            <w:r w:rsidR="00AC6D55">
              <w:rPr>
                <w:rFonts w:cs="Calibri"/>
                <w:szCs w:val="22"/>
                <w:u w:val="single"/>
              </w:rPr>
              <w:fldChar w:fldCharType="begin">
                <w:ffData>
                  <w:name w:val="T_0003"/>
                  <w:enabled/>
                  <w:calcOnExit w:val="0"/>
                  <w:textInput/>
                </w:ffData>
              </w:fldChar>
            </w:r>
            <w:bookmarkStart w:id="2" w:name="T_0003"/>
            <w:r w:rsidR="00AC6D55">
              <w:rPr>
                <w:rFonts w:cs="Calibri"/>
                <w:szCs w:val="22"/>
                <w:u w:val="single"/>
              </w:rPr>
              <w:instrText xml:space="preserve"> FORMTEXT </w:instrText>
            </w:r>
            <w:r w:rsidR="00AC6D55">
              <w:rPr>
                <w:rFonts w:cs="Calibri"/>
                <w:szCs w:val="22"/>
                <w:u w:val="single"/>
              </w:rPr>
            </w:r>
            <w:r w:rsidR="00AC6D55">
              <w:rPr>
                <w:rFonts w:cs="Calibri"/>
                <w:szCs w:val="22"/>
                <w:u w:val="single"/>
              </w:rPr>
              <w:fldChar w:fldCharType="separate"/>
            </w:r>
            <w:r w:rsidR="00AC6D55">
              <w:rPr>
                <w:rFonts w:cs="Calibri"/>
                <w:noProof/>
                <w:szCs w:val="22"/>
                <w:u w:val="single"/>
              </w:rPr>
              <w:t> </w:t>
            </w:r>
            <w:r w:rsidR="00AC6D55">
              <w:rPr>
                <w:rFonts w:cs="Calibri"/>
                <w:noProof/>
                <w:szCs w:val="22"/>
                <w:u w:val="single"/>
              </w:rPr>
              <w:t> </w:t>
            </w:r>
            <w:r w:rsidR="00AC6D55">
              <w:rPr>
                <w:rFonts w:cs="Calibri"/>
                <w:noProof/>
                <w:szCs w:val="22"/>
                <w:u w:val="single"/>
              </w:rPr>
              <w:t> </w:t>
            </w:r>
            <w:r w:rsidR="00AC6D55">
              <w:rPr>
                <w:rFonts w:cs="Calibri"/>
                <w:noProof/>
                <w:szCs w:val="22"/>
                <w:u w:val="single"/>
              </w:rPr>
              <w:t> </w:t>
            </w:r>
            <w:r w:rsidR="00AC6D55">
              <w:rPr>
                <w:rFonts w:cs="Calibri"/>
                <w:noProof/>
                <w:szCs w:val="22"/>
                <w:u w:val="single"/>
              </w:rPr>
              <w:t> </w:t>
            </w:r>
            <w:r w:rsidR="00AC6D55">
              <w:rPr>
                <w:rFonts w:cs="Calibri"/>
                <w:szCs w:val="22"/>
                <w:u w:val="single"/>
              </w:rPr>
              <w:fldChar w:fldCharType="end"/>
            </w:r>
            <w:bookmarkEnd w:id="2"/>
            <w:proofErr w:type="gramStart"/>
            <w:r w:rsidRPr="000249DA">
              <w:rPr>
                <w:rFonts w:cs="Calibri"/>
                <w:szCs w:val="22"/>
                <w:u w:val="single"/>
              </w:rPr>
              <w:tab/>
            </w:r>
            <w:r w:rsidRPr="000249DA">
              <w:rPr>
                <w:rFonts w:cs="Calibri"/>
                <w:szCs w:val="22"/>
              </w:rPr>
              <w:t xml:space="preserve">  </w:t>
            </w:r>
            <w:r w:rsidRPr="000249DA">
              <w:rPr>
                <w:rFonts w:cs="Calibri"/>
                <w:b/>
                <w:szCs w:val="22"/>
              </w:rPr>
              <w:t>State</w:t>
            </w:r>
            <w:proofErr w:type="gramEnd"/>
            <w:r w:rsidRPr="000249DA">
              <w:rPr>
                <w:rFonts w:cs="Calibri"/>
                <w:szCs w:val="22"/>
              </w:rPr>
              <w:t xml:space="preserve"> </w:t>
            </w:r>
            <w:r w:rsidR="00AC6D55">
              <w:rPr>
                <w:rFonts w:cs="Calibri"/>
                <w:szCs w:val="22"/>
                <w:u w:val="single"/>
              </w:rPr>
              <w:fldChar w:fldCharType="begin">
                <w:ffData>
                  <w:name w:val="T_0004"/>
                  <w:enabled/>
                  <w:calcOnExit w:val="0"/>
                  <w:textInput>
                    <w:maxLength w:val="2"/>
                  </w:textInput>
                </w:ffData>
              </w:fldChar>
            </w:r>
            <w:bookmarkStart w:id="3" w:name="T_0004"/>
            <w:r w:rsidR="00AC6D55">
              <w:rPr>
                <w:rFonts w:cs="Calibri"/>
                <w:szCs w:val="22"/>
                <w:u w:val="single"/>
              </w:rPr>
              <w:instrText xml:space="preserve"> FORMTEXT </w:instrText>
            </w:r>
            <w:r w:rsidR="00AC6D55">
              <w:rPr>
                <w:rFonts w:cs="Calibri"/>
                <w:szCs w:val="22"/>
                <w:u w:val="single"/>
              </w:rPr>
            </w:r>
            <w:r w:rsidR="00AC6D55">
              <w:rPr>
                <w:rFonts w:cs="Calibri"/>
                <w:szCs w:val="22"/>
                <w:u w:val="single"/>
              </w:rPr>
              <w:fldChar w:fldCharType="separate"/>
            </w:r>
            <w:r w:rsidR="00AC6D55">
              <w:rPr>
                <w:rFonts w:cs="Calibri"/>
                <w:noProof/>
                <w:szCs w:val="22"/>
                <w:u w:val="single"/>
              </w:rPr>
              <w:t> </w:t>
            </w:r>
            <w:r w:rsidR="00AC6D55">
              <w:rPr>
                <w:rFonts w:cs="Calibri"/>
                <w:noProof/>
                <w:szCs w:val="22"/>
                <w:u w:val="single"/>
              </w:rPr>
              <w:t> </w:t>
            </w:r>
            <w:r w:rsidR="00AC6D55">
              <w:rPr>
                <w:rFonts w:cs="Calibri"/>
                <w:szCs w:val="22"/>
                <w:u w:val="single"/>
              </w:rPr>
              <w:fldChar w:fldCharType="end"/>
            </w:r>
            <w:bookmarkEnd w:id="3"/>
            <w:proofErr w:type="gramStart"/>
            <w:r w:rsidRPr="000249DA">
              <w:rPr>
                <w:rFonts w:cs="Calibri"/>
                <w:szCs w:val="22"/>
                <w:u w:val="single"/>
              </w:rPr>
              <w:tab/>
            </w:r>
            <w:r w:rsidRPr="000249DA">
              <w:rPr>
                <w:rFonts w:cs="Calibri"/>
                <w:szCs w:val="22"/>
              </w:rPr>
              <w:t xml:space="preserve">  </w:t>
            </w:r>
            <w:r w:rsidRPr="000249DA">
              <w:rPr>
                <w:rFonts w:cs="Calibri"/>
                <w:b/>
                <w:szCs w:val="22"/>
              </w:rPr>
              <w:t>Zip</w:t>
            </w:r>
            <w:proofErr w:type="gramEnd"/>
            <w:r w:rsidRPr="000249DA">
              <w:rPr>
                <w:rFonts w:cs="Calibri"/>
                <w:b/>
                <w:szCs w:val="22"/>
              </w:rPr>
              <w:t xml:space="preserve"> Code</w:t>
            </w:r>
            <w:r w:rsidRPr="000249DA">
              <w:rPr>
                <w:rFonts w:cs="Calibri"/>
                <w:szCs w:val="22"/>
              </w:rPr>
              <w:t xml:space="preserve"> </w:t>
            </w:r>
            <w:r w:rsidR="00AC6D55">
              <w:rPr>
                <w:rFonts w:cs="Calibri"/>
                <w:szCs w:val="22"/>
                <w:u w:val="single"/>
              </w:rPr>
              <w:fldChar w:fldCharType="begin">
                <w:ffData>
                  <w:name w:val="T_0005"/>
                  <w:enabled/>
                  <w:calcOnExit w:val="0"/>
                  <w:textInput/>
                </w:ffData>
              </w:fldChar>
            </w:r>
            <w:bookmarkStart w:id="4" w:name="T_0005"/>
            <w:r w:rsidR="00AC6D55">
              <w:rPr>
                <w:rFonts w:cs="Calibri"/>
                <w:szCs w:val="22"/>
                <w:u w:val="single"/>
              </w:rPr>
              <w:instrText xml:space="preserve"> FORMTEXT </w:instrText>
            </w:r>
            <w:r w:rsidR="00AC6D55">
              <w:rPr>
                <w:rFonts w:cs="Calibri"/>
                <w:szCs w:val="22"/>
                <w:u w:val="single"/>
              </w:rPr>
            </w:r>
            <w:r w:rsidR="00AC6D55">
              <w:rPr>
                <w:rFonts w:cs="Calibri"/>
                <w:szCs w:val="22"/>
                <w:u w:val="single"/>
              </w:rPr>
              <w:fldChar w:fldCharType="separate"/>
            </w:r>
            <w:r w:rsidR="00AC6D55">
              <w:rPr>
                <w:rFonts w:cs="Calibri"/>
                <w:noProof/>
                <w:szCs w:val="22"/>
                <w:u w:val="single"/>
              </w:rPr>
              <w:t> </w:t>
            </w:r>
            <w:r w:rsidR="00AC6D55">
              <w:rPr>
                <w:rFonts w:cs="Calibri"/>
                <w:noProof/>
                <w:szCs w:val="22"/>
                <w:u w:val="single"/>
              </w:rPr>
              <w:t> </w:t>
            </w:r>
            <w:r w:rsidR="00AC6D55">
              <w:rPr>
                <w:rFonts w:cs="Calibri"/>
                <w:noProof/>
                <w:szCs w:val="22"/>
                <w:u w:val="single"/>
              </w:rPr>
              <w:t> </w:t>
            </w:r>
            <w:r w:rsidR="00AC6D55">
              <w:rPr>
                <w:rFonts w:cs="Calibri"/>
                <w:noProof/>
                <w:szCs w:val="22"/>
                <w:u w:val="single"/>
              </w:rPr>
              <w:t> </w:t>
            </w:r>
            <w:r w:rsidR="00AC6D55">
              <w:rPr>
                <w:rFonts w:cs="Calibri"/>
                <w:noProof/>
                <w:szCs w:val="22"/>
                <w:u w:val="single"/>
              </w:rPr>
              <w:t> </w:t>
            </w:r>
            <w:r w:rsidR="00AC6D55">
              <w:rPr>
                <w:rFonts w:cs="Calibri"/>
                <w:szCs w:val="22"/>
                <w:u w:val="single"/>
              </w:rPr>
              <w:fldChar w:fldCharType="end"/>
            </w:r>
            <w:bookmarkEnd w:id="4"/>
            <w:r w:rsidRPr="000249DA">
              <w:rPr>
                <w:rFonts w:cs="Calibri"/>
                <w:szCs w:val="22"/>
                <w:u w:val="single"/>
              </w:rPr>
              <w:tab/>
            </w:r>
          </w:p>
          <w:p w14:paraId="08CA2A11" w14:textId="309188B3" w:rsidR="00BA5C73" w:rsidRPr="000249DA" w:rsidRDefault="00D00E18" w:rsidP="003C1AD7">
            <w:pPr>
              <w:tabs>
                <w:tab w:val="left" w:pos="8930"/>
              </w:tabs>
              <w:spacing w:before="120"/>
              <w:ind w:left="187"/>
              <w:rPr>
                <w:rFonts w:cs="Calibri"/>
                <w:szCs w:val="22"/>
                <w:u w:val="single"/>
              </w:rPr>
            </w:pPr>
            <w:r w:rsidRPr="000249DA">
              <w:rPr>
                <w:rFonts w:cs="Calibri"/>
                <w:b/>
                <w:szCs w:val="22"/>
              </w:rPr>
              <w:t>Website</w:t>
            </w:r>
            <w:r w:rsidR="00BA5C73" w:rsidRPr="000249DA">
              <w:rPr>
                <w:rFonts w:cs="Calibri"/>
                <w:b/>
                <w:szCs w:val="22"/>
              </w:rPr>
              <w:t xml:space="preserve"> </w:t>
            </w:r>
            <w:r w:rsidR="00AC6D55">
              <w:rPr>
                <w:rFonts w:cs="Calibri"/>
                <w:szCs w:val="22"/>
                <w:u w:val="single"/>
              </w:rPr>
              <w:fldChar w:fldCharType="begin">
                <w:ffData>
                  <w:name w:val="T_0006"/>
                  <w:enabled/>
                  <w:calcOnExit w:val="0"/>
                  <w:textInput/>
                </w:ffData>
              </w:fldChar>
            </w:r>
            <w:bookmarkStart w:id="5" w:name="T_0006"/>
            <w:r w:rsidR="00AC6D55">
              <w:rPr>
                <w:rFonts w:cs="Calibri"/>
                <w:szCs w:val="22"/>
                <w:u w:val="single"/>
              </w:rPr>
              <w:instrText xml:space="preserve"> FORMTEXT </w:instrText>
            </w:r>
            <w:r w:rsidR="00AC6D55">
              <w:rPr>
                <w:rFonts w:cs="Calibri"/>
                <w:szCs w:val="22"/>
                <w:u w:val="single"/>
              </w:rPr>
            </w:r>
            <w:r w:rsidR="00AC6D55">
              <w:rPr>
                <w:rFonts w:cs="Calibri"/>
                <w:szCs w:val="22"/>
                <w:u w:val="single"/>
              </w:rPr>
              <w:fldChar w:fldCharType="separate"/>
            </w:r>
            <w:r w:rsidR="00AC6D55">
              <w:rPr>
                <w:rFonts w:cs="Calibri"/>
                <w:noProof/>
                <w:szCs w:val="22"/>
                <w:u w:val="single"/>
              </w:rPr>
              <w:t> </w:t>
            </w:r>
            <w:r w:rsidR="00AC6D55">
              <w:rPr>
                <w:rFonts w:cs="Calibri"/>
                <w:noProof/>
                <w:szCs w:val="22"/>
                <w:u w:val="single"/>
              </w:rPr>
              <w:t> </w:t>
            </w:r>
            <w:r w:rsidR="00AC6D55">
              <w:rPr>
                <w:rFonts w:cs="Calibri"/>
                <w:noProof/>
                <w:szCs w:val="22"/>
                <w:u w:val="single"/>
              </w:rPr>
              <w:t> </w:t>
            </w:r>
            <w:r w:rsidR="00AC6D55">
              <w:rPr>
                <w:rFonts w:cs="Calibri"/>
                <w:noProof/>
                <w:szCs w:val="22"/>
                <w:u w:val="single"/>
              </w:rPr>
              <w:t> </w:t>
            </w:r>
            <w:r w:rsidR="00AC6D55">
              <w:rPr>
                <w:rFonts w:cs="Calibri"/>
                <w:noProof/>
                <w:szCs w:val="22"/>
                <w:u w:val="single"/>
              </w:rPr>
              <w:t> </w:t>
            </w:r>
            <w:r w:rsidR="00AC6D55">
              <w:rPr>
                <w:rFonts w:cs="Calibri"/>
                <w:szCs w:val="22"/>
                <w:u w:val="single"/>
              </w:rPr>
              <w:fldChar w:fldCharType="end"/>
            </w:r>
            <w:bookmarkEnd w:id="5"/>
            <w:r w:rsidR="0088571A" w:rsidRPr="000249DA">
              <w:rPr>
                <w:rFonts w:cs="Calibri"/>
                <w:szCs w:val="22"/>
                <w:u w:val="single"/>
              </w:rPr>
              <w:tab/>
            </w:r>
          </w:p>
          <w:p w14:paraId="4EBC8180" w14:textId="46463F1B" w:rsidR="00BA5C73" w:rsidRPr="000249DA" w:rsidRDefault="00BA5C73" w:rsidP="002A3E24">
            <w:pPr>
              <w:tabs>
                <w:tab w:val="left" w:pos="9180"/>
              </w:tabs>
              <w:spacing w:before="120"/>
              <w:ind w:left="187"/>
              <w:rPr>
                <w:rFonts w:cs="Calibri"/>
                <w:sz w:val="20"/>
                <w:szCs w:val="20"/>
              </w:rPr>
            </w:pPr>
            <w:bookmarkStart w:id="6" w:name="_Hlk179363734"/>
            <w:r w:rsidRPr="000249DA">
              <w:rPr>
                <w:rFonts w:cs="Calibri"/>
                <w:sz w:val="20"/>
                <w:szCs w:val="20"/>
              </w:rPr>
              <w:t xml:space="preserve">Has your firm </w:t>
            </w:r>
            <w:r w:rsidR="003222AD" w:rsidRPr="000249DA">
              <w:rPr>
                <w:rFonts w:cs="Calibri"/>
                <w:sz w:val="20"/>
                <w:szCs w:val="20"/>
              </w:rPr>
              <w:t>purchased</w:t>
            </w:r>
            <w:r w:rsidR="00FA0E7A">
              <w:rPr>
                <w:rFonts w:cs="Calibri"/>
                <w:sz w:val="20"/>
                <w:szCs w:val="20"/>
              </w:rPr>
              <w:t xml:space="preserve"> </w:t>
            </w:r>
            <w:r w:rsidR="00E61CF9">
              <w:rPr>
                <w:rFonts w:cs="Calibri"/>
                <w:sz w:val="20"/>
                <w:szCs w:val="20"/>
              </w:rPr>
              <w:t>fatty acids</w:t>
            </w:r>
            <w:r w:rsidR="00F678E9">
              <w:rPr>
                <w:rFonts w:cs="Calibri"/>
                <w:sz w:val="20"/>
                <w:szCs w:val="20"/>
              </w:rPr>
              <w:t xml:space="preserve"> </w:t>
            </w:r>
            <w:r w:rsidR="00F678E9" w:rsidRPr="00E61CF9">
              <w:rPr>
                <w:rFonts w:cs="Calibri"/>
                <w:sz w:val="20"/>
                <w:szCs w:val="20"/>
              </w:rPr>
              <w:t xml:space="preserve">from </w:t>
            </w:r>
            <w:r w:rsidR="00F678E9" w:rsidRPr="00E61CF9">
              <w:rPr>
                <w:rFonts w:cs="Calibri"/>
                <w:sz w:val="20"/>
                <w:szCs w:val="20"/>
                <w:u w:val="single"/>
              </w:rPr>
              <w:t>any</w:t>
            </w:r>
            <w:r w:rsidR="00F678E9" w:rsidRPr="00E61CF9">
              <w:rPr>
                <w:rFonts w:cs="Calibri"/>
                <w:sz w:val="20"/>
                <w:szCs w:val="20"/>
              </w:rPr>
              <w:t xml:space="preserve"> source (domestic or foreign)</w:t>
            </w:r>
            <w:r w:rsidR="009921D9" w:rsidRPr="00E61CF9">
              <w:rPr>
                <w:rFonts w:cs="Calibri"/>
                <w:sz w:val="20"/>
                <w:szCs w:val="20"/>
              </w:rPr>
              <w:t>,</w:t>
            </w:r>
            <w:r w:rsidR="00C62922" w:rsidRPr="00E61CF9">
              <w:rPr>
                <w:rFonts w:cs="Calibri"/>
                <w:sz w:val="20"/>
                <w:szCs w:val="20"/>
              </w:rPr>
              <w:t xml:space="preserve"> or imported </w:t>
            </w:r>
            <w:r w:rsidR="00E61CF9" w:rsidRPr="00E61CF9">
              <w:rPr>
                <w:rFonts w:cs="Calibri"/>
                <w:sz w:val="20"/>
                <w:szCs w:val="20"/>
              </w:rPr>
              <w:t>fatty acids</w:t>
            </w:r>
            <w:r w:rsidR="00FA0E7A" w:rsidRPr="00E61CF9">
              <w:rPr>
                <w:rFonts w:cs="Calibri"/>
                <w:sz w:val="20"/>
                <w:szCs w:val="20"/>
              </w:rPr>
              <w:t xml:space="preserve"> </w:t>
            </w:r>
            <w:r w:rsidR="00C62922" w:rsidRPr="00E61CF9">
              <w:rPr>
                <w:rFonts w:cs="Calibri"/>
                <w:sz w:val="20"/>
                <w:szCs w:val="20"/>
              </w:rPr>
              <w:t xml:space="preserve">for </w:t>
            </w:r>
            <w:r w:rsidR="00FA0E7A" w:rsidRPr="00E61CF9">
              <w:rPr>
                <w:rFonts w:cs="Calibri"/>
                <w:sz w:val="20"/>
                <w:szCs w:val="20"/>
              </w:rPr>
              <w:t>your own internal consumption</w:t>
            </w:r>
            <w:r w:rsidR="009921D9" w:rsidRPr="00E61CF9">
              <w:rPr>
                <w:rFonts w:cs="Calibri"/>
                <w:sz w:val="20"/>
                <w:szCs w:val="20"/>
              </w:rPr>
              <w:t>,</w:t>
            </w:r>
            <w:r w:rsidRPr="00E61CF9">
              <w:rPr>
                <w:rFonts w:cs="Calibri"/>
                <w:sz w:val="20"/>
                <w:szCs w:val="20"/>
              </w:rPr>
              <w:t xml:space="preserve"> </w:t>
            </w:r>
            <w:r w:rsidR="00FA0E7A" w:rsidRPr="00E61CF9">
              <w:rPr>
                <w:rFonts w:cs="Calibri"/>
                <w:sz w:val="20"/>
                <w:szCs w:val="20"/>
              </w:rPr>
              <w:t>a</w:t>
            </w:r>
            <w:r w:rsidRPr="00E61CF9">
              <w:rPr>
                <w:rFonts w:cs="Calibri"/>
                <w:sz w:val="20"/>
                <w:szCs w:val="20"/>
              </w:rPr>
              <w:t xml:space="preserve">t any time since January 1, </w:t>
            </w:r>
            <w:r w:rsidR="00E61CF9" w:rsidRPr="00E61CF9">
              <w:rPr>
                <w:rFonts w:cs="Calibri"/>
                <w:sz w:val="20"/>
                <w:szCs w:val="20"/>
              </w:rPr>
              <w:t>202</w:t>
            </w:r>
            <w:r w:rsidR="00965E7D">
              <w:rPr>
                <w:rFonts w:cs="Calibri"/>
                <w:sz w:val="20"/>
                <w:szCs w:val="20"/>
              </w:rPr>
              <w:t>2</w:t>
            </w:r>
            <w:r w:rsidRPr="00E61CF9">
              <w:rPr>
                <w:rFonts w:cs="Calibri"/>
                <w:sz w:val="20"/>
                <w:szCs w:val="20"/>
              </w:rPr>
              <w:t>?</w:t>
            </w:r>
          </w:p>
          <w:bookmarkEnd w:id="6"/>
          <w:p w14:paraId="30C0F59A" w14:textId="18942F34" w:rsidR="00BA5C73" w:rsidRPr="000249DA" w:rsidRDefault="00AC6D55" w:rsidP="003C1AD7">
            <w:pPr>
              <w:spacing w:before="120"/>
              <w:ind w:left="1460" w:hanging="1273"/>
              <w:rPr>
                <w:rFonts w:cs="Calibri"/>
                <w:sz w:val="18"/>
                <w:szCs w:val="18"/>
              </w:rPr>
            </w:pPr>
            <w:r>
              <w:rPr>
                <w:rFonts w:cs="Calibri"/>
                <w:b/>
                <w:szCs w:val="22"/>
              </w:rPr>
              <w:fldChar w:fldCharType="begin">
                <w:ffData>
                  <w:name w:val="C_0007"/>
                  <w:enabled/>
                  <w:calcOnExit w:val="0"/>
                  <w:checkBox>
                    <w:sizeAuto/>
                    <w:default w:val="0"/>
                  </w:checkBox>
                </w:ffData>
              </w:fldChar>
            </w:r>
            <w:bookmarkStart w:id="7"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0249DA">
              <w:rPr>
                <w:rFonts w:cs="Calibri"/>
                <w:b/>
                <w:szCs w:val="22"/>
              </w:rPr>
              <w:t xml:space="preserve"> NO</w:t>
            </w:r>
            <w:r w:rsidR="002B24E3">
              <w:rPr>
                <w:rFonts w:cs="Calibri"/>
                <w:b/>
                <w:szCs w:val="22"/>
              </w:rPr>
              <w:t xml:space="preserve"> </w:t>
            </w:r>
            <w:r w:rsidR="00BA5C73" w:rsidRPr="000249DA">
              <w:rPr>
                <w:rFonts w:cs="Calibri"/>
                <w:sz w:val="18"/>
                <w:szCs w:val="18"/>
              </w:rPr>
              <w:t>(</w:t>
            </w:r>
            <w:r w:rsidR="002B24E3" w:rsidRPr="002B24E3">
              <w:rPr>
                <w:rFonts w:cs="Calibri"/>
                <w:sz w:val="18"/>
                <w:szCs w:val="18"/>
              </w:rPr>
              <w:t>Type signature in the certification below and promptly return only this page of the survey to the Commission</w:t>
            </w:r>
            <w:r w:rsidR="00BA5C73" w:rsidRPr="000249DA">
              <w:rPr>
                <w:rFonts w:cs="Calibri"/>
                <w:sz w:val="18"/>
                <w:szCs w:val="18"/>
              </w:rPr>
              <w:t>)</w:t>
            </w:r>
          </w:p>
          <w:p w14:paraId="759AD036" w14:textId="5AEDD42B" w:rsidR="00BA5C73" w:rsidRPr="000249DA" w:rsidRDefault="00AC6D55" w:rsidP="00847C1E">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8"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8"/>
            <w:r w:rsidR="00BA5C73" w:rsidRPr="000249DA">
              <w:rPr>
                <w:rFonts w:cs="Calibri"/>
                <w:b/>
                <w:szCs w:val="22"/>
              </w:rPr>
              <w:t xml:space="preserve"> YES</w:t>
            </w:r>
            <w:r w:rsidR="002B24E3">
              <w:rPr>
                <w:rFonts w:cs="Calibri"/>
                <w:b/>
                <w:szCs w:val="22"/>
              </w:rPr>
              <w:t xml:space="preserve"> </w:t>
            </w:r>
            <w:r w:rsidR="00BA5C73" w:rsidRPr="000249DA">
              <w:rPr>
                <w:rFonts w:cs="Calibri"/>
                <w:sz w:val="18"/>
                <w:szCs w:val="18"/>
              </w:rPr>
              <w:t>(</w:t>
            </w:r>
            <w:r w:rsidR="00847C1E" w:rsidRPr="000249DA">
              <w:rPr>
                <w:rFonts w:cs="Calibri"/>
                <w:sz w:val="18"/>
                <w:szCs w:val="18"/>
              </w:rPr>
              <w:t>C</w:t>
            </w:r>
            <w:r w:rsidR="00BA5C73" w:rsidRPr="000249DA">
              <w:rPr>
                <w:rFonts w:cs="Calibri"/>
                <w:sz w:val="18"/>
                <w:szCs w:val="18"/>
              </w:rPr>
              <w:t xml:space="preserve">omplete all parts of the </w:t>
            </w:r>
            <w:r w:rsidR="009268A5" w:rsidRPr="000249DA">
              <w:rPr>
                <w:rFonts w:cs="Calibri"/>
                <w:sz w:val="18"/>
                <w:szCs w:val="18"/>
              </w:rPr>
              <w:t>survey</w:t>
            </w:r>
            <w:r w:rsidR="00BA5C73" w:rsidRPr="000249DA">
              <w:rPr>
                <w:rFonts w:cs="Calibri"/>
                <w:sz w:val="18"/>
                <w:szCs w:val="18"/>
              </w:rPr>
              <w:t>, and return the entire</w:t>
            </w:r>
            <w:r w:rsidR="00847C1E" w:rsidRPr="000249DA">
              <w:rPr>
                <w:rFonts w:cs="Calibri"/>
                <w:sz w:val="18"/>
                <w:szCs w:val="18"/>
              </w:rPr>
              <w:t xml:space="preserve"> </w:t>
            </w:r>
            <w:r w:rsidR="009268A5" w:rsidRPr="000249DA">
              <w:rPr>
                <w:rFonts w:cs="Calibri"/>
                <w:sz w:val="18"/>
                <w:szCs w:val="18"/>
              </w:rPr>
              <w:t>survey</w:t>
            </w:r>
            <w:r w:rsidR="00BA5C73" w:rsidRPr="000249DA">
              <w:rPr>
                <w:rFonts w:cs="Calibri"/>
                <w:sz w:val="18"/>
                <w:szCs w:val="18"/>
              </w:rPr>
              <w:t xml:space="preserve"> to the Commission)</w:t>
            </w:r>
          </w:p>
          <w:p w14:paraId="4F329B75" w14:textId="77777777" w:rsidR="00100677" w:rsidRPr="000249DA" w:rsidRDefault="00100677" w:rsidP="00100677">
            <w:pPr>
              <w:ind w:left="187"/>
              <w:rPr>
                <w:rFonts w:cs="Calibri"/>
                <w:sz w:val="18"/>
                <w:szCs w:val="18"/>
              </w:rPr>
            </w:pPr>
          </w:p>
          <w:p w14:paraId="6382AA73" w14:textId="3C424AF3" w:rsidR="00100677" w:rsidRPr="000249DA" w:rsidRDefault="008B52C5" w:rsidP="00FF7F48">
            <w:pPr>
              <w:ind w:left="187"/>
              <w:rPr>
                <w:rFonts w:cs="Calibri"/>
                <w:sz w:val="18"/>
                <w:szCs w:val="18"/>
              </w:rPr>
            </w:pPr>
            <w:r w:rsidRPr="000249DA">
              <w:rPr>
                <w:rFonts w:cs="Calibri"/>
                <w:b/>
                <w:szCs w:val="22"/>
              </w:rPr>
              <w:t xml:space="preserve">Return questionnaire via the </w:t>
            </w:r>
            <w:r w:rsidR="00ED44C9">
              <w:rPr>
                <w:rFonts w:cs="Calibri"/>
                <w:b/>
                <w:szCs w:val="22"/>
              </w:rPr>
              <w:t>Commission’s</w:t>
            </w:r>
            <w:r w:rsidRPr="000249DA">
              <w:rPr>
                <w:rFonts w:cs="Calibri"/>
                <w:b/>
                <w:szCs w:val="22"/>
              </w:rPr>
              <w:t xml:space="preserve"> </w:t>
            </w:r>
            <w:r w:rsidR="00ED44C9">
              <w:rPr>
                <w:rFonts w:cs="Calibri"/>
                <w:b/>
                <w:szCs w:val="22"/>
              </w:rPr>
              <w:t>secure portal</w:t>
            </w:r>
            <w:r w:rsidRPr="000249DA">
              <w:rPr>
                <w:rFonts w:cs="Calibri"/>
                <w:b/>
                <w:szCs w:val="22"/>
              </w:rPr>
              <w:t xml:space="preserve"> by clicking on the following link</w:t>
            </w:r>
            <w:r w:rsidRPr="000249DA">
              <w:rPr>
                <w:rFonts w:cs="Calibri"/>
                <w:szCs w:val="22"/>
              </w:rPr>
              <w:t xml:space="preserve">:  </w:t>
            </w:r>
            <w:hyperlink r:id="rId8" w:history="1">
              <w:r w:rsidR="005B57D8">
                <w:rPr>
                  <w:rStyle w:val="Hyperlink"/>
                  <w:rFonts w:eastAsia="SimSun"/>
                  <w:szCs w:val="22"/>
                  <w:lang w:eastAsia="zh-CN"/>
                </w:rPr>
                <w:t>https://usitc.gov/qportal</w:t>
              </w:r>
            </w:hyperlink>
            <w:r w:rsidRPr="000249DA">
              <w:rPr>
                <w:rFonts w:cs="Calibri"/>
                <w:szCs w:val="22"/>
              </w:rPr>
              <w:t xml:space="preserve">. </w:t>
            </w:r>
            <w:r w:rsidRPr="000249DA">
              <w:rPr>
                <w:rFonts w:cs="Calibri"/>
                <w:b/>
                <w:szCs w:val="22"/>
              </w:rPr>
              <w:t xml:space="preserve">(PIN: </w:t>
            </w:r>
            <w:r w:rsidR="00E80088" w:rsidRPr="00E80088">
              <w:rPr>
                <w:rFonts w:cs="Calibri"/>
                <w:b/>
                <w:color w:val="FF0000"/>
                <w:szCs w:val="22"/>
              </w:rPr>
              <w:t>FATTY</w:t>
            </w:r>
            <w:r w:rsidR="0038364E" w:rsidRPr="005E230A">
              <w:rPr>
                <w:rFonts w:cs="Calibri"/>
                <w:b/>
                <w:color w:val="000000"/>
                <w:szCs w:val="22"/>
              </w:rPr>
              <w:t>, PHASE:</w:t>
            </w:r>
            <w:r w:rsidR="0038364E">
              <w:rPr>
                <w:rFonts w:cs="Calibri"/>
                <w:b/>
                <w:color w:val="FF0000"/>
                <w:szCs w:val="22"/>
              </w:rPr>
              <w:t xml:space="preserve"> Preliminary</w:t>
            </w:r>
            <w:r w:rsidRPr="000249DA">
              <w:rPr>
                <w:rFonts w:cs="Calibri"/>
                <w:b/>
                <w:szCs w:val="22"/>
              </w:rPr>
              <w:t>)</w:t>
            </w:r>
            <w:r w:rsidR="003C20BA">
              <w:rPr>
                <w:rFonts w:cs="Calibri"/>
                <w:b/>
                <w:szCs w:val="22"/>
              </w:rPr>
              <w:t>. See last page for detailed instructions.</w:t>
            </w:r>
          </w:p>
        </w:tc>
      </w:tr>
    </w:tbl>
    <w:p w14:paraId="5BB9B506" w14:textId="77777777" w:rsidR="00BA5C73" w:rsidRPr="000249DA" w:rsidRDefault="00BA5C73" w:rsidP="00847A06">
      <w:pPr>
        <w:spacing w:before="120" w:after="120"/>
        <w:ind w:left="-720" w:right="-720"/>
        <w:jc w:val="center"/>
        <w:rPr>
          <w:rFonts w:cs="Calibri"/>
          <w:b/>
          <w:szCs w:val="22"/>
        </w:rPr>
      </w:pPr>
      <w:r w:rsidRPr="000249DA">
        <w:rPr>
          <w:rFonts w:cs="Calibri"/>
          <w:b/>
          <w:szCs w:val="22"/>
        </w:rPr>
        <w:t>CERTIFICATION</w:t>
      </w:r>
    </w:p>
    <w:p w14:paraId="7E629FA9" w14:textId="77777777" w:rsidR="00BA5C73" w:rsidRPr="000249DA" w:rsidRDefault="00BA5C73" w:rsidP="00BA5C73">
      <w:pPr>
        <w:ind w:left="-720" w:right="-720"/>
        <w:jc w:val="both"/>
        <w:rPr>
          <w:rFonts w:cs="Calibri"/>
          <w:b/>
          <w:i/>
          <w:sz w:val="20"/>
          <w:szCs w:val="20"/>
        </w:rPr>
      </w:pPr>
      <w:r w:rsidRPr="000249DA">
        <w:rPr>
          <w:rFonts w:cs="Calibri"/>
          <w:b/>
          <w:i/>
          <w:sz w:val="20"/>
          <w:szCs w:val="20"/>
        </w:rPr>
        <w:t xml:space="preserve">I certify that the information herein supplied in </w:t>
      </w:r>
      <w:r w:rsidR="00EF3308" w:rsidRPr="000249DA">
        <w:rPr>
          <w:rFonts w:cs="Calibri"/>
          <w:b/>
          <w:i/>
          <w:sz w:val="20"/>
          <w:szCs w:val="20"/>
        </w:rPr>
        <w:t>this survey</w:t>
      </w:r>
      <w:r w:rsidRPr="000249DA">
        <w:rPr>
          <w:rFonts w:cs="Calibri"/>
          <w:b/>
          <w:i/>
          <w:sz w:val="20"/>
          <w:szCs w:val="20"/>
        </w:rPr>
        <w:t xml:space="preserve"> is complete and correct to the best of my knowledge and belief and understand that the information submitted is subject to audit and verification by the Commission.</w:t>
      </w:r>
      <w:r w:rsidR="003B0B0E" w:rsidRPr="000249DA">
        <w:rPr>
          <w:rFonts w:cs="Calibri"/>
          <w:b/>
          <w:i/>
          <w:sz w:val="20"/>
          <w:szCs w:val="20"/>
        </w:rPr>
        <w:t xml:space="preserve"> </w:t>
      </w:r>
      <w:r w:rsidRPr="000249DA">
        <w:rPr>
          <w:rFonts w:cs="Calibri"/>
          <w:b/>
          <w:i/>
          <w:sz w:val="20"/>
          <w:szCs w:val="20"/>
        </w:rPr>
        <w:t xml:space="preserve">By </w:t>
      </w:r>
      <w:r w:rsidR="0081477A" w:rsidRPr="000249DA">
        <w:rPr>
          <w:rFonts w:cs="Calibri"/>
          <w:b/>
          <w:i/>
          <w:sz w:val="20"/>
          <w:szCs w:val="20"/>
        </w:rPr>
        <w:t xml:space="preserve">submitting </w:t>
      </w:r>
      <w:r w:rsidRPr="000249DA">
        <w:rPr>
          <w:rFonts w:cs="Calibri"/>
          <w:b/>
          <w:i/>
          <w:sz w:val="20"/>
          <w:szCs w:val="20"/>
        </w:rPr>
        <w:t xml:space="preserve">this </w:t>
      </w:r>
      <w:proofErr w:type="gramStart"/>
      <w:r w:rsidRPr="000249DA">
        <w:rPr>
          <w:rFonts w:cs="Calibri"/>
          <w:b/>
          <w:i/>
          <w:sz w:val="20"/>
          <w:szCs w:val="20"/>
        </w:rPr>
        <w:t>certification</w:t>
      </w:r>
      <w:proofErr w:type="gramEnd"/>
      <w:r w:rsidRPr="000249DA">
        <w:rPr>
          <w:rFonts w:cs="Calibri"/>
          <w:b/>
          <w:i/>
          <w:sz w:val="20"/>
          <w:szCs w:val="20"/>
        </w:rPr>
        <w:t xml:space="preserve"> I also grant consent for the Commission, and its employees and contract personnel, to use the information provided in this </w:t>
      </w:r>
      <w:r w:rsidR="009268A5" w:rsidRPr="000249DA">
        <w:rPr>
          <w:rFonts w:cs="Calibri"/>
          <w:b/>
          <w:i/>
          <w:sz w:val="20"/>
          <w:szCs w:val="20"/>
        </w:rPr>
        <w:t>survey</w:t>
      </w:r>
      <w:r w:rsidRPr="000249DA">
        <w:rPr>
          <w:rFonts w:cs="Calibri"/>
          <w:b/>
          <w:i/>
          <w:sz w:val="20"/>
          <w:szCs w:val="20"/>
        </w:rPr>
        <w:t xml:space="preserve"> and throughout this </w:t>
      </w:r>
      <w:r w:rsidR="00602596" w:rsidRPr="000249DA">
        <w:rPr>
          <w:rFonts w:cs="Calibri"/>
          <w:b/>
          <w:i/>
          <w:sz w:val="20"/>
          <w:szCs w:val="20"/>
        </w:rPr>
        <w:t>proceeding</w:t>
      </w:r>
      <w:r w:rsidRPr="000249DA">
        <w:rPr>
          <w:rFonts w:cs="Calibri"/>
          <w:b/>
          <w:i/>
          <w:sz w:val="20"/>
          <w:szCs w:val="20"/>
        </w:rPr>
        <w:t xml:space="preserve"> in any other import-injury </w:t>
      </w:r>
      <w:r w:rsidR="00602596" w:rsidRPr="000249DA">
        <w:rPr>
          <w:rFonts w:cs="Calibri"/>
          <w:b/>
          <w:i/>
          <w:sz w:val="20"/>
          <w:szCs w:val="20"/>
        </w:rPr>
        <w:t>proceeding</w:t>
      </w:r>
      <w:r w:rsidRPr="000249DA">
        <w:rPr>
          <w:rFonts w:cs="Calibri"/>
          <w:b/>
          <w:i/>
          <w:sz w:val="20"/>
          <w:szCs w:val="20"/>
        </w:rPr>
        <w:t xml:space="preserve">s conducted by the Commission on the same or similar merchandise. </w:t>
      </w:r>
    </w:p>
    <w:p w14:paraId="28941999" w14:textId="77777777" w:rsidR="00BA5C73" w:rsidRPr="000249DA" w:rsidRDefault="00BA5C73" w:rsidP="00BA5C73">
      <w:pPr>
        <w:ind w:left="-720" w:right="-720"/>
        <w:jc w:val="both"/>
        <w:rPr>
          <w:rFonts w:cs="Calibri"/>
          <w:b/>
          <w:i/>
          <w:sz w:val="20"/>
          <w:szCs w:val="20"/>
        </w:rPr>
      </w:pPr>
    </w:p>
    <w:p w14:paraId="54A6B828" w14:textId="77777777" w:rsidR="00BA5C73" w:rsidRPr="000249DA" w:rsidRDefault="00781E38" w:rsidP="00781E38">
      <w:pPr>
        <w:ind w:left="-720" w:right="-720"/>
        <w:jc w:val="both"/>
        <w:rPr>
          <w:rFonts w:cs="Calibri"/>
          <w:b/>
          <w:i/>
          <w:sz w:val="20"/>
          <w:szCs w:val="20"/>
        </w:rPr>
      </w:pPr>
      <w:r w:rsidRPr="000249DA">
        <w:rPr>
          <w:rFonts w:cs="Calibri"/>
          <w:b/>
          <w:i/>
          <w:sz w:val="20"/>
          <w:szCs w:val="20"/>
        </w:rPr>
        <w:t>I, the undersigned, acknowledge that information submitted in response to this request for information and throughout this investigation or other proceeding may be disclosed to and used:</w:t>
      </w:r>
      <w:r w:rsidR="003B0B0E" w:rsidRPr="000249DA">
        <w:rPr>
          <w:rFonts w:cs="Calibri"/>
          <w:b/>
          <w:i/>
          <w:sz w:val="20"/>
          <w:szCs w:val="20"/>
        </w:rPr>
        <w:t xml:space="preserve"> </w:t>
      </w:r>
      <w:r w:rsidRPr="000249DA">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1AF3AB81" w14:textId="77777777" w:rsidR="006143E7" w:rsidRPr="000249DA" w:rsidRDefault="006143E7" w:rsidP="006143E7">
      <w:pPr>
        <w:ind w:left="-720" w:right="-720"/>
        <w:jc w:val="both"/>
        <w:rPr>
          <w:rFonts w:cs="Calibri"/>
          <w:sz w:val="20"/>
          <w:szCs w:val="20"/>
        </w:rPr>
      </w:pPr>
    </w:p>
    <w:p w14:paraId="4EC677B5" w14:textId="1F30FF04" w:rsidR="002B24E3" w:rsidRPr="000249DA" w:rsidRDefault="00AC6D55" w:rsidP="002B24E3">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9"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2B24E3" w:rsidRPr="000249DA">
        <w:rPr>
          <w:rFonts w:cs="Calibri"/>
          <w:sz w:val="20"/>
          <w:szCs w:val="20"/>
          <w:u w:val="single"/>
        </w:rPr>
        <w:tab/>
      </w:r>
      <w:r w:rsidR="002B24E3" w:rsidRPr="000249DA">
        <w:rPr>
          <w:rFonts w:cs="Calibri"/>
          <w:sz w:val="20"/>
          <w:szCs w:val="20"/>
        </w:rPr>
        <w:t xml:space="preserve">    </w:t>
      </w:r>
      <w:r>
        <w:rPr>
          <w:rFonts w:cs="Calibri"/>
          <w:sz w:val="20"/>
          <w:szCs w:val="20"/>
          <w:u w:val="single"/>
        </w:rPr>
        <w:fldChar w:fldCharType="begin">
          <w:ffData>
            <w:name w:val="T_0010"/>
            <w:enabled/>
            <w:calcOnExit w:val="0"/>
            <w:textInput/>
          </w:ffData>
        </w:fldChar>
      </w:r>
      <w:bookmarkStart w:id="10"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2B24E3" w:rsidRPr="000249DA">
        <w:rPr>
          <w:rFonts w:cs="Calibri"/>
          <w:sz w:val="20"/>
          <w:szCs w:val="20"/>
          <w:u w:val="single"/>
        </w:rPr>
        <w:tab/>
      </w:r>
      <w:r w:rsidR="002B24E3" w:rsidRPr="000249DA">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1"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2B24E3" w:rsidRPr="000249DA">
        <w:rPr>
          <w:rFonts w:cs="Calibri"/>
          <w:caps/>
          <w:sz w:val="20"/>
          <w:szCs w:val="20"/>
          <w:u w:val="single"/>
        </w:rPr>
        <w:tab/>
      </w:r>
    </w:p>
    <w:p w14:paraId="2EEB3AAA" w14:textId="77777777" w:rsidR="002B24E3" w:rsidRPr="000249DA" w:rsidRDefault="002B24E3" w:rsidP="002B24E3">
      <w:pPr>
        <w:tabs>
          <w:tab w:val="left" w:pos="2880"/>
          <w:tab w:val="left" w:pos="6840"/>
          <w:tab w:val="left" w:pos="10080"/>
        </w:tabs>
        <w:ind w:left="-720" w:right="-720"/>
        <w:rPr>
          <w:rFonts w:cs="Calibri"/>
          <w:b/>
          <w:i/>
          <w:sz w:val="20"/>
          <w:szCs w:val="20"/>
        </w:rPr>
      </w:pPr>
      <w:r w:rsidRPr="000249DA">
        <w:rPr>
          <w:rFonts w:cs="Calibri"/>
          <w:b/>
          <w:i/>
          <w:sz w:val="20"/>
          <w:szCs w:val="20"/>
        </w:rPr>
        <w:t xml:space="preserve">Name of Authorized Official             </w:t>
      </w:r>
      <w:r w:rsidRPr="000249DA">
        <w:rPr>
          <w:rFonts w:cs="Calibri"/>
          <w:sz w:val="20"/>
          <w:szCs w:val="20"/>
        </w:rPr>
        <w:t xml:space="preserve">       </w:t>
      </w:r>
      <w:r w:rsidRPr="000249DA">
        <w:rPr>
          <w:rFonts w:cs="Calibri"/>
          <w:b/>
          <w:i/>
          <w:sz w:val="20"/>
          <w:szCs w:val="20"/>
        </w:rPr>
        <w:t xml:space="preserve">Title of Authorized Official </w:t>
      </w:r>
      <w:r w:rsidRPr="000249DA">
        <w:rPr>
          <w:rFonts w:cs="Calibri"/>
          <w:b/>
          <w:i/>
          <w:sz w:val="20"/>
          <w:szCs w:val="20"/>
        </w:rPr>
        <w:tab/>
        <w:t>Date</w:t>
      </w:r>
    </w:p>
    <w:p w14:paraId="1136526B" w14:textId="77777777" w:rsidR="002B24E3" w:rsidRPr="000249DA" w:rsidRDefault="002B24E3" w:rsidP="002B24E3">
      <w:pPr>
        <w:tabs>
          <w:tab w:val="left" w:pos="2880"/>
          <w:tab w:val="left" w:pos="6840"/>
          <w:tab w:val="left" w:pos="10080"/>
        </w:tabs>
        <w:ind w:left="-720" w:right="-720"/>
        <w:rPr>
          <w:rFonts w:cs="Calibri"/>
          <w:sz w:val="20"/>
          <w:szCs w:val="20"/>
        </w:rPr>
      </w:pPr>
    </w:p>
    <w:p w14:paraId="6C04915C" w14:textId="12BD6B7B" w:rsidR="002B24E3" w:rsidRPr="000249DA" w:rsidRDefault="00AC6D55" w:rsidP="002B24E3">
      <w:pPr>
        <w:tabs>
          <w:tab w:val="left" w:pos="2340"/>
          <w:tab w:val="left" w:pos="6480"/>
          <w:tab w:val="left" w:pos="7020"/>
          <w:tab w:val="left" w:pos="10080"/>
        </w:tabs>
        <w:spacing w:after="60"/>
        <w:ind w:left="-720" w:right="-720"/>
        <w:rPr>
          <w:rFonts w:cs="Calibri"/>
          <w:sz w:val="20"/>
          <w:szCs w:val="20"/>
        </w:rPr>
      </w:pPr>
      <w:r>
        <w:rPr>
          <w:rFonts w:cs="Calibri"/>
          <w:sz w:val="20"/>
          <w:szCs w:val="20"/>
          <w:u w:val="single"/>
        </w:rPr>
        <w:fldChar w:fldCharType="begin">
          <w:ffData>
            <w:name w:val="T_0012"/>
            <w:enabled/>
            <w:calcOnExit w:val="0"/>
            <w:textInput/>
          </w:ffData>
        </w:fldChar>
      </w:r>
      <w:bookmarkStart w:id="12" w:name="T_0012"/>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2B24E3" w:rsidRPr="000249DA">
        <w:rPr>
          <w:rFonts w:cs="Calibri"/>
          <w:sz w:val="20"/>
          <w:szCs w:val="20"/>
          <w:u w:val="single"/>
        </w:rPr>
        <w:tab/>
      </w:r>
      <w:r w:rsidR="002B24E3" w:rsidRPr="000249DA">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3"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2B24E3" w:rsidRPr="000249DA">
        <w:rPr>
          <w:rFonts w:cs="Calibri"/>
          <w:sz w:val="20"/>
          <w:szCs w:val="20"/>
          <w:u w:val="single"/>
        </w:rPr>
        <w:tab/>
      </w:r>
      <w:r w:rsidR="002B24E3" w:rsidRPr="000249DA">
        <w:rPr>
          <w:rFonts w:cs="Calibri"/>
          <w:sz w:val="20"/>
          <w:szCs w:val="20"/>
        </w:rPr>
        <w:t xml:space="preserve">       </w:t>
      </w:r>
      <w:r>
        <w:rPr>
          <w:rFonts w:cs="Calibri"/>
          <w:sz w:val="20"/>
          <w:szCs w:val="20"/>
          <w:u w:val="single"/>
        </w:rPr>
        <w:fldChar w:fldCharType="begin">
          <w:ffData>
            <w:name w:val="T_0014"/>
            <w:enabled/>
            <w:calcOnExit w:val="0"/>
            <w:textInput/>
          </w:ffData>
        </w:fldChar>
      </w:r>
      <w:bookmarkStart w:id="14"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4"/>
      <w:r w:rsidR="002B24E3" w:rsidRPr="000249DA">
        <w:rPr>
          <w:rFonts w:cs="Calibri"/>
          <w:sz w:val="20"/>
          <w:szCs w:val="20"/>
          <w:u w:val="single"/>
        </w:rPr>
        <w:tab/>
      </w:r>
    </w:p>
    <w:p w14:paraId="1AE00E33" w14:textId="3F7FAE3E" w:rsidR="00BA5C73" w:rsidRPr="000C176E" w:rsidRDefault="002B24E3" w:rsidP="000C176E">
      <w:pPr>
        <w:tabs>
          <w:tab w:val="left" w:pos="2520"/>
          <w:tab w:val="left" w:pos="6480"/>
          <w:tab w:val="left" w:pos="7380"/>
        </w:tabs>
        <w:ind w:left="-720" w:right="-720"/>
        <w:rPr>
          <w:rFonts w:cs="Calibri"/>
          <w:b/>
          <w:i/>
          <w:sz w:val="20"/>
          <w:szCs w:val="20"/>
        </w:rPr>
        <w:sectPr w:rsidR="00BA5C73" w:rsidRPr="000C176E"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Pr="000249DA">
        <w:rPr>
          <w:rFonts w:cs="Calibri"/>
          <w:b/>
          <w:i/>
          <w:sz w:val="20"/>
          <w:szCs w:val="20"/>
        </w:rPr>
        <w:t>Signature</w:t>
      </w:r>
      <w:r w:rsidR="000C176E">
        <w:rPr>
          <w:rFonts w:cs="Calibri"/>
          <w:b/>
          <w:i/>
          <w:sz w:val="20"/>
          <w:szCs w:val="20"/>
        </w:rPr>
        <w:t xml:space="preserve"> (e.g., “/s/ full name”)</w:t>
      </w:r>
      <w:r w:rsidRPr="000249DA">
        <w:rPr>
          <w:rFonts w:cs="Calibri"/>
          <w:b/>
          <w:i/>
          <w:sz w:val="20"/>
          <w:szCs w:val="20"/>
        </w:rPr>
        <w:tab/>
        <w:t>Phone</w:t>
      </w:r>
      <w:r w:rsidRPr="000249DA">
        <w:rPr>
          <w:rFonts w:cs="Calibri"/>
          <w:b/>
          <w:i/>
          <w:sz w:val="20"/>
          <w:szCs w:val="20"/>
        </w:rPr>
        <w:tab/>
        <w:t xml:space="preserve">       Email address</w:t>
      </w:r>
    </w:p>
    <w:p w14:paraId="208D7F50" w14:textId="77777777" w:rsidR="00D37972" w:rsidRPr="000249DA" w:rsidRDefault="00D37972" w:rsidP="00D37972">
      <w:pPr>
        <w:pStyle w:val="Header"/>
        <w:tabs>
          <w:tab w:val="clear" w:pos="4320"/>
          <w:tab w:val="clear" w:pos="8640"/>
          <w:tab w:val="right" w:pos="9360"/>
        </w:tabs>
        <w:rPr>
          <w:rFonts w:cs="Calibri"/>
          <w:szCs w:val="22"/>
        </w:rPr>
      </w:pPr>
      <w:r w:rsidRPr="000249DA">
        <w:rPr>
          <w:rFonts w:cs="Calibri"/>
          <w:b/>
          <w:szCs w:val="22"/>
          <w:u w:val="single"/>
        </w:rPr>
        <w:lastRenderedPageBreak/>
        <w:t>GENERAL INFORMATION</w:t>
      </w:r>
    </w:p>
    <w:p w14:paraId="6F59F029" w14:textId="77777777" w:rsidR="003C1AD7" w:rsidRPr="000249DA" w:rsidRDefault="003C1AD7" w:rsidP="00605305">
      <w:pPr>
        <w:jc w:val="both"/>
        <w:rPr>
          <w:rFonts w:cs="Calibri"/>
          <w:szCs w:val="22"/>
        </w:rPr>
      </w:pPr>
    </w:p>
    <w:p w14:paraId="685F3566" w14:textId="120E2815" w:rsidR="003C1AD7" w:rsidRPr="002F1FB0" w:rsidRDefault="00F97CF6" w:rsidP="003C1AD7">
      <w:proofErr w:type="gramStart"/>
      <w:r w:rsidRPr="000249DA">
        <w:rPr>
          <w:rFonts w:cs="Calibri"/>
          <w:b/>
          <w:szCs w:val="22"/>
          <w:u w:val="single"/>
        </w:rPr>
        <w:t>Background.</w:t>
      </w:r>
      <w:r w:rsidR="0013121A" w:rsidRPr="000249DA">
        <w:rPr>
          <w:rFonts w:cs="Calibri"/>
          <w:szCs w:val="22"/>
        </w:rPr>
        <w:noBreakHyphen/>
      </w:r>
      <w:proofErr w:type="gramEnd"/>
      <w:r w:rsidR="0013121A" w:rsidRPr="000249DA">
        <w:rPr>
          <w:rFonts w:cs="Calibri"/>
          <w:szCs w:val="22"/>
        </w:rPr>
        <w:noBreakHyphen/>
      </w:r>
      <w:r w:rsidRPr="000249DA">
        <w:rPr>
          <w:rFonts w:cs="Calibri"/>
          <w:szCs w:val="22"/>
        </w:rPr>
        <w:t xml:space="preserve">This proceeding was </w:t>
      </w:r>
      <w:r w:rsidRPr="00033532">
        <w:rPr>
          <w:rFonts w:cs="Calibri"/>
          <w:szCs w:val="22"/>
        </w:rPr>
        <w:t xml:space="preserve">instituted in response to a petition filed on </w:t>
      </w:r>
      <w:r w:rsidR="0083233A" w:rsidRPr="00033532">
        <w:rPr>
          <w:rFonts w:cs="Calibri"/>
          <w:szCs w:val="22"/>
        </w:rPr>
        <w:t>January 28, 2026</w:t>
      </w:r>
      <w:r w:rsidRPr="00033532">
        <w:rPr>
          <w:rFonts w:cs="Calibri"/>
          <w:szCs w:val="22"/>
        </w:rPr>
        <w:t xml:space="preserve">, by </w:t>
      </w:r>
      <w:r w:rsidR="00D5693C" w:rsidRPr="00033532">
        <w:rPr>
          <w:rFonts w:cs="Calibri"/>
          <w:szCs w:val="22"/>
        </w:rPr>
        <w:t>Vantage Specialty Chemicals, Inc.</w:t>
      </w:r>
      <w:r w:rsidRPr="00033532">
        <w:rPr>
          <w:rFonts w:cs="Calibri"/>
          <w:szCs w:val="22"/>
        </w:rPr>
        <w:t xml:space="preserve">, </w:t>
      </w:r>
      <w:r w:rsidR="00D5693C" w:rsidRPr="00033532">
        <w:rPr>
          <w:rFonts w:cs="Calibri"/>
          <w:szCs w:val="22"/>
        </w:rPr>
        <w:t>Deerfield</w:t>
      </w:r>
      <w:r w:rsidRPr="00033532">
        <w:rPr>
          <w:rFonts w:cs="Calibri"/>
          <w:szCs w:val="22"/>
        </w:rPr>
        <w:t xml:space="preserve">, </w:t>
      </w:r>
      <w:r w:rsidR="00D5693C" w:rsidRPr="00033532">
        <w:rPr>
          <w:rFonts w:cs="Calibri"/>
          <w:szCs w:val="22"/>
        </w:rPr>
        <w:t>Illinois</w:t>
      </w:r>
      <w:r w:rsidRPr="00033532">
        <w:rPr>
          <w:rFonts w:cs="Calibri"/>
          <w:szCs w:val="22"/>
        </w:rPr>
        <w:t xml:space="preserve">. </w:t>
      </w:r>
      <w:r w:rsidR="00D969ED" w:rsidRPr="00033532">
        <w:rPr>
          <w:rFonts w:cs="Calibri"/>
          <w:szCs w:val="22"/>
        </w:rPr>
        <w:t>Countervailing</w:t>
      </w:r>
      <w:r w:rsidR="00E61CF9" w:rsidRPr="00033532">
        <w:rPr>
          <w:rFonts w:cs="Calibri"/>
          <w:szCs w:val="22"/>
        </w:rPr>
        <w:t xml:space="preserve"> and</w:t>
      </w:r>
      <w:r w:rsidR="00236562">
        <w:rPr>
          <w:rFonts w:cs="Calibri"/>
          <w:szCs w:val="22"/>
        </w:rPr>
        <w:t>/or</w:t>
      </w:r>
      <w:r w:rsidR="00E61CF9" w:rsidRPr="00033532">
        <w:rPr>
          <w:rFonts w:cs="Calibri"/>
          <w:szCs w:val="22"/>
        </w:rPr>
        <w:t xml:space="preserve"> </w:t>
      </w:r>
      <w:r w:rsidR="00D969ED" w:rsidRPr="00033532">
        <w:rPr>
          <w:rFonts w:cs="Calibri"/>
          <w:szCs w:val="22"/>
        </w:rPr>
        <w:t>a</w:t>
      </w:r>
      <w:r w:rsidRPr="00033532">
        <w:rPr>
          <w:rFonts w:cs="Calibri"/>
          <w:szCs w:val="22"/>
        </w:rPr>
        <w:t xml:space="preserve">ntidumping duties may be assessed on the subject imports </w:t>
      </w:r>
      <w:proofErr w:type="gramStart"/>
      <w:r w:rsidRPr="00033532">
        <w:rPr>
          <w:rFonts w:cs="Calibri"/>
          <w:szCs w:val="22"/>
        </w:rPr>
        <w:t>as a result of</w:t>
      </w:r>
      <w:proofErr w:type="gramEnd"/>
      <w:r w:rsidRPr="00033532">
        <w:rPr>
          <w:rFonts w:cs="Calibri"/>
          <w:szCs w:val="22"/>
        </w:rPr>
        <w:t xml:space="preserve"> these proceedings if the Commission </w:t>
      </w:r>
      <w:r w:rsidRPr="000249DA">
        <w:rPr>
          <w:rFonts w:cs="Calibri"/>
          <w:szCs w:val="22"/>
        </w:rPr>
        <w:t xml:space="preserve">makes an affirmative determination of injury, threat, or material retardation, and if the </w:t>
      </w:r>
      <w:r w:rsidRPr="00033532">
        <w:rPr>
          <w:rFonts w:cs="Calibri"/>
          <w:szCs w:val="22"/>
        </w:rPr>
        <w:t xml:space="preserve">U.S. Department of Commerce </w:t>
      </w:r>
      <w:r w:rsidR="0092770F" w:rsidRPr="00033532">
        <w:rPr>
          <w:rFonts w:cs="Calibri"/>
          <w:szCs w:val="22"/>
        </w:rPr>
        <w:t xml:space="preserve">(“Commerce”) </w:t>
      </w:r>
      <w:r w:rsidRPr="00033532">
        <w:rPr>
          <w:rFonts w:cs="Calibri"/>
          <w:szCs w:val="22"/>
        </w:rPr>
        <w:t xml:space="preserve">makes an affirmative determination of </w:t>
      </w:r>
      <w:r w:rsidR="00D969ED" w:rsidRPr="00033532">
        <w:rPr>
          <w:rFonts w:cs="Calibri"/>
          <w:szCs w:val="22"/>
        </w:rPr>
        <w:t>subsidization</w:t>
      </w:r>
      <w:r w:rsidR="00E61CF9" w:rsidRPr="00033532">
        <w:rPr>
          <w:rFonts w:cs="Calibri"/>
          <w:szCs w:val="22"/>
        </w:rPr>
        <w:t xml:space="preserve"> and </w:t>
      </w:r>
      <w:r w:rsidRPr="00033532">
        <w:rPr>
          <w:rFonts w:cs="Calibri"/>
          <w:szCs w:val="22"/>
        </w:rPr>
        <w:t>dumping.</w:t>
      </w:r>
      <w:r w:rsidR="00CC1E4B" w:rsidRPr="00033532">
        <w:rPr>
          <w:rFonts w:cs="Calibri"/>
          <w:szCs w:val="22"/>
        </w:rPr>
        <w:t xml:space="preserve"> </w:t>
      </w:r>
      <w:r w:rsidR="003C1AD7" w:rsidRPr="00033532">
        <w:rPr>
          <w:rFonts w:cs="Calibri"/>
          <w:szCs w:val="22"/>
        </w:rPr>
        <w:t xml:space="preserve">U.S. producers of </w:t>
      </w:r>
      <w:r w:rsidR="00E61CF9" w:rsidRPr="00033532">
        <w:rPr>
          <w:rFonts w:cs="Calibri"/>
          <w:szCs w:val="22"/>
        </w:rPr>
        <w:t>fatty acids</w:t>
      </w:r>
      <w:r w:rsidR="003C1AD7" w:rsidRPr="00033532">
        <w:rPr>
          <w:rFonts w:cs="Calibri"/>
          <w:szCs w:val="22"/>
        </w:rPr>
        <w:t xml:space="preserve"> have provided the USITC with allegations about sales or revenue that they </w:t>
      </w:r>
      <w:r w:rsidR="003C1AD7" w:rsidRPr="000249DA">
        <w:rPr>
          <w:rFonts w:cs="Calibri"/>
          <w:szCs w:val="22"/>
        </w:rPr>
        <w:t xml:space="preserve">have lost due to competition from imports of </w:t>
      </w:r>
      <w:r w:rsidR="00E61CF9">
        <w:rPr>
          <w:rFonts w:cs="Calibri"/>
          <w:szCs w:val="22"/>
        </w:rPr>
        <w:t>fatty acids</w:t>
      </w:r>
      <w:r w:rsidR="003C1AD7" w:rsidRPr="000249DA">
        <w:rPr>
          <w:rFonts w:cs="Calibri"/>
          <w:szCs w:val="22"/>
        </w:rPr>
        <w:t xml:space="preserve"> from </w:t>
      </w:r>
      <w:r w:rsidR="00E61CF9">
        <w:rPr>
          <w:rFonts w:cs="Calibri"/>
          <w:szCs w:val="22"/>
        </w:rPr>
        <w:t>Indonesia and Malaysia</w:t>
      </w:r>
      <w:r w:rsidR="003C1AD7" w:rsidRPr="000249DA">
        <w:rPr>
          <w:rFonts w:cs="Calibri"/>
          <w:bCs/>
          <w:color w:val="000000"/>
          <w:szCs w:val="22"/>
        </w:rPr>
        <w:t xml:space="preserve">. </w:t>
      </w:r>
      <w:r w:rsidR="003C1AD7" w:rsidRPr="000249DA">
        <w:rPr>
          <w:rFonts w:cs="Calibri"/>
          <w:szCs w:val="22"/>
        </w:rPr>
        <w:t xml:space="preserve">One or more domestic producers have named your firm </w:t>
      </w:r>
      <w:proofErr w:type="gramStart"/>
      <w:r w:rsidR="003C1AD7" w:rsidRPr="000249DA">
        <w:rPr>
          <w:rFonts w:cs="Calibri"/>
          <w:szCs w:val="22"/>
        </w:rPr>
        <w:t>in</w:t>
      </w:r>
      <w:proofErr w:type="gramEnd"/>
      <w:r w:rsidR="003C1AD7" w:rsidRPr="000249DA">
        <w:rPr>
          <w:rFonts w:cs="Calibri"/>
          <w:szCs w:val="22"/>
        </w:rPr>
        <w:t xml:space="preserve"> such an allegation.</w:t>
      </w:r>
    </w:p>
    <w:p w14:paraId="27908876" w14:textId="77777777" w:rsidR="002F1FB0" w:rsidRDefault="002F1FB0" w:rsidP="002F1FB0">
      <w:pPr>
        <w:rPr>
          <w:szCs w:val="22"/>
        </w:rPr>
      </w:pPr>
      <w:r>
        <w:t xml:space="preserve">Pertinent information to this proceeding </w:t>
      </w:r>
      <w:r w:rsidR="003E3D6C">
        <w:t>is</w:t>
      </w:r>
      <w:r>
        <w:t xml:space="preserve"> available at: </w:t>
      </w:r>
    </w:p>
    <w:p w14:paraId="6ECFDAC0" w14:textId="77777777" w:rsidR="002F1FB0" w:rsidRPr="002F1FB0" w:rsidRDefault="002F1FB0" w:rsidP="002F1FB0">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3707E752" w14:textId="64DC9545" w:rsidR="002F1FB0" w:rsidRDefault="002F1FB0" w:rsidP="002F1FB0">
      <w:pPr>
        <w:ind w:firstLine="720"/>
      </w:pPr>
      <w:r>
        <w:rPr>
          <w:color w:val="000000"/>
          <w:shd w:val="clear" w:color="auto" w:fill="FFFFFF"/>
        </w:rPr>
        <w:t xml:space="preserve">Other case information: </w:t>
      </w:r>
      <w:hyperlink r:id="rId12" w:history="1">
        <w:r w:rsidR="00160083" w:rsidRPr="00B62EEB">
          <w:rPr>
            <w:rStyle w:val="Hyperlink"/>
            <w:shd w:val="clear" w:color="auto" w:fill="FFFFFF"/>
          </w:rPr>
          <w:t>https://ids.usitc.gov/case/8339/investigation/8869</w:t>
        </w:r>
      </w:hyperlink>
      <w:r w:rsidR="00160083">
        <w:rPr>
          <w:color w:val="000000"/>
          <w:shd w:val="clear" w:color="auto" w:fill="FFFFFF"/>
        </w:rPr>
        <w:t xml:space="preserve"> </w:t>
      </w:r>
    </w:p>
    <w:p w14:paraId="4541FA19" w14:textId="77777777" w:rsidR="003C1AD7" w:rsidRPr="000249DA" w:rsidRDefault="003C1AD7" w:rsidP="003C1AD7">
      <w:pPr>
        <w:rPr>
          <w:rFonts w:cs="Calibri"/>
          <w:szCs w:val="22"/>
        </w:rPr>
      </w:pPr>
    </w:p>
    <w:p w14:paraId="69D01DA9" w14:textId="787606A3" w:rsidR="00067C5F" w:rsidRPr="00067C5F" w:rsidRDefault="00E61CF9" w:rsidP="00067C5F">
      <w:pPr>
        <w:rPr>
          <w:bCs/>
          <w:iCs/>
          <w:szCs w:val="22"/>
        </w:rPr>
      </w:pPr>
      <w:r>
        <w:rPr>
          <w:b/>
          <w:i/>
          <w:szCs w:val="22"/>
          <w:u w:val="single"/>
        </w:rPr>
        <w:t>Fatty acids</w:t>
      </w:r>
      <w:r w:rsidR="00067C5F">
        <w:rPr>
          <w:bCs/>
          <w:iCs/>
          <w:szCs w:val="22"/>
        </w:rPr>
        <w:t xml:space="preserve"> </w:t>
      </w:r>
      <w:r w:rsidR="00067C5F" w:rsidRPr="00067C5F">
        <w:rPr>
          <w:bCs/>
          <w:iCs/>
          <w:szCs w:val="22"/>
        </w:rPr>
        <w:t>covered by this proceeding are organic acids made of a hydrocarbon chain with a carboxylic acid group (i.e., an organic acid that contains a carboxyl group (−C(=O)−OH) attached to an R-group, sometimes also written as R-COOH, R−C(O)OH, or R-CO2H) at one end with a carbon chain length (i.e., the number of carbon atoms in the fatty acid chain) of C6, C8, C10, C12, C14, C16, or C18, with an iodine value below 105 g/100 g and with a ratio of free fatty acids to triglycerides (also known as the “degree of split” or “DoS”)) of at least 97 percent, including single fatty acid (also referred to as “pure cut”), and blends containing a combination of two or more carbon chain lengths.</w:t>
      </w:r>
    </w:p>
    <w:p w14:paraId="700EC8D0" w14:textId="77777777" w:rsidR="00067C5F" w:rsidRPr="00067C5F" w:rsidRDefault="00067C5F" w:rsidP="00067C5F">
      <w:pPr>
        <w:rPr>
          <w:bCs/>
          <w:iCs/>
          <w:szCs w:val="22"/>
        </w:rPr>
      </w:pPr>
    </w:p>
    <w:p w14:paraId="023ACD66" w14:textId="77777777" w:rsidR="00067C5F" w:rsidRPr="00067C5F" w:rsidRDefault="00067C5F" w:rsidP="00067C5F">
      <w:pPr>
        <w:rPr>
          <w:bCs/>
          <w:iCs/>
          <w:szCs w:val="22"/>
        </w:rPr>
      </w:pPr>
      <w:r w:rsidRPr="00067C5F">
        <w:rPr>
          <w:bCs/>
          <w:iCs/>
          <w:szCs w:val="22"/>
        </w:rPr>
        <w:t xml:space="preserve">Fatty acids are also commonly called pure, pure cut, fractionated, or distilled fatty acid or mixed, mixed cut, or blended fatty acid, with the terms pure, pure cut, fractionated, and distilled typically referring to specific single-chain fatty acids that have been separated from a mixed natural source such as animal fat or vegetable oil using processes like hydrolysis (the breakdown of fat molecules by water, catalyzed by acid, base, or enzymes (lipases) to yield glycerol and free fatty acids), distillation, and crystallization, and the terms mixed or mixed cut referring to combinations, blends or mixtures of different single-chain fatty acids also derived from a natural source such as animal fat or vegetable oil using processes like hydrolysis, distillation, and crystallization.  Common names for pure, pure cut, fractionated, or distilled fatty </w:t>
      </w:r>
      <w:proofErr w:type="gramStart"/>
      <w:r w:rsidRPr="00067C5F">
        <w:rPr>
          <w:bCs/>
          <w:iCs/>
          <w:szCs w:val="22"/>
        </w:rPr>
        <w:t>acids forms</w:t>
      </w:r>
      <w:proofErr w:type="gramEnd"/>
      <w:r w:rsidRPr="00067C5F">
        <w:rPr>
          <w:bCs/>
          <w:iCs/>
          <w:szCs w:val="22"/>
        </w:rPr>
        <w:t xml:space="preserve"> include stearic acid, and oleic acid.  Common names for mixed or mixed cut fatty acids include coconut fatty acid, hardened coconut fatty acid, topped coconut fatty acid, topped hardened coconut fatty acid, palm kernel fatty acid, hardened palm kernel fatty acid, topped palm kernel fatty acid, topped hardened palm </w:t>
      </w:r>
      <w:proofErr w:type="gramStart"/>
      <w:r w:rsidRPr="00067C5F">
        <w:rPr>
          <w:bCs/>
          <w:iCs/>
          <w:szCs w:val="22"/>
        </w:rPr>
        <w:t>kernel fatty acid, palm</w:t>
      </w:r>
      <w:proofErr w:type="gramEnd"/>
      <w:r w:rsidRPr="00067C5F">
        <w:rPr>
          <w:bCs/>
          <w:iCs/>
          <w:szCs w:val="22"/>
        </w:rPr>
        <w:t xml:space="preserve"> fatty acid, palm stearin fatty acid, palm fatty acid distillate, and palm olein fatty acid.</w:t>
      </w:r>
    </w:p>
    <w:p w14:paraId="24E68305" w14:textId="77777777" w:rsidR="00067C5F" w:rsidRPr="00067C5F" w:rsidRDefault="00067C5F" w:rsidP="00067C5F">
      <w:pPr>
        <w:rPr>
          <w:bCs/>
          <w:iCs/>
          <w:szCs w:val="22"/>
        </w:rPr>
      </w:pPr>
    </w:p>
    <w:p w14:paraId="3A3D1CCD" w14:textId="77777777" w:rsidR="00067C5F" w:rsidRPr="00067C5F" w:rsidRDefault="00067C5F" w:rsidP="00067C5F">
      <w:pPr>
        <w:rPr>
          <w:bCs/>
          <w:iCs/>
          <w:szCs w:val="22"/>
        </w:rPr>
      </w:pPr>
      <w:r w:rsidRPr="00067C5F">
        <w:rPr>
          <w:bCs/>
          <w:iCs/>
          <w:szCs w:val="22"/>
        </w:rPr>
        <w:t xml:space="preserve">Fatty acids are normally associated with Chemical Abstracts Service (CAS) registry numbers 57-11-4, 112-80-1, 61790-38-3, 67701-05-7, 67701-06-8, 67707-01-3, 68938-15-8, 101403-98-9, 91771-90-3, 90990-15-1, 68440-15-3, 84238-17-5, 98106-68-4, 98106-66-2, </w:t>
      </w:r>
      <w:proofErr w:type="gramStart"/>
      <w:r w:rsidRPr="00067C5F">
        <w:rPr>
          <w:bCs/>
          <w:iCs/>
          <w:szCs w:val="22"/>
        </w:rPr>
        <w:t>84238-17-5</w:t>
      </w:r>
      <w:proofErr w:type="gramEnd"/>
      <w:r w:rsidRPr="00067C5F">
        <w:rPr>
          <w:bCs/>
          <w:iCs/>
          <w:szCs w:val="22"/>
        </w:rPr>
        <w:t>, 90990-08-</w:t>
      </w:r>
      <w:proofErr w:type="gramStart"/>
      <w:r w:rsidRPr="00067C5F">
        <w:rPr>
          <w:bCs/>
          <w:iCs/>
          <w:szCs w:val="22"/>
        </w:rPr>
        <w:t>1, and 90990-08-2 but</w:t>
      </w:r>
      <w:proofErr w:type="gramEnd"/>
      <w:r w:rsidRPr="00067C5F">
        <w:rPr>
          <w:bCs/>
          <w:iCs/>
          <w:szCs w:val="22"/>
        </w:rPr>
        <w:t xml:space="preserve"> several others may also be used.</w:t>
      </w:r>
    </w:p>
    <w:p w14:paraId="5586C7FA" w14:textId="77777777" w:rsidR="00067C5F" w:rsidRPr="00067C5F" w:rsidRDefault="00067C5F" w:rsidP="00067C5F">
      <w:pPr>
        <w:rPr>
          <w:bCs/>
          <w:iCs/>
          <w:szCs w:val="22"/>
        </w:rPr>
      </w:pPr>
    </w:p>
    <w:p w14:paraId="2EB2A40D" w14:textId="77777777" w:rsidR="00067C5F" w:rsidRPr="00067C5F" w:rsidRDefault="00067C5F" w:rsidP="00067C5F">
      <w:pPr>
        <w:rPr>
          <w:bCs/>
          <w:iCs/>
          <w:szCs w:val="22"/>
        </w:rPr>
      </w:pPr>
      <w:r w:rsidRPr="00067C5F">
        <w:rPr>
          <w:bCs/>
          <w:iCs/>
          <w:szCs w:val="22"/>
        </w:rPr>
        <w:t xml:space="preserve">Fatty acids range in physical form from low viscosity liquids to solids.  Fatty acids are covered by the scope of these Petitions irrespective of whether they have gone through a distillation process and regardless of acid content, reactivity, functionality, </w:t>
      </w:r>
      <w:proofErr w:type="gramStart"/>
      <w:r w:rsidRPr="00067C5F">
        <w:rPr>
          <w:bCs/>
          <w:iCs/>
          <w:szCs w:val="22"/>
        </w:rPr>
        <w:t>freeze</w:t>
      </w:r>
      <w:proofErr w:type="gramEnd"/>
      <w:r w:rsidRPr="00067C5F">
        <w:rPr>
          <w:bCs/>
          <w:iCs/>
          <w:szCs w:val="22"/>
        </w:rPr>
        <w:t xml:space="preserve"> stability, heat stability, physical form, viscosity, grade, purity, molecular weight, or packaging. Fatty acids may contain additives, such as catalysts, solvents, antioxidants, fire retardants, colorants, pigments, diluents, thickeners, fillers, softeners, and toughening agents.  </w:t>
      </w:r>
    </w:p>
    <w:p w14:paraId="164C6596" w14:textId="77777777" w:rsidR="00067C5F" w:rsidRPr="00067C5F" w:rsidRDefault="00067C5F" w:rsidP="00067C5F">
      <w:pPr>
        <w:rPr>
          <w:bCs/>
          <w:iCs/>
          <w:szCs w:val="22"/>
        </w:rPr>
      </w:pPr>
    </w:p>
    <w:p w14:paraId="0BE1DD53" w14:textId="0BE038F4" w:rsidR="00067C5F" w:rsidRPr="00067C5F" w:rsidRDefault="00067C5F" w:rsidP="00067C5F">
      <w:pPr>
        <w:rPr>
          <w:bCs/>
          <w:iCs/>
          <w:szCs w:val="22"/>
        </w:rPr>
      </w:pPr>
      <w:r w:rsidRPr="00067C5F">
        <w:rPr>
          <w:bCs/>
          <w:iCs/>
          <w:szCs w:val="22"/>
        </w:rPr>
        <w:lastRenderedPageBreak/>
        <w:t>Specifically excluded from the scope are fatty acids containing 90 percent or more, by weight</w:t>
      </w:r>
      <w:proofErr w:type="gramStart"/>
      <w:r w:rsidRPr="00067C5F">
        <w:rPr>
          <w:bCs/>
          <w:iCs/>
          <w:szCs w:val="22"/>
        </w:rPr>
        <w:t>, of</w:t>
      </w:r>
      <w:proofErr w:type="gramEnd"/>
      <w:r w:rsidRPr="00067C5F">
        <w:rPr>
          <w:bCs/>
          <w:iCs/>
          <w:szCs w:val="22"/>
        </w:rPr>
        <w:t xml:space="preserve"> fatty acids with carbon chain lengths of C6, C8, or C10 (or any combination thereof).  The scope also does not include mixtures of fatty acids with other materials, when the combined </w:t>
      </w:r>
      <w:r w:rsidR="00352D97">
        <w:rPr>
          <w:bCs/>
          <w:iCs/>
          <w:szCs w:val="22"/>
        </w:rPr>
        <w:t>fatty acids</w:t>
      </w:r>
      <w:r w:rsidRPr="00067C5F">
        <w:rPr>
          <w:bCs/>
          <w:iCs/>
          <w:szCs w:val="22"/>
        </w:rPr>
        <w:t xml:space="preserve"> component comprises less than 80 percent of the total weight of the mixture.</w:t>
      </w:r>
    </w:p>
    <w:p w14:paraId="72F4649C" w14:textId="77777777" w:rsidR="00067C5F" w:rsidRPr="00067C5F" w:rsidRDefault="00067C5F" w:rsidP="00067C5F">
      <w:pPr>
        <w:rPr>
          <w:bCs/>
          <w:iCs/>
          <w:szCs w:val="22"/>
        </w:rPr>
      </w:pPr>
    </w:p>
    <w:p w14:paraId="24C49C00" w14:textId="77777777" w:rsidR="00067C5F" w:rsidRPr="00067C5F" w:rsidRDefault="00067C5F" w:rsidP="00067C5F">
      <w:pPr>
        <w:rPr>
          <w:bCs/>
          <w:iCs/>
          <w:szCs w:val="22"/>
        </w:rPr>
      </w:pPr>
      <w:r w:rsidRPr="00067C5F">
        <w:rPr>
          <w:bCs/>
          <w:iCs/>
          <w:szCs w:val="22"/>
        </w:rPr>
        <w:t>The scope includes merchandise matching the above description that has been processed in a third country, including by commingling, diluting, introducing or removing additives, or performing any other processing that would not otherwise remove the merchandise from the scope of the Petitions if performed in the subject country.</w:t>
      </w:r>
    </w:p>
    <w:p w14:paraId="25A1720F" w14:textId="77777777" w:rsidR="00067C5F" w:rsidRPr="00067C5F" w:rsidRDefault="00067C5F" w:rsidP="00067C5F">
      <w:pPr>
        <w:rPr>
          <w:bCs/>
          <w:iCs/>
          <w:szCs w:val="22"/>
        </w:rPr>
      </w:pPr>
    </w:p>
    <w:p w14:paraId="3DA17CEB" w14:textId="77777777" w:rsidR="00067C5F" w:rsidRPr="00067C5F" w:rsidRDefault="00067C5F" w:rsidP="00067C5F">
      <w:pPr>
        <w:rPr>
          <w:bCs/>
          <w:iCs/>
          <w:szCs w:val="22"/>
        </w:rPr>
      </w:pPr>
      <w:r w:rsidRPr="00067C5F">
        <w:rPr>
          <w:bCs/>
          <w:iCs/>
          <w:szCs w:val="22"/>
        </w:rPr>
        <w:t>The scope also includes fatty acids that are comingled or blended with fatty acids from sources not subject to these Petitions.  Only the subject component of such comingled products is covered by the scope of these Petitions.</w:t>
      </w:r>
    </w:p>
    <w:p w14:paraId="77422A8B" w14:textId="77777777" w:rsidR="00067C5F" w:rsidRPr="00067C5F" w:rsidRDefault="00067C5F" w:rsidP="00067C5F">
      <w:pPr>
        <w:rPr>
          <w:bCs/>
          <w:iCs/>
          <w:szCs w:val="22"/>
        </w:rPr>
      </w:pPr>
    </w:p>
    <w:p w14:paraId="0EA6A6AB" w14:textId="5F15175E" w:rsidR="00E80088" w:rsidRPr="000C176E" w:rsidRDefault="00067C5F" w:rsidP="00067C5F">
      <w:pPr>
        <w:rPr>
          <w:rFonts w:cs="Calibri"/>
          <w:bCs/>
          <w:iCs/>
          <w:color w:val="000000" w:themeColor="text1"/>
          <w:szCs w:val="22"/>
        </w:rPr>
      </w:pPr>
      <w:r w:rsidRPr="00067C5F">
        <w:rPr>
          <w:bCs/>
          <w:iCs/>
          <w:szCs w:val="22"/>
        </w:rPr>
        <w:t xml:space="preserve">The merchandise is currently classifiable under Harmonized Tariff Schedule of the United States (HTSUS) </w:t>
      </w:r>
      <w:r w:rsidR="00786AF2">
        <w:rPr>
          <w:bCs/>
          <w:iCs/>
          <w:szCs w:val="22"/>
        </w:rPr>
        <w:t>statistical reporting numbers</w:t>
      </w:r>
      <w:r w:rsidRPr="00067C5F">
        <w:rPr>
          <w:bCs/>
          <w:iCs/>
          <w:szCs w:val="22"/>
        </w:rPr>
        <w:t xml:space="preserve"> 2915.70.0120, 2915.70.0150, 2915.90.1050, 2916.15.1000, 2916.15.5100, 3823.11.0000, 3823.12.0000, 3823.19.2000, and 3823.19.4000, and may also enter under 2915.</w:t>
      </w:r>
      <w:r w:rsidRPr="000C176E">
        <w:rPr>
          <w:bCs/>
          <w:iCs/>
          <w:color w:val="000000" w:themeColor="text1"/>
          <w:szCs w:val="22"/>
        </w:rPr>
        <w:t xml:space="preserve">70.0110 and 2915.90.1010. The HTSUS </w:t>
      </w:r>
      <w:r w:rsidR="00786AF2">
        <w:rPr>
          <w:bCs/>
          <w:iCs/>
          <w:color w:val="000000" w:themeColor="text1"/>
          <w:szCs w:val="22"/>
        </w:rPr>
        <w:t>statistical reporting numbers</w:t>
      </w:r>
      <w:r w:rsidRPr="000C176E">
        <w:rPr>
          <w:bCs/>
          <w:iCs/>
          <w:color w:val="000000" w:themeColor="text1"/>
          <w:szCs w:val="22"/>
        </w:rPr>
        <w:t xml:space="preserve"> set forth above are provided for convenience and customs purposes only.  The written description of the scope is dispositive.</w:t>
      </w:r>
    </w:p>
    <w:p w14:paraId="0340903F" w14:textId="77777777" w:rsidR="003C20BA" w:rsidRPr="000C176E" w:rsidRDefault="003C20BA" w:rsidP="00F97CF6">
      <w:pPr>
        <w:rPr>
          <w:rFonts w:cs="Calibri"/>
          <w:color w:val="000000" w:themeColor="text1"/>
          <w:szCs w:val="22"/>
        </w:rPr>
      </w:pPr>
    </w:p>
    <w:p w14:paraId="5EEA752F" w14:textId="77777777" w:rsidR="00CC1E4B" w:rsidRPr="000249DA" w:rsidRDefault="00CC1E4B" w:rsidP="00CC1E4B">
      <w:pPr>
        <w:tabs>
          <w:tab w:val="left" w:pos="720"/>
          <w:tab w:val="left" w:pos="1440"/>
          <w:tab w:val="left" w:pos="2160"/>
          <w:tab w:val="left" w:pos="2880"/>
        </w:tabs>
        <w:rPr>
          <w:rFonts w:cs="Calibri"/>
          <w:szCs w:val="22"/>
          <w:highlight w:val="yellow"/>
        </w:rPr>
      </w:pPr>
      <w:r w:rsidRPr="000C176E">
        <w:rPr>
          <w:rFonts w:cs="Calibri"/>
          <w:b/>
          <w:bCs/>
          <w:i/>
          <w:iCs/>
          <w:color w:val="000000" w:themeColor="text1"/>
          <w:szCs w:val="22"/>
          <w:u w:val="single"/>
        </w:rPr>
        <w:t>Repor</w:t>
      </w:r>
      <w:r w:rsidRPr="000249DA">
        <w:rPr>
          <w:rFonts w:cs="Calibri"/>
          <w:b/>
          <w:bCs/>
          <w:i/>
          <w:iCs/>
          <w:szCs w:val="22"/>
          <w:u w:val="single"/>
        </w:rPr>
        <w:t xml:space="preserve">ting of </w:t>
      </w:r>
      <w:proofErr w:type="gramStart"/>
      <w:r w:rsidRPr="000249DA">
        <w:rPr>
          <w:rFonts w:cs="Calibri"/>
          <w:b/>
          <w:bCs/>
          <w:i/>
          <w:iCs/>
          <w:szCs w:val="22"/>
          <w:u w:val="single"/>
        </w:rPr>
        <w:t>information</w:t>
      </w:r>
      <w:r w:rsidRPr="000249DA">
        <w:rPr>
          <w:rFonts w:cs="Calibri"/>
          <w:szCs w:val="22"/>
        </w:rPr>
        <w:t>.</w:t>
      </w:r>
      <w:r w:rsidRPr="000249DA">
        <w:rPr>
          <w:rFonts w:cs="Calibri"/>
          <w:szCs w:val="22"/>
        </w:rPr>
        <w:noBreakHyphen/>
      </w:r>
      <w:proofErr w:type="gramEnd"/>
      <w:r w:rsidRPr="000249DA">
        <w:rPr>
          <w:rFonts w:cs="Calibri"/>
          <w:szCs w:val="22"/>
        </w:rPr>
        <w:noBreakHyphen/>
        <w:t xml:space="preserve"> </w:t>
      </w:r>
      <w:r w:rsidR="00355599" w:rsidRPr="000249DA">
        <w:rPr>
          <w:rFonts w:cs="Calibri"/>
          <w:bCs/>
          <w:szCs w:val="22"/>
        </w:rPr>
        <w:t>If information is not readily available from your records, provide carefully prepared estimates.</w:t>
      </w:r>
      <w:r w:rsidR="00355599" w:rsidRPr="000249DA">
        <w:rPr>
          <w:rFonts w:cs="Calibri"/>
          <w:szCs w:val="22"/>
        </w:rPr>
        <w:t xml:space="preserve"> </w:t>
      </w:r>
    </w:p>
    <w:p w14:paraId="639E8409" w14:textId="77777777" w:rsidR="00CC1E4B" w:rsidRPr="000249DA" w:rsidRDefault="00CC1E4B" w:rsidP="00F97CF6">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533C36B1"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szCs w:val="22"/>
          <w:lang w:eastAsia="zh-CN"/>
        </w:rPr>
      </w:pPr>
      <w:proofErr w:type="gramStart"/>
      <w:r w:rsidRPr="000249DA">
        <w:rPr>
          <w:rFonts w:eastAsia="SimSun" w:cs="Calibri"/>
          <w:b/>
          <w:bCs/>
          <w:i/>
          <w:iCs/>
          <w:szCs w:val="22"/>
          <w:u w:val="single"/>
          <w:lang w:eastAsia="zh-CN"/>
        </w:rPr>
        <w:t>Confidentiality</w:t>
      </w:r>
      <w:r w:rsidRPr="000249DA">
        <w:rPr>
          <w:rFonts w:eastAsia="SimSun" w:cs="Calibri"/>
          <w:szCs w:val="22"/>
          <w:lang w:eastAsia="zh-CN"/>
        </w:rPr>
        <w:t>.--</w:t>
      </w:r>
      <w:proofErr w:type="gramEnd"/>
      <w:r w:rsidRPr="000249DA">
        <w:rPr>
          <w:rFonts w:eastAsia="SimSun" w:cs="Calibri"/>
          <w:szCs w:val="22"/>
          <w:lang w:eastAsia="zh-CN"/>
        </w:rPr>
        <w:t xml:space="preserve">The data furnished in response to </w:t>
      </w:r>
      <w:r w:rsidR="00943B83" w:rsidRPr="000249DA">
        <w:rPr>
          <w:rFonts w:eastAsia="SimSun" w:cs="Calibri"/>
          <w:szCs w:val="22"/>
          <w:lang w:eastAsia="zh-CN"/>
        </w:rPr>
        <w:t>this</w:t>
      </w:r>
      <w:r w:rsidRPr="000249DA">
        <w:rPr>
          <w:rFonts w:eastAsia="SimSun" w:cs="Calibri"/>
          <w:szCs w:val="22"/>
          <w:lang w:eastAsia="zh-CN"/>
        </w:rPr>
        <w:t xml:space="preserve"> </w:t>
      </w:r>
      <w:r w:rsidR="00386F17" w:rsidRPr="000249DA">
        <w:rPr>
          <w:rFonts w:eastAsia="SimSun" w:cs="Calibri"/>
          <w:szCs w:val="22"/>
          <w:lang w:eastAsia="zh-CN"/>
        </w:rPr>
        <w:t>survey</w:t>
      </w:r>
      <w:r w:rsidRPr="000249DA">
        <w:rPr>
          <w:rFonts w:eastAsia="SimSun" w:cs="Calibri"/>
          <w:szCs w:val="22"/>
          <w:lang w:eastAsia="zh-CN"/>
        </w:rPr>
        <w:t xml:space="preserve"> that reveal the individual operations of your firm will be treated as confidential by the Commission to the extent that such data are not otherwise available to the public and will not be disclosed except as may be required by law (</w:t>
      </w:r>
      <w:r w:rsidRPr="000249DA">
        <w:rPr>
          <w:rFonts w:eastAsia="SimSun" w:cs="Calibri"/>
          <w:i/>
          <w:szCs w:val="22"/>
          <w:lang w:eastAsia="zh-CN"/>
        </w:rPr>
        <w:t>see</w:t>
      </w:r>
      <w:r w:rsidRPr="000249DA">
        <w:rPr>
          <w:rFonts w:eastAsia="SimSun" w:cs="Calibri"/>
          <w:szCs w:val="22"/>
          <w:lang w:eastAsia="zh-CN"/>
        </w:rPr>
        <w:t xml:space="preserve"> 19 U.S.C. 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480B13F2" w14:textId="77777777" w:rsidR="00355599" w:rsidRPr="000249DA" w:rsidRDefault="00355599" w:rsidP="00F97CF6">
      <w:pPr>
        <w:tabs>
          <w:tab w:val="left" w:pos="720"/>
          <w:tab w:val="left" w:pos="1440"/>
          <w:tab w:val="left" w:pos="2160"/>
          <w:tab w:val="left" w:pos="2880"/>
        </w:tabs>
        <w:autoSpaceDE w:val="0"/>
        <w:autoSpaceDN w:val="0"/>
        <w:adjustRightInd w:val="0"/>
        <w:rPr>
          <w:rFonts w:eastAsia="SimSun" w:cs="Calibri"/>
          <w:szCs w:val="22"/>
          <w:lang w:eastAsia="zh-CN"/>
        </w:rPr>
      </w:pPr>
    </w:p>
    <w:p w14:paraId="6C08F71D" w14:textId="77777777" w:rsidR="00D969ED" w:rsidRPr="000249DA" w:rsidRDefault="00F97CF6" w:rsidP="00D969ED">
      <w:pPr>
        <w:tabs>
          <w:tab w:val="left" w:pos="720"/>
          <w:tab w:val="left" w:pos="1440"/>
          <w:tab w:val="left" w:pos="2160"/>
          <w:tab w:val="left" w:pos="2880"/>
        </w:tabs>
        <w:rPr>
          <w:rFonts w:cs="Calibri"/>
          <w:szCs w:val="22"/>
        </w:rPr>
      </w:pPr>
      <w:r w:rsidRPr="000249DA">
        <w:rPr>
          <w:rFonts w:eastAsia="SimSun" w:cs="Calibri"/>
          <w:b/>
          <w:bCs/>
          <w:i/>
          <w:iCs/>
          <w:szCs w:val="22"/>
          <w:u w:val="single"/>
          <w:lang w:eastAsia="zh-CN"/>
        </w:rPr>
        <w:t>Release of information</w:t>
      </w:r>
      <w:r w:rsidRPr="000249DA">
        <w:rPr>
          <w:rFonts w:eastAsia="SimSun" w:cs="Calibri"/>
          <w:szCs w:val="22"/>
          <w:lang w:eastAsia="zh-CN"/>
        </w:rPr>
        <w:t>.--The information provided by your firm in response to th</w:t>
      </w:r>
      <w:r w:rsidR="00943B83" w:rsidRPr="000249DA">
        <w:rPr>
          <w:rFonts w:eastAsia="SimSun" w:cs="Calibri"/>
          <w:szCs w:val="22"/>
          <w:lang w:eastAsia="zh-CN"/>
        </w:rPr>
        <w:t>is</w:t>
      </w:r>
      <w:r w:rsidRPr="000249DA">
        <w:rPr>
          <w:rFonts w:eastAsia="SimSun" w:cs="Calibri"/>
          <w:szCs w:val="22"/>
          <w:lang w:eastAsia="zh-CN"/>
        </w:rPr>
        <w:t xml:space="preserve"> </w:t>
      </w:r>
      <w:r w:rsidR="009268A5" w:rsidRPr="000249DA">
        <w:rPr>
          <w:rFonts w:eastAsia="SimSun" w:cs="Calibri"/>
          <w:szCs w:val="22"/>
          <w:lang w:eastAsia="zh-CN"/>
        </w:rPr>
        <w:t>survey</w:t>
      </w:r>
      <w:r w:rsidRPr="000249DA">
        <w:rPr>
          <w:rFonts w:eastAsia="SimSun" w:cs="Calibri"/>
          <w:szCs w:val="22"/>
          <w:lang w:eastAsia="zh-CN"/>
        </w:rPr>
        <w:t xml:space="preserve">, as well as any other business proprietary information submitted by your firm to the Commission in connection with this proceeding, may become subject to, and released under, the administrative protective order provisions of the Tariff Act of 1930 (19 U.S.C. </w:t>
      </w:r>
      <w:r w:rsidR="00480B48" w:rsidRPr="000249DA">
        <w:rPr>
          <w:rFonts w:cs="Calibri"/>
          <w:szCs w:val="22"/>
        </w:rPr>
        <w:t xml:space="preserve">§ </w:t>
      </w:r>
      <w:r w:rsidRPr="000249DA">
        <w:rPr>
          <w:rFonts w:eastAsia="SimSun" w:cs="Calibri"/>
          <w:szCs w:val="22"/>
          <w:lang w:eastAsia="zh-CN"/>
        </w:rPr>
        <w:t>1677f) and section 207.7 of the Commission’s Rules of Practice and Procedure (19 CFR</w:t>
      </w:r>
      <w:r w:rsidR="00480B48" w:rsidRPr="000249DA">
        <w:rPr>
          <w:rFonts w:cs="Calibri"/>
          <w:szCs w:val="22"/>
        </w:rPr>
        <w:t xml:space="preserve"> § </w:t>
      </w:r>
      <w:r w:rsidRPr="000249DA">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r w:rsidR="00D969ED" w:rsidRPr="000249DA">
        <w:rPr>
          <w:rFonts w:eastAsia="SimSun" w:cs="Calibri"/>
          <w:szCs w:val="22"/>
          <w:lang w:eastAsia="zh-CN"/>
        </w:rPr>
        <w:t xml:space="preserve"> </w:t>
      </w:r>
      <w:r w:rsidR="00EF3308" w:rsidRPr="000249DA">
        <w:rPr>
          <w:rFonts w:eastAsia="SimSun" w:cs="Calibri"/>
          <w:bCs/>
          <w:szCs w:val="22"/>
          <w:lang w:eastAsia="zh-CN"/>
        </w:rPr>
        <w:t>Please also retain a copy of the final document that you submit.</w:t>
      </w:r>
    </w:p>
    <w:p w14:paraId="2EFD0953" w14:textId="77777777" w:rsidR="00D969ED" w:rsidRPr="000249DA" w:rsidRDefault="00D969ED" w:rsidP="00D969ED">
      <w:pPr>
        <w:tabs>
          <w:tab w:val="left" w:pos="720"/>
          <w:tab w:val="left" w:pos="1440"/>
          <w:tab w:val="left" w:pos="2160"/>
          <w:tab w:val="left" w:pos="2880"/>
        </w:tabs>
        <w:rPr>
          <w:rFonts w:cs="Calibri"/>
          <w:szCs w:val="22"/>
          <w:highlight w:val="yellow"/>
        </w:rPr>
      </w:pPr>
    </w:p>
    <w:p w14:paraId="2D77D47F" w14:textId="77777777" w:rsidR="00E80088" w:rsidRDefault="00E80088">
      <w:pPr>
        <w:rPr>
          <w:rFonts w:cs="Calibri"/>
          <w:b/>
          <w:szCs w:val="22"/>
          <w:u w:val="single"/>
        </w:rPr>
      </w:pPr>
      <w:r>
        <w:rPr>
          <w:rFonts w:cs="Calibri"/>
          <w:b/>
          <w:szCs w:val="22"/>
          <w:u w:val="single"/>
        </w:rPr>
        <w:br w:type="page"/>
      </w:r>
    </w:p>
    <w:p w14:paraId="3C5B7D4F" w14:textId="0F28DB75" w:rsidR="004A15DE" w:rsidRPr="000249DA" w:rsidRDefault="004A15DE" w:rsidP="004A15DE">
      <w:pPr>
        <w:rPr>
          <w:rFonts w:cs="Calibri"/>
          <w:szCs w:val="22"/>
        </w:rPr>
      </w:pPr>
      <w:r w:rsidRPr="000249DA">
        <w:rPr>
          <w:rFonts w:cs="Calibri"/>
          <w:b/>
          <w:szCs w:val="22"/>
          <w:u w:val="single"/>
        </w:rPr>
        <w:lastRenderedPageBreak/>
        <w:t xml:space="preserve">Contact </w:t>
      </w:r>
      <w:proofErr w:type="gramStart"/>
      <w:r w:rsidRPr="000249DA">
        <w:rPr>
          <w:rFonts w:cs="Calibri"/>
          <w:b/>
          <w:szCs w:val="22"/>
          <w:u w:val="single"/>
        </w:rPr>
        <w:t>information</w:t>
      </w:r>
      <w:r w:rsidRPr="000249DA">
        <w:rPr>
          <w:rFonts w:cs="Calibri"/>
          <w:b/>
          <w:szCs w:val="22"/>
        </w:rPr>
        <w:t>.</w:t>
      </w:r>
      <w:r w:rsidRPr="000249DA">
        <w:rPr>
          <w:rFonts w:cs="Calibri"/>
          <w:szCs w:val="22"/>
        </w:rPr>
        <w:t>--</w:t>
      </w:r>
      <w:proofErr w:type="gramEnd"/>
      <w:r w:rsidRPr="000249DA">
        <w:rPr>
          <w:rFonts w:cs="Calibri"/>
          <w:szCs w:val="22"/>
        </w:rPr>
        <w:t xml:space="preserve">Please identify the responsible individual and </w:t>
      </w:r>
      <w:proofErr w:type="gramStart"/>
      <w:r w:rsidRPr="000249DA">
        <w:rPr>
          <w:rFonts w:cs="Calibri"/>
          <w:szCs w:val="22"/>
        </w:rPr>
        <w:t>the manner by which</w:t>
      </w:r>
      <w:proofErr w:type="gramEnd"/>
      <w:r w:rsidRPr="000249DA">
        <w:rPr>
          <w:rFonts w:cs="Calibri"/>
          <w:szCs w:val="22"/>
        </w:rPr>
        <w:t xml:space="preserve"> Commission staff may contact that individual regarding the confidential information submitted in this </w:t>
      </w:r>
      <w:r w:rsidR="009268A5" w:rsidRPr="000249DA">
        <w:rPr>
          <w:rFonts w:cs="Calibri"/>
          <w:szCs w:val="22"/>
        </w:rPr>
        <w:t>survey</w:t>
      </w:r>
      <w:r w:rsidRPr="000249DA">
        <w:rPr>
          <w:rFonts w:cs="Calibri"/>
          <w:szCs w:val="22"/>
        </w:rPr>
        <w:t>. This may or may not be the person whose signature is at the bottom of page 1.</w:t>
      </w:r>
    </w:p>
    <w:p w14:paraId="1CE31678" w14:textId="77777777" w:rsidR="004A15DE" w:rsidRPr="000249DA" w:rsidRDefault="004A15DE" w:rsidP="004A15DE">
      <w:pPr>
        <w:rPr>
          <w:rFonts w:cs="Calibri"/>
          <w:szCs w:val="22"/>
        </w:rPr>
      </w:pP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3690"/>
      </w:tblGrid>
      <w:tr w:rsidR="004A15DE" w:rsidRPr="000249DA" w14:paraId="5015B2FB" w14:textId="77777777" w:rsidTr="004A15DE">
        <w:tc>
          <w:tcPr>
            <w:tcW w:w="1530" w:type="dxa"/>
          </w:tcPr>
          <w:p w14:paraId="4EE1BA1B" w14:textId="77777777" w:rsidR="004A15DE" w:rsidRPr="000249DA" w:rsidRDefault="004A15DE" w:rsidP="00372BD2">
            <w:pPr>
              <w:rPr>
                <w:rFonts w:cs="Calibri"/>
                <w:szCs w:val="20"/>
              </w:rPr>
            </w:pPr>
            <w:r w:rsidRPr="000249DA">
              <w:rPr>
                <w:rFonts w:cs="Calibri"/>
                <w:szCs w:val="20"/>
              </w:rPr>
              <w:t>Name</w:t>
            </w:r>
          </w:p>
        </w:tc>
        <w:tc>
          <w:tcPr>
            <w:tcW w:w="3690" w:type="dxa"/>
          </w:tcPr>
          <w:p w14:paraId="44AD86B5" w14:textId="3967D585" w:rsidR="004A15DE" w:rsidRPr="000249DA" w:rsidRDefault="00AC6D55" w:rsidP="00372BD2">
            <w:pPr>
              <w:rPr>
                <w:rFonts w:cs="Calibri"/>
                <w:szCs w:val="20"/>
              </w:rPr>
            </w:pPr>
            <w:r>
              <w:rPr>
                <w:rFonts w:cs="Calibri"/>
                <w:szCs w:val="20"/>
              </w:rPr>
              <w:fldChar w:fldCharType="begin">
                <w:ffData>
                  <w:name w:val="T_0015"/>
                  <w:enabled/>
                  <w:calcOnExit w:val="0"/>
                  <w:textInput/>
                </w:ffData>
              </w:fldChar>
            </w:r>
            <w:bookmarkStart w:id="15" w:name="T_001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
          </w:p>
        </w:tc>
      </w:tr>
      <w:tr w:rsidR="004A15DE" w:rsidRPr="000249DA" w14:paraId="091FE078" w14:textId="77777777" w:rsidTr="004A15DE">
        <w:tc>
          <w:tcPr>
            <w:tcW w:w="1530" w:type="dxa"/>
          </w:tcPr>
          <w:p w14:paraId="6B80303B" w14:textId="77777777" w:rsidR="004A15DE" w:rsidRPr="000249DA" w:rsidRDefault="004A15DE" w:rsidP="00372BD2">
            <w:pPr>
              <w:rPr>
                <w:rFonts w:cs="Calibri"/>
                <w:szCs w:val="20"/>
              </w:rPr>
            </w:pPr>
            <w:r w:rsidRPr="000249DA">
              <w:rPr>
                <w:rFonts w:cs="Calibri"/>
                <w:szCs w:val="20"/>
              </w:rPr>
              <w:t>Title</w:t>
            </w:r>
          </w:p>
        </w:tc>
        <w:tc>
          <w:tcPr>
            <w:tcW w:w="3690" w:type="dxa"/>
          </w:tcPr>
          <w:p w14:paraId="2FC73A9A" w14:textId="74888EE8" w:rsidR="004A15DE" w:rsidRPr="000249DA" w:rsidRDefault="00AC6D55" w:rsidP="00372BD2">
            <w:pPr>
              <w:rPr>
                <w:rFonts w:cs="Calibri"/>
                <w:szCs w:val="20"/>
              </w:rPr>
            </w:pPr>
            <w:r>
              <w:rPr>
                <w:rFonts w:cs="Calibri"/>
                <w:szCs w:val="20"/>
              </w:rPr>
              <w:fldChar w:fldCharType="begin">
                <w:ffData>
                  <w:name w:val="T_0016"/>
                  <w:enabled/>
                  <w:calcOnExit w:val="0"/>
                  <w:textInput/>
                </w:ffData>
              </w:fldChar>
            </w:r>
            <w:bookmarkStart w:id="16" w:name="T_001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
          </w:p>
        </w:tc>
      </w:tr>
      <w:tr w:rsidR="004A15DE" w:rsidRPr="000249DA" w14:paraId="5FB24DC5" w14:textId="77777777" w:rsidTr="004A15DE">
        <w:tc>
          <w:tcPr>
            <w:tcW w:w="1530" w:type="dxa"/>
          </w:tcPr>
          <w:p w14:paraId="26F309C0" w14:textId="77777777" w:rsidR="004A15DE" w:rsidRPr="000249DA" w:rsidRDefault="004A15DE" w:rsidP="00372BD2">
            <w:pPr>
              <w:rPr>
                <w:rFonts w:cs="Calibri"/>
                <w:szCs w:val="20"/>
              </w:rPr>
            </w:pPr>
            <w:r w:rsidRPr="000249DA">
              <w:rPr>
                <w:rFonts w:cs="Calibri"/>
                <w:szCs w:val="20"/>
              </w:rPr>
              <w:t>Email</w:t>
            </w:r>
          </w:p>
        </w:tc>
        <w:tc>
          <w:tcPr>
            <w:tcW w:w="3690" w:type="dxa"/>
          </w:tcPr>
          <w:p w14:paraId="54C9E064" w14:textId="0C0CD265" w:rsidR="004A15DE" w:rsidRPr="000249DA" w:rsidRDefault="00AC6D55" w:rsidP="00372BD2">
            <w:pPr>
              <w:rPr>
                <w:rFonts w:cs="Calibri"/>
                <w:szCs w:val="20"/>
              </w:rPr>
            </w:pPr>
            <w:r>
              <w:rPr>
                <w:rFonts w:cs="Calibri"/>
                <w:szCs w:val="20"/>
              </w:rPr>
              <w:fldChar w:fldCharType="begin">
                <w:ffData>
                  <w:name w:val="T_0017"/>
                  <w:enabled/>
                  <w:calcOnExit w:val="0"/>
                  <w:textInput/>
                </w:ffData>
              </w:fldChar>
            </w:r>
            <w:bookmarkStart w:id="17" w:name="T_001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7"/>
          </w:p>
        </w:tc>
      </w:tr>
      <w:tr w:rsidR="004A15DE" w:rsidRPr="000249DA" w14:paraId="27519250" w14:textId="77777777" w:rsidTr="004A15DE">
        <w:tc>
          <w:tcPr>
            <w:tcW w:w="1530" w:type="dxa"/>
          </w:tcPr>
          <w:p w14:paraId="565E588E" w14:textId="77777777" w:rsidR="004A15DE" w:rsidRPr="000249DA" w:rsidRDefault="004A15DE" w:rsidP="00372BD2">
            <w:pPr>
              <w:rPr>
                <w:rFonts w:cs="Calibri"/>
                <w:szCs w:val="20"/>
              </w:rPr>
            </w:pPr>
            <w:r w:rsidRPr="000249DA">
              <w:rPr>
                <w:rFonts w:cs="Calibri"/>
                <w:szCs w:val="20"/>
              </w:rPr>
              <w:t>Telephone</w:t>
            </w:r>
          </w:p>
        </w:tc>
        <w:tc>
          <w:tcPr>
            <w:tcW w:w="3690" w:type="dxa"/>
          </w:tcPr>
          <w:p w14:paraId="7C781F31" w14:textId="2B204105" w:rsidR="004A15DE" w:rsidRPr="000249DA" w:rsidRDefault="00AC6D55" w:rsidP="00372BD2">
            <w:pPr>
              <w:rPr>
                <w:rFonts w:cs="Calibri"/>
                <w:szCs w:val="20"/>
              </w:rPr>
            </w:pPr>
            <w:r>
              <w:rPr>
                <w:rFonts w:cs="Calibri"/>
                <w:szCs w:val="20"/>
              </w:rPr>
              <w:fldChar w:fldCharType="begin">
                <w:ffData>
                  <w:name w:val="T_0018"/>
                  <w:enabled/>
                  <w:calcOnExit w:val="0"/>
                  <w:textInput>
                    <w:maxLength w:val="15"/>
                  </w:textInput>
                </w:ffData>
              </w:fldChar>
            </w:r>
            <w:bookmarkStart w:id="18" w:name="T_001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8"/>
          </w:p>
        </w:tc>
      </w:tr>
    </w:tbl>
    <w:p w14:paraId="7F66D61C" w14:textId="77777777" w:rsidR="00EF3308" w:rsidRPr="000249DA" w:rsidRDefault="00EF3308" w:rsidP="00F81719">
      <w:pPr>
        <w:rPr>
          <w:rFonts w:cs="Calibri"/>
          <w:b/>
          <w:szCs w:val="22"/>
          <w:u w:val="single"/>
        </w:rPr>
      </w:pPr>
    </w:p>
    <w:p w14:paraId="2730E237" w14:textId="77777777" w:rsidR="00EF3308" w:rsidRPr="000249DA" w:rsidRDefault="00C00B43" w:rsidP="00E80088">
      <w:pPr>
        <w:spacing w:after="240"/>
        <w:rPr>
          <w:rFonts w:cs="Calibri"/>
          <w:b/>
          <w:szCs w:val="22"/>
          <w:u w:val="single"/>
        </w:rPr>
      </w:pPr>
      <w:r w:rsidRPr="000249DA">
        <w:rPr>
          <w:rFonts w:cs="Calibri"/>
          <w:b/>
          <w:bCs/>
          <w:szCs w:val="22"/>
        </w:rPr>
        <w:t>Firms operating more than one establishment should combine the data for all establishments into a single response.</w:t>
      </w:r>
    </w:p>
    <w:p w14:paraId="19631D24" w14:textId="691FE06E" w:rsidR="00D37972" w:rsidRPr="000249DA" w:rsidRDefault="004A15DE" w:rsidP="00F81719">
      <w:pPr>
        <w:rPr>
          <w:rFonts w:cs="Calibri"/>
          <w:b/>
          <w:szCs w:val="22"/>
          <w:u w:val="single"/>
        </w:rPr>
      </w:pPr>
      <w:r w:rsidRPr="000249DA">
        <w:rPr>
          <w:rFonts w:cs="Calibri"/>
          <w:b/>
          <w:szCs w:val="22"/>
          <w:u w:val="single"/>
        </w:rPr>
        <w:t>PURCHASE INFORMATION</w:t>
      </w:r>
    </w:p>
    <w:p w14:paraId="0A61BAA9" w14:textId="77777777" w:rsidR="00D37972" w:rsidRPr="000249DA" w:rsidRDefault="00D37972" w:rsidP="00F81719">
      <w:pPr>
        <w:rPr>
          <w:rFonts w:cs="Calibri"/>
          <w:b/>
          <w:szCs w:val="22"/>
          <w:u w:val="single"/>
        </w:rPr>
      </w:pPr>
    </w:p>
    <w:p w14:paraId="62428AEF" w14:textId="05312CA0" w:rsidR="002E19A5" w:rsidRPr="000249DA" w:rsidRDefault="00445810" w:rsidP="004C4008">
      <w:pPr>
        <w:tabs>
          <w:tab w:val="left" w:pos="630"/>
        </w:tabs>
        <w:ind w:left="360" w:hanging="360"/>
        <w:rPr>
          <w:rFonts w:cs="Calibri"/>
          <w:szCs w:val="22"/>
        </w:rPr>
      </w:pPr>
      <w:r w:rsidRPr="000249DA">
        <w:rPr>
          <w:rFonts w:cs="Calibri"/>
          <w:szCs w:val="22"/>
        </w:rPr>
        <w:t>1.</w:t>
      </w:r>
      <w:r w:rsidRPr="000249DA">
        <w:rPr>
          <w:rFonts w:cs="Calibri"/>
          <w:szCs w:val="22"/>
        </w:rPr>
        <w:tab/>
      </w:r>
      <w:r w:rsidR="002E19A5" w:rsidRPr="000249DA">
        <w:rPr>
          <w:rFonts w:cs="Calibri"/>
          <w:b/>
          <w:szCs w:val="22"/>
          <w:u w:val="single"/>
        </w:rPr>
        <w:t xml:space="preserve">Purchases and </w:t>
      </w:r>
      <w:proofErr w:type="gramStart"/>
      <w:r w:rsidR="002E19A5" w:rsidRPr="000249DA">
        <w:rPr>
          <w:rFonts w:cs="Calibri"/>
          <w:b/>
          <w:szCs w:val="22"/>
          <w:u w:val="single"/>
        </w:rPr>
        <w:t>imports</w:t>
      </w:r>
      <w:r w:rsidR="002E19A5" w:rsidRPr="000249DA">
        <w:rPr>
          <w:rFonts w:cs="Calibri"/>
          <w:b/>
          <w:szCs w:val="22"/>
        </w:rPr>
        <w:t>.—</w:t>
      </w:r>
      <w:proofErr w:type="gramEnd"/>
      <w:r w:rsidR="002E19A5" w:rsidRPr="000249DA">
        <w:rPr>
          <w:rFonts w:cs="Calibri"/>
        </w:rPr>
        <w:t xml:space="preserve"> </w:t>
      </w:r>
      <w:r w:rsidR="002E19A5" w:rsidRPr="000249DA">
        <w:rPr>
          <w:rFonts w:cs="Calibri"/>
          <w:szCs w:val="22"/>
        </w:rPr>
        <w:t xml:space="preserve">Report </w:t>
      </w:r>
      <w:r w:rsidR="00F90AE8" w:rsidRPr="000249DA">
        <w:rPr>
          <w:rFonts w:cs="Calibri"/>
          <w:szCs w:val="22"/>
          <w:u w:val="single"/>
        </w:rPr>
        <w:t>separately</w:t>
      </w:r>
      <w:r w:rsidR="00F90AE8" w:rsidRPr="000249DA">
        <w:rPr>
          <w:rFonts w:cs="Calibri"/>
          <w:szCs w:val="22"/>
        </w:rPr>
        <w:t xml:space="preserve"> </w:t>
      </w:r>
      <w:r w:rsidR="002E19A5" w:rsidRPr="000249DA">
        <w:rPr>
          <w:rFonts w:cs="Calibri"/>
          <w:szCs w:val="22"/>
        </w:rPr>
        <w:t xml:space="preserve">your firm’s domestic purchases and imports of </w:t>
      </w:r>
      <w:r w:rsidR="00E61CF9">
        <w:rPr>
          <w:rFonts w:cs="Calibri"/>
          <w:szCs w:val="22"/>
        </w:rPr>
        <w:t>fatty acids</w:t>
      </w:r>
      <w:r w:rsidR="002E19A5" w:rsidRPr="000249DA">
        <w:rPr>
          <w:rFonts w:cs="Calibri"/>
          <w:szCs w:val="22"/>
        </w:rPr>
        <w:t xml:space="preserve">. </w:t>
      </w:r>
      <w:r w:rsidR="00D73C90" w:rsidRPr="000249DA">
        <w:rPr>
          <w:rFonts w:cs="Calibri"/>
          <w:szCs w:val="22"/>
        </w:rPr>
        <w:t xml:space="preserve"> </w:t>
      </w:r>
    </w:p>
    <w:p w14:paraId="2DD8CCBD" w14:textId="77777777" w:rsidR="002E19A5" w:rsidRPr="000249DA" w:rsidRDefault="002E19A5" w:rsidP="002E19A5">
      <w:pPr>
        <w:ind w:left="720" w:hanging="720"/>
        <w:rPr>
          <w:rFonts w:cs="Calibri"/>
          <w:szCs w:val="22"/>
        </w:rPr>
      </w:pPr>
    </w:p>
    <w:p w14:paraId="7133474C" w14:textId="77777777" w:rsidR="002E19A5" w:rsidRPr="000249DA" w:rsidRDefault="002E19A5" w:rsidP="002E19A5">
      <w:pPr>
        <w:ind w:left="720"/>
        <w:rPr>
          <w:rFonts w:cs="Calibri"/>
          <w:szCs w:val="22"/>
        </w:rPr>
      </w:pPr>
      <w:r w:rsidRPr="000249DA">
        <w:rPr>
          <w:rFonts w:cs="Calibri"/>
          <w:b/>
          <w:bCs/>
          <w:i/>
          <w:iCs/>
          <w:szCs w:val="22"/>
        </w:rPr>
        <w:t>“Purchase”</w:t>
      </w:r>
      <w:r w:rsidRPr="000249DA">
        <w:rPr>
          <w:rFonts w:cs="Calibri"/>
          <w:szCs w:val="22"/>
        </w:rPr>
        <w:t xml:space="preserve"> – Purchase </w:t>
      </w:r>
      <w:r w:rsidRPr="000249DA">
        <w:rPr>
          <w:rFonts w:cs="Calibri"/>
          <w:szCs w:val="22"/>
          <w:u w:val="single"/>
        </w:rPr>
        <w:t>from a U.S. entity</w:t>
      </w:r>
      <w:r w:rsidR="00CE434B" w:rsidRPr="00CE434B">
        <w:rPr>
          <w:rFonts w:cs="Calibri"/>
          <w:szCs w:val="22"/>
        </w:rPr>
        <w:t>,</w:t>
      </w:r>
      <w:r w:rsidRPr="000249DA">
        <w:rPr>
          <w:rFonts w:cs="Calibri"/>
          <w:szCs w:val="22"/>
        </w:rPr>
        <w:t xml:space="preserve"> such as a U.S. producer, a U.S. </w:t>
      </w:r>
      <w:r w:rsidR="00C53E58" w:rsidRPr="000249DA">
        <w:rPr>
          <w:rFonts w:cs="Calibri"/>
          <w:szCs w:val="22"/>
        </w:rPr>
        <w:t>importer</w:t>
      </w:r>
      <w:r w:rsidRPr="000249DA">
        <w:rPr>
          <w:rFonts w:cs="Calibri"/>
          <w:szCs w:val="22"/>
        </w:rPr>
        <w:t xml:space="preserve">, or </w:t>
      </w:r>
      <w:r w:rsidR="00C53E58" w:rsidRPr="000249DA">
        <w:rPr>
          <w:rFonts w:cs="Calibri"/>
          <w:szCs w:val="22"/>
        </w:rPr>
        <w:t>other U.S</w:t>
      </w:r>
      <w:r w:rsidRPr="000249DA">
        <w:rPr>
          <w:rFonts w:cs="Calibri"/>
          <w:szCs w:val="22"/>
        </w:rPr>
        <w:t xml:space="preserve">. firm. </w:t>
      </w:r>
    </w:p>
    <w:p w14:paraId="57432A3D" w14:textId="77777777" w:rsidR="002E19A5" w:rsidRPr="000249DA" w:rsidRDefault="002E19A5" w:rsidP="002E19A5">
      <w:pPr>
        <w:rPr>
          <w:rFonts w:cs="Calibri"/>
          <w:szCs w:val="22"/>
        </w:rPr>
      </w:pPr>
    </w:p>
    <w:p w14:paraId="46B85B46" w14:textId="77777777" w:rsidR="002E19A5" w:rsidRPr="000249DA" w:rsidRDefault="002E19A5" w:rsidP="002E19A5">
      <w:pPr>
        <w:ind w:left="720"/>
        <w:rPr>
          <w:rFonts w:cs="Calibri"/>
          <w:szCs w:val="22"/>
        </w:rPr>
      </w:pPr>
      <w:r w:rsidRPr="000249DA">
        <w:rPr>
          <w:rFonts w:cs="Calibri"/>
          <w:b/>
          <w:bCs/>
          <w:i/>
          <w:iCs/>
          <w:szCs w:val="22"/>
        </w:rPr>
        <w:t>“</w:t>
      </w:r>
      <w:r w:rsidR="00B63EE0" w:rsidRPr="000249DA">
        <w:rPr>
          <w:rFonts w:cs="Calibri"/>
          <w:b/>
          <w:bCs/>
          <w:i/>
          <w:iCs/>
          <w:szCs w:val="22"/>
        </w:rPr>
        <w:t>I</w:t>
      </w:r>
      <w:r w:rsidRPr="000249DA">
        <w:rPr>
          <w:rFonts w:cs="Calibri"/>
          <w:b/>
          <w:bCs/>
          <w:i/>
          <w:iCs/>
          <w:szCs w:val="22"/>
        </w:rPr>
        <w:t>mport”</w:t>
      </w:r>
      <w:r w:rsidRPr="000249DA">
        <w:rPr>
          <w:rFonts w:cs="Calibri"/>
          <w:szCs w:val="22"/>
        </w:rPr>
        <w:t xml:space="preserve"> – Purchase directly </w:t>
      </w:r>
      <w:r w:rsidRPr="000249DA">
        <w:rPr>
          <w:rFonts w:cs="Calibri"/>
          <w:szCs w:val="22"/>
          <w:u w:val="single"/>
        </w:rPr>
        <w:t>from a foreign supplier</w:t>
      </w:r>
      <w:r w:rsidR="00CE434B" w:rsidRPr="00CE434B">
        <w:rPr>
          <w:rFonts w:cs="Calibri"/>
          <w:szCs w:val="22"/>
        </w:rPr>
        <w:t>,</w:t>
      </w:r>
      <w:r w:rsidRPr="000249DA">
        <w:rPr>
          <w:rFonts w:cs="Calibri"/>
          <w:szCs w:val="22"/>
        </w:rPr>
        <w:t xml:space="preserve"> and your firm is the importer of record.</w:t>
      </w:r>
    </w:p>
    <w:p w14:paraId="29926299" w14:textId="77777777" w:rsidR="002E19A5" w:rsidRPr="000249DA" w:rsidRDefault="002E19A5" w:rsidP="002E19A5">
      <w:pPr>
        <w:ind w:left="720" w:hanging="720"/>
        <w:rPr>
          <w:rFonts w:cs="Calibri"/>
          <w:szCs w:val="22"/>
        </w:rPr>
      </w:pPr>
      <w:bookmarkStart w:id="19" w:name="_Hlk92983582"/>
    </w:p>
    <w:tbl>
      <w:tblPr>
        <w:tblW w:w="0" w:type="auto"/>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790"/>
        <w:gridCol w:w="1417"/>
        <w:gridCol w:w="1418"/>
        <w:gridCol w:w="1417"/>
        <w:gridCol w:w="1418"/>
      </w:tblGrid>
      <w:tr w:rsidR="00902BB1" w:rsidRPr="000249DA" w14:paraId="3D1D0D28" w14:textId="77777777" w:rsidTr="00902BB1">
        <w:tc>
          <w:tcPr>
            <w:tcW w:w="2790" w:type="dxa"/>
            <w:vMerge w:val="restart"/>
            <w:vAlign w:val="bottom"/>
          </w:tcPr>
          <w:p w14:paraId="6FDD5D13" w14:textId="77777777" w:rsidR="00902BB1" w:rsidRPr="000249DA" w:rsidRDefault="00902BB1" w:rsidP="00623CA7">
            <w:pPr>
              <w:jc w:val="center"/>
              <w:rPr>
                <w:rFonts w:cs="Calibri"/>
                <w:b/>
                <w:szCs w:val="20"/>
              </w:rPr>
            </w:pPr>
            <w:bookmarkStart w:id="20" w:name="_Hlk92983318"/>
            <w:r w:rsidRPr="000249DA">
              <w:rPr>
                <w:rFonts w:cs="Calibri"/>
                <w:b/>
                <w:szCs w:val="20"/>
              </w:rPr>
              <w:t>Item</w:t>
            </w:r>
          </w:p>
        </w:tc>
        <w:tc>
          <w:tcPr>
            <w:tcW w:w="1417" w:type="dxa"/>
            <w:tcBorders>
              <w:bottom w:val="single" w:sz="4" w:space="0" w:color="auto"/>
            </w:tcBorders>
            <w:vAlign w:val="center"/>
          </w:tcPr>
          <w:p w14:paraId="1A488569" w14:textId="3B027EF9" w:rsidR="00902BB1" w:rsidRPr="000249DA" w:rsidRDefault="00902BB1" w:rsidP="00623CA7">
            <w:pPr>
              <w:jc w:val="center"/>
              <w:rPr>
                <w:rFonts w:cs="Calibri"/>
                <w:b/>
                <w:szCs w:val="20"/>
              </w:rPr>
            </w:pPr>
            <w:r w:rsidRPr="000249DA">
              <w:rPr>
                <w:rFonts w:cs="Calibri"/>
                <w:b/>
                <w:szCs w:val="20"/>
              </w:rPr>
              <w:t>20</w:t>
            </w:r>
            <w:r w:rsidR="00E61CF9">
              <w:rPr>
                <w:rFonts w:cs="Calibri"/>
                <w:b/>
                <w:szCs w:val="20"/>
              </w:rPr>
              <w:t>2</w:t>
            </w:r>
            <w:r w:rsidR="00965E7D">
              <w:rPr>
                <w:rFonts w:cs="Calibri"/>
                <w:b/>
                <w:szCs w:val="20"/>
              </w:rPr>
              <w:t>2</w:t>
            </w:r>
          </w:p>
        </w:tc>
        <w:tc>
          <w:tcPr>
            <w:tcW w:w="1418" w:type="dxa"/>
            <w:tcBorders>
              <w:bottom w:val="single" w:sz="4" w:space="0" w:color="auto"/>
            </w:tcBorders>
            <w:vAlign w:val="center"/>
          </w:tcPr>
          <w:p w14:paraId="6B32C903" w14:textId="1B57B2FE" w:rsidR="00902BB1" w:rsidRPr="000249DA" w:rsidRDefault="00902BB1" w:rsidP="00623CA7">
            <w:pPr>
              <w:jc w:val="center"/>
              <w:rPr>
                <w:rFonts w:cs="Calibri"/>
                <w:b/>
                <w:szCs w:val="20"/>
              </w:rPr>
            </w:pPr>
            <w:r w:rsidRPr="000249DA">
              <w:rPr>
                <w:rFonts w:cs="Calibri"/>
                <w:b/>
                <w:szCs w:val="20"/>
              </w:rPr>
              <w:t>20</w:t>
            </w:r>
            <w:r w:rsidR="00E61CF9">
              <w:rPr>
                <w:rFonts w:cs="Calibri"/>
                <w:b/>
                <w:szCs w:val="20"/>
              </w:rPr>
              <w:t>2</w:t>
            </w:r>
            <w:r w:rsidR="00965E7D">
              <w:rPr>
                <w:rFonts w:cs="Calibri"/>
                <w:b/>
                <w:szCs w:val="20"/>
              </w:rPr>
              <w:t>3</w:t>
            </w:r>
          </w:p>
        </w:tc>
        <w:tc>
          <w:tcPr>
            <w:tcW w:w="1417" w:type="dxa"/>
            <w:tcBorders>
              <w:bottom w:val="single" w:sz="4" w:space="0" w:color="auto"/>
            </w:tcBorders>
            <w:vAlign w:val="center"/>
          </w:tcPr>
          <w:p w14:paraId="165656F4" w14:textId="0BF91798" w:rsidR="00902BB1" w:rsidRPr="000249DA" w:rsidRDefault="00902BB1" w:rsidP="00623CA7">
            <w:pPr>
              <w:jc w:val="center"/>
              <w:rPr>
                <w:rFonts w:cs="Calibri"/>
                <w:b/>
                <w:szCs w:val="20"/>
              </w:rPr>
            </w:pPr>
            <w:r w:rsidRPr="000249DA">
              <w:rPr>
                <w:rFonts w:cs="Calibri"/>
                <w:b/>
                <w:szCs w:val="20"/>
              </w:rPr>
              <w:t>20</w:t>
            </w:r>
            <w:r>
              <w:rPr>
                <w:rFonts w:cs="Calibri"/>
                <w:b/>
                <w:szCs w:val="20"/>
              </w:rPr>
              <w:t>2</w:t>
            </w:r>
            <w:r w:rsidR="00965E7D">
              <w:rPr>
                <w:rFonts w:cs="Calibri"/>
                <w:b/>
                <w:szCs w:val="20"/>
              </w:rPr>
              <w:t>4</w:t>
            </w:r>
          </w:p>
        </w:tc>
        <w:tc>
          <w:tcPr>
            <w:tcW w:w="1418" w:type="dxa"/>
            <w:tcBorders>
              <w:bottom w:val="single" w:sz="4" w:space="0" w:color="auto"/>
            </w:tcBorders>
          </w:tcPr>
          <w:p w14:paraId="0952809F" w14:textId="3A497A8A" w:rsidR="00902BB1" w:rsidRPr="000249DA" w:rsidRDefault="00902BB1" w:rsidP="00623CA7">
            <w:pPr>
              <w:jc w:val="center"/>
              <w:rPr>
                <w:rFonts w:cs="Calibri"/>
                <w:b/>
                <w:szCs w:val="20"/>
              </w:rPr>
            </w:pPr>
            <w:r>
              <w:rPr>
                <w:rFonts w:cs="Calibri"/>
                <w:b/>
                <w:szCs w:val="20"/>
              </w:rPr>
              <w:t>January</w:t>
            </w:r>
            <w:r w:rsidR="00E61CF9">
              <w:rPr>
                <w:rFonts w:cs="Calibri"/>
                <w:b/>
                <w:szCs w:val="20"/>
              </w:rPr>
              <w:t>—</w:t>
            </w:r>
            <w:r w:rsidR="00965E7D">
              <w:rPr>
                <w:rFonts w:cs="Calibri"/>
                <w:b/>
                <w:szCs w:val="22"/>
              </w:rPr>
              <w:t>September</w:t>
            </w:r>
            <w:r w:rsidR="00E61CF9">
              <w:rPr>
                <w:rFonts w:cs="Calibri"/>
                <w:b/>
                <w:szCs w:val="22"/>
              </w:rPr>
              <w:t xml:space="preserve"> 2025</w:t>
            </w:r>
          </w:p>
        </w:tc>
      </w:tr>
      <w:tr w:rsidR="00902BB1" w:rsidRPr="000249DA" w14:paraId="0D39C7D0" w14:textId="77777777" w:rsidTr="00CA2B7B">
        <w:tc>
          <w:tcPr>
            <w:tcW w:w="2790" w:type="dxa"/>
            <w:vMerge/>
            <w:vAlign w:val="bottom"/>
          </w:tcPr>
          <w:p w14:paraId="1E8E969E" w14:textId="77777777" w:rsidR="00902BB1" w:rsidRPr="000249DA" w:rsidRDefault="00902BB1" w:rsidP="00623CA7">
            <w:pPr>
              <w:rPr>
                <w:rFonts w:cs="Calibri"/>
                <w:b/>
                <w:szCs w:val="20"/>
              </w:rPr>
            </w:pPr>
          </w:p>
        </w:tc>
        <w:tc>
          <w:tcPr>
            <w:tcW w:w="5670" w:type="dxa"/>
            <w:gridSpan w:val="4"/>
            <w:vAlign w:val="bottom"/>
          </w:tcPr>
          <w:p w14:paraId="5F34F221" w14:textId="61237DF5" w:rsidR="00902BB1" w:rsidRPr="000249DA" w:rsidRDefault="00902BB1" w:rsidP="00623CA7">
            <w:pPr>
              <w:jc w:val="center"/>
              <w:rPr>
                <w:rFonts w:cs="Calibri"/>
                <w:b/>
                <w:szCs w:val="20"/>
              </w:rPr>
            </w:pPr>
            <w:r w:rsidRPr="000249DA">
              <w:rPr>
                <w:rFonts w:cs="Calibri"/>
                <w:b/>
                <w:szCs w:val="20"/>
              </w:rPr>
              <w:t>Quantity (</w:t>
            </w:r>
            <w:r w:rsidRPr="000C176E">
              <w:rPr>
                <w:rFonts w:cs="Calibri"/>
                <w:b/>
                <w:i/>
                <w:iCs/>
                <w:szCs w:val="20"/>
              </w:rPr>
              <w:t xml:space="preserve">in </w:t>
            </w:r>
            <w:r w:rsidR="00E80088" w:rsidRPr="000C176E">
              <w:rPr>
                <w:rFonts w:cs="Calibri"/>
                <w:b/>
                <w:i/>
                <w:iCs/>
                <w:szCs w:val="20"/>
              </w:rPr>
              <w:t>1,000 pounds</w:t>
            </w:r>
            <w:r w:rsidRPr="000249DA">
              <w:rPr>
                <w:rFonts w:cs="Calibri"/>
                <w:b/>
                <w:szCs w:val="20"/>
              </w:rPr>
              <w:t>)</w:t>
            </w:r>
          </w:p>
        </w:tc>
      </w:tr>
      <w:tr w:rsidR="00902BB1" w:rsidRPr="000249DA" w14:paraId="408C7525" w14:textId="77777777" w:rsidTr="00CA2B7B">
        <w:tc>
          <w:tcPr>
            <w:tcW w:w="2790" w:type="dxa"/>
            <w:vAlign w:val="bottom"/>
          </w:tcPr>
          <w:p w14:paraId="7CB338A5" w14:textId="1DEBCE3E" w:rsidR="00902BB1" w:rsidRPr="000C176E" w:rsidRDefault="00902BB1" w:rsidP="00902BB1">
            <w:pPr>
              <w:ind w:left="32"/>
              <w:rPr>
                <w:rFonts w:cs="Calibri"/>
                <w:b/>
                <w:color w:val="000000" w:themeColor="text1"/>
                <w:szCs w:val="20"/>
              </w:rPr>
            </w:pPr>
            <w:r w:rsidRPr="000C176E">
              <w:rPr>
                <w:rFonts w:cs="Calibri"/>
                <w:b/>
                <w:color w:val="000000" w:themeColor="text1"/>
                <w:szCs w:val="20"/>
              </w:rPr>
              <w:t xml:space="preserve">Purchases of </w:t>
            </w:r>
            <w:r w:rsidR="00E61CF9" w:rsidRPr="000C176E">
              <w:rPr>
                <w:rFonts w:cs="Calibri"/>
                <w:b/>
                <w:color w:val="000000" w:themeColor="text1"/>
                <w:szCs w:val="20"/>
              </w:rPr>
              <w:t>fatty acids</w:t>
            </w:r>
            <w:r w:rsidRPr="000C176E">
              <w:rPr>
                <w:rFonts w:cs="Calibri"/>
                <w:b/>
                <w:color w:val="000000" w:themeColor="text1"/>
                <w:szCs w:val="20"/>
              </w:rPr>
              <w:t xml:space="preserve"> produced in—</w:t>
            </w:r>
          </w:p>
          <w:p w14:paraId="02911A17" w14:textId="77777777" w:rsidR="00902BB1" w:rsidRPr="000C176E" w:rsidRDefault="00902BB1" w:rsidP="00902BB1">
            <w:pPr>
              <w:ind w:left="302"/>
              <w:rPr>
                <w:rFonts w:cs="Calibri"/>
                <w:i/>
                <w:color w:val="000000" w:themeColor="text1"/>
                <w:szCs w:val="20"/>
              </w:rPr>
            </w:pPr>
            <w:r w:rsidRPr="000C176E">
              <w:rPr>
                <w:rFonts w:cs="Calibri"/>
                <w:color w:val="000000" w:themeColor="text1"/>
                <w:szCs w:val="20"/>
              </w:rPr>
              <w:t>United States</w:t>
            </w:r>
          </w:p>
        </w:tc>
        <w:tc>
          <w:tcPr>
            <w:tcW w:w="1417" w:type="dxa"/>
            <w:vAlign w:val="bottom"/>
          </w:tcPr>
          <w:p w14:paraId="13A2997C" w14:textId="41F6C4DF" w:rsidR="00902BB1" w:rsidRPr="000249DA" w:rsidRDefault="00AC6D55" w:rsidP="00902BB1">
            <w:pPr>
              <w:jc w:val="right"/>
              <w:rPr>
                <w:rFonts w:cs="Calibri"/>
                <w:szCs w:val="20"/>
              </w:rPr>
            </w:pPr>
            <w:r>
              <w:rPr>
                <w:rFonts w:cs="Calibri"/>
                <w:szCs w:val="20"/>
              </w:rPr>
              <w:fldChar w:fldCharType="begin">
                <w:ffData>
                  <w:name w:val="N_0019"/>
                  <w:enabled/>
                  <w:calcOnExit/>
                  <w:textInput>
                    <w:type w:val="number"/>
                    <w:format w:val="#,##0"/>
                  </w:textInput>
                </w:ffData>
              </w:fldChar>
            </w:r>
            <w:bookmarkStart w:id="21" w:name="N_001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1"/>
          </w:p>
        </w:tc>
        <w:tc>
          <w:tcPr>
            <w:tcW w:w="1418" w:type="dxa"/>
            <w:vAlign w:val="bottom"/>
          </w:tcPr>
          <w:p w14:paraId="5FE6D535" w14:textId="3FA6221F" w:rsidR="00902BB1" w:rsidRPr="000249DA" w:rsidRDefault="00AC6D55" w:rsidP="00902BB1">
            <w:pPr>
              <w:jc w:val="right"/>
              <w:rPr>
                <w:rFonts w:cs="Calibri"/>
                <w:szCs w:val="20"/>
              </w:rPr>
            </w:pPr>
            <w:r>
              <w:rPr>
                <w:rFonts w:cs="Calibri"/>
                <w:szCs w:val="20"/>
              </w:rPr>
              <w:fldChar w:fldCharType="begin">
                <w:ffData>
                  <w:name w:val="N_0020"/>
                  <w:enabled/>
                  <w:calcOnExit/>
                  <w:textInput>
                    <w:type w:val="number"/>
                    <w:format w:val="#,##0"/>
                  </w:textInput>
                </w:ffData>
              </w:fldChar>
            </w:r>
            <w:bookmarkStart w:id="22" w:name="N_002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2"/>
          </w:p>
        </w:tc>
        <w:tc>
          <w:tcPr>
            <w:tcW w:w="1417" w:type="dxa"/>
            <w:vAlign w:val="bottom"/>
          </w:tcPr>
          <w:p w14:paraId="358E34B6" w14:textId="79C3D012" w:rsidR="00902BB1" w:rsidRPr="000249DA" w:rsidRDefault="00AC6D55" w:rsidP="00902BB1">
            <w:pPr>
              <w:jc w:val="right"/>
              <w:rPr>
                <w:rFonts w:cs="Calibri"/>
                <w:szCs w:val="20"/>
              </w:rPr>
            </w:pPr>
            <w:r>
              <w:rPr>
                <w:rFonts w:cs="Calibri"/>
                <w:szCs w:val="20"/>
              </w:rPr>
              <w:fldChar w:fldCharType="begin">
                <w:ffData>
                  <w:name w:val="N_0021"/>
                  <w:enabled/>
                  <w:calcOnExit/>
                  <w:textInput>
                    <w:type w:val="number"/>
                    <w:format w:val="#,##0"/>
                  </w:textInput>
                </w:ffData>
              </w:fldChar>
            </w:r>
            <w:bookmarkStart w:id="23" w:name="N_002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3"/>
          </w:p>
        </w:tc>
        <w:tc>
          <w:tcPr>
            <w:tcW w:w="1418" w:type="dxa"/>
            <w:vAlign w:val="bottom"/>
          </w:tcPr>
          <w:p w14:paraId="2B88F785" w14:textId="4F0067E1" w:rsidR="00902BB1" w:rsidRPr="000249DA" w:rsidRDefault="00AC6D55" w:rsidP="00902BB1">
            <w:pPr>
              <w:jc w:val="right"/>
              <w:rPr>
                <w:rFonts w:cs="Calibri"/>
                <w:szCs w:val="20"/>
              </w:rPr>
            </w:pPr>
            <w:r>
              <w:rPr>
                <w:rFonts w:cs="Calibri"/>
                <w:szCs w:val="20"/>
              </w:rPr>
              <w:fldChar w:fldCharType="begin">
                <w:ffData>
                  <w:name w:val="N_0022"/>
                  <w:enabled/>
                  <w:calcOnExit/>
                  <w:textInput>
                    <w:type w:val="number"/>
                    <w:format w:val="#,##0"/>
                  </w:textInput>
                </w:ffData>
              </w:fldChar>
            </w:r>
            <w:bookmarkStart w:id="24" w:name="N_002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4"/>
          </w:p>
        </w:tc>
      </w:tr>
      <w:tr w:rsidR="00902BB1" w:rsidRPr="000249DA" w14:paraId="3FBBFA45" w14:textId="77777777" w:rsidTr="00CA2B7B">
        <w:tc>
          <w:tcPr>
            <w:tcW w:w="2790" w:type="dxa"/>
            <w:vAlign w:val="bottom"/>
          </w:tcPr>
          <w:p w14:paraId="6776DF63" w14:textId="58F7BB40" w:rsidR="00902BB1" w:rsidRPr="000C176E" w:rsidRDefault="00E61CF9" w:rsidP="00902BB1">
            <w:pPr>
              <w:ind w:left="302"/>
              <w:rPr>
                <w:rFonts w:cs="Calibri"/>
                <w:i/>
                <w:color w:val="000000" w:themeColor="text1"/>
                <w:szCs w:val="20"/>
              </w:rPr>
            </w:pPr>
            <w:r w:rsidRPr="000C176E">
              <w:rPr>
                <w:rFonts w:cs="Calibri"/>
                <w:color w:val="000000" w:themeColor="text1"/>
                <w:szCs w:val="22"/>
              </w:rPr>
              <w:t>Indonesia</w:t>
            </w:r>
          </w:p>
        </w:tc>
        <w:tc>
          <w:tcPr>
            <w:tcW w:w="1417" w:type="dxa"/>
            <w:vAlign w:val="bottom"/>
          </w:tcPr>
          <w:p w14:paraId="5664B5BA" w14:textId="6E6EBC9E" w:rsidR="00902BB1" w:rsidRPr="000249DA" w:rsidRDefault="00AC6D55" w:rsidP="00902BB1">
            <w:pPr>
              <w:jc w:val="right"/>
              <w:rPr>
                <w:rFonts w:cs="Calibri"/>
                <w:szCs w:val="20"/>
              </w:rPr>
            </w:pPr>
            <w:r>
              <w:rPr>
                <w:rFonts w:cs="Calibri"/>
                <w:szCs w:val="20"/>
              </w:rPr>
              <w:fldChar w:fldCharType="begin">
                <w:ffData>
                  <w:name w:val="N_0023"/>
                  <w:enabled/>
                  <w:calcOnExit/>
                  <w:textInput>
                    <w:type w:val="number"/>
                    <w:format w:val="#,##0"/>
                  </w:textInput>
                </w:ffData>
              </w:fldChar>
            </w:r>
            <w:bookmarkStart w:id="25" w:name="N_002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5"/>
          </w:p>
        </w:tc>
        <w:tc>
          <w:tcPr>
            <w:tcW w:w="1418" w:type="dxa"/>
            <w:vAlign w:val="bottom"/>
          </w:tcPr>
          <w:p w14:paraId="709C7576" w14:textId="116859C6" w:rsidR="00902BB1" w:rsidRPr="000249DA" w:rsidRDefault="00AC6D55" w:rsidP="00902BB1">
            <w:pPr>
              <w:jc w:val="right"/>
              <w:rPr>
                <w:rFonts w:cs="Calibri"/>
                <w:szCs w:val="20"/>
              </w:rPr>
            </w:pPr>
            <w:r>
              <w:rPr>
                <w:rFonts w:cs="Calibri"/>
                <w:szCs w:val="20"/>
              </w:rPr>
              <w:fldChar w:fldCharType="begin">
                <w:ffData>
                  <w:name w:val="N_0024"/>
                  <w:enabled/>
                  <w:calcOnExit/>
                  <w:textInput>
                    <w:type w:val="number"/>
                    <w:format w:val="#,##0"/>
                  </w:textInput>
                </w:ffData>
              </w:fldChar>
            </w:r>
            <w:bookmarkStart w:id="26" w:name="N_002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6"/>
          </w:p>
        </w:tc>
        <w:tc>
          <w:tcPr>
            <w:tcW w:w="1417" w:type="dxa"/>
            <w:vAlign w:val="bottom"/>
          </w:tcPr>
          <w:p w14:paraId="3D53285A" w14:textId="3698E6BD" w:rsidR="00902BB1" w:rsidRPr="000249DA" w:rsidRDefault="00AC6D55" w:rsidP="00902BB1">
            <w:pPr>
              <w:jc w:val="right"/>
              <w:rPr>
                <w:rFonts w:cs="Calibri"/>
                <w:szCs w:val="20"/>
              </w:rPr>
            </w:pPr>
            <w:r>
              <w:rPr>
                <w:rFonts w:cs="Calibri"/>
                <w:szCs w:val="20"/>
              </w:rPr>
              <w:fldChar w:fldCharType="begin">
                <w:ffData>
                  <w:name w:val="N_0025"/>
                  <w:enabled/>
                  <w:calcOnExit/>
                  <w:textInput>
                    <w:type w:val="number"/>
                    <w:format w:val="#,##0"/>
                  </w:textInput>
                </w:ffData>
              </w:fldChar>
            </w:r>
            <w:bookmarkStart w:id="27" w:name="N_002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7"/>
          </w:p>
        </w:tc>
        <w:tc>
          <w:tcPr>
            <w:tcW w:w="1418" w:type="dxa"/>
            <w:vAlign w:val="bottom"/>
          </w:tcPr>
          <w:p w14:paraId="3A3FE188" w14:textId="1F25B94B" w:rsidR="00902BB1" w:rsidRPr="000249DA" w:rsidRDefault="00AC6D55" w:rsidP="00902BB1">
            <w:pPr>
              <w:jc w:val="right"/>
              <w:rPr>
                <w:rFonts w:cs="Calibri"/>
                <w:szCs w:val="20"/>
              </w:rPr>
            </w:pPr>
            <w:r>
              <w:rPr>
                <w:rFonts w:cs="Calibri"/>
                <w:szCs w:val="20"/>
              </w:rPr>
              <w:fldChar w:fldCharType="begin">
                <w:ffData>
                  <w:name w:val="N_0026"/>
                  <w:enabled/>
                  <w:calcOnExit/>
                  <w:textInput>
                    <w:type w:val="number"/>
                    <w:format w:val="#,##0"/>
                  </w:textInput>
                </w:ffData>
              </w:fldChar>
            </w:r>
            <w:bookmarkStart w:id="28" w:name="N_002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8"/>
          </w:p>
        </w:tc>
      </w:tr>
      <w:tr w:rsidR="00902BB1" w:rsidRPr="000249DA" w14:paraId="46CCBA91" w14:textId="77777777" w:rsidTr="00CA2B7B">
        <w:tc>
          <w:tcPr>
            <w:tcW w:w="2790" w:type="dxa"/>
            <w:vAlign w:val="bottom"/>
          </w:tcPr>
          <w:p w14:paraId="297CF712" w14:textId="30F11576" w:rsidR="00902BB1" w:rsidRPr="000C176E" w:rsidRDefault="00E61CF9" w:rsidP="00902BB1">
            <w:pPr>
              <w:ind w:left="302"/>
              <w:rPr>
                <w:rFonts w:cs="Calibri"/>
                <w:i/>
                <w:color w:val="000000" w:themeColor="text1"/>
                <w:szCs w:val="20"/>
              </w:rPr>
            </w:pPr>
            <w:r w:rsidRPr="000C176E">
              <w:rPr>
                <w:rFonts w:cs="Calibri"/>
                <w:color w:val="000000" w:themeColor="text1"/>
                <w:szCs w:val="22"/>
              </w:rPr>
              <w:t>Malaysia</w:t>
            </w:r>
          </w:p>
        </w:tc>
        <w:tc>
          <w:tcPr>
            <w:tcW w:w="1417" w:type="dxa"/>
            <w:vAlign w:val="bottom"/>
          </w:tcPr>
          <w:p w14:paraId="3A1F2463" w14:textId="41820D35" w:rsidR="00902BB1" w:rsidRPr="000249DA" w:rsidRDefault="00AC6D55" w:rsidP="00902BB1">
            <w:pPr>
              <w:jc w:val="right"/>
              <w:rPr>
                <w:rFonts w:cs="Calibri"/>
                <w:szCs w:val="20"/>
              </w:rPr>
            </w:pPr>
            <w:r>
              <w:rPr>
                <w:rFonts w:cs="Calibri"/>
                <w:szCs w:val="20"/>
              </w:rPr>
              <w:fldChar w:fldCharType="begin">
                <w:ffData>
                  <w:name w:val="N_0027"/>
                  <w:enabled/>
                  <w:calcOnExit/>
                  <w:textInput>
                    <w:type w:val="number"/>
                    <w:format w:val="#,##0"/>
                  </w:textInput>
                </w:ffData>
              </w:fldChar>
            </w:r>
            <w:bookmarkStart w:id="29" w:name="N_002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9"/>
          </w:p>
        </w:tc>
        <w:tc>
          <w:tcPr>
            <w:tcW w:w="1418" w:type="dxa"/>
            <w:vAlign w:val="bottom"/>
          </w:tcPr>
          <w:p w14:paraId="57C3C24E" w14:textId="047F583E" w:rsidR="00902BB1" w:rsidRPr="000249DA" w:rsidRDefault="00AC6D55" w:rsidP="00902BB1">
            <w:pPr>
              <w:jc w:val="right"/>
              <w:rPr>
                <w:rFonts w:cs="Calibri"/>
                <w:szCs w:val="20"/>
              </w:rPr>
            </w:pPr>
            <w:r>
              <w:rPr>
                <w:rFonts w:cs="Calibri"/>
                <w:szCs w:val="20"/>
              </w:rPr>
              <w:fldChar w:fldCharType="begin">
                <w:ffData>
                  <w:name w:val="N_0028"/>
                  <w:enabled/>
                  <w:calcOnExit/>
                  <w:textInput>
                    <w:type w:val="number"/>
                    <w:format w:val="#,##0"/>
                  </w:textInput>
                </w:ffData>
              </w:fldChar>
            </w:r>
            <w:bookmarkStart w:id="30" w:name="N_002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0"/>
          </w:p>
        </w:tc>
        <w:tc>
          <w:tcPr>
            <w:tcW w:w="1417" w:type="dxa"/>
            <w:vAlign w:val="bottom"/>
          </w:tcPr>
          <w:p w14:paraId="0C020A19" w14:textId="17598688" w:rsidR="00902BB1" w:rsidRPr="000249DA" w:rsidRDefault="00AC6D55" w:rsidP="00902BB1">
            <w:pPr>
              <w:jc w:val="right"/>
              <w:rPr>
                <w:rFonts w:cs="Calibri"/>
                <w:szCs w:val="20"/>
              </w:rPr>
            </w:pPr>
            <w:r>
              <w:rPr>
                <w:rFonts w:cs="Calibri"/>
                <w:szCs w:val="20"/>
              </w:rPr>
              <w:fldChar w:fldCharType="begin">
                <w:ffData>
                  <w:name w:val="N_0029"/>
                  <w:enabled/>
                  <w:calcOnExit/>
                  <w:textInput>
                    <w:type w:val="number"/>
                    <w:format w:val="#,##0"/>
                  </w:textInput>
                </w:ffData>
              </w:fldChar>
            </w:r>
            <w:bookmarkStart w:id="31" w:name="N_002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1"/>
          </w:p>
        </w:tc>
        <w:tc>
          <w:tcPr>
            <w:tcW w:w="1418" w:type="dxa"/>
            <w:vAlign w:val="bottom"/>
          </w:tcPr>
          <w:p w14:paraId="454A19CE" w14:textId="78DE712C" w:rsidR="00902BB1" w:rsidRPr="000249DA" w:rsidRDefault="00AC6D55" w:rsidP="00902BB1">
            <w:pPr>
              <w:jc w:val="right"/>
              <w:rPr>
                <w:rFonts w:cs="Calibri"/>
                <w:szCs w:val="20"/>
              </w:rPr>
            </w:pPr>
            <w:r>
              <w:rPr>
                <w:rFonts w:cs="Calibri"/>
                <w:szCs w:val="20"/>
              </w:rPr>
              <w:fldChar w:fldCharType="begin">
                <w:ffData>
                  <w:name w:val="N_0030"/>
                  <w:enabled/>
                  <w:calcOnExit/>
                  <w:textInput>
                    <w:type w:val="number"/>
                    <w:format w:val="#,##0"/>
                  </w:textInput>
                </w:ffData>
              </w:fldChar>
            </w:r>
            <w:bookmarkStart w:id="32" w:name="N_003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2"/>
          </w:p>
        </w:tc>
      </w:tr>
      <w:tr w:rsidR="00902BB1" w:rsidRPr="000249DA" w14:paraId="3BDEECBA" w14:textId="77777777" w:rsidTr="00CA2B7B">
        <w:tc>
          <w:tcPr>
            <w:tcW w:w="2790" w:type="dxa"/>
            <w:vAlign w:val="bottom"/>
          </w:tcPr>
          <w:p w14:paraId="231B1014" w14:textId="77777777" w:rsidR="00902BB1" w:rsidRPr="000C176E" w:rsidRDefault="00902BB1" w:rsidP="00902BB1">
            <w:pPr>
              <w:ind w:left="302"/>
              <w:rPr>
                <w:rFonts w:cs="Calibri"/>
                <w:i/>
                <w:color w:val="000000" w:themeColor="text1"/>
                <w:szCs w:val="20"/>
              </w:rPr>
            </w:pPr>
            <w:r w:rsidRPr="000C176E">
              <w:rPr>
                <w:rFonts w:cs="Calibri"/>
                <w:color w:val="000000" w:themeColor="text1"/>
                <w:szCs w:val="20"/>
              </w:rPr>
              <w:t>All other countries</w:t>
            </w:r>
            <w:r w:rsidRPr="000C176E">
              <w:rPr>
                <w:rFonts w:cs="Calibri"/>
                <w:color w:val="000000" w:themeColor="text1"/>
                <w:szCs w:val="20"/>
                <w:vertAlign w:val="superscript"/>
              </w:rPr>
              <w:t>1</w:t>
            </w:r>
          </w:p>
        </w:tc>
        <w:tc>
          <w:tcPr>
            <w:tcW w:w="1417" w:type="dxa"/>
            <w:vAlign w:val="bottom"/>
          </w:tcPr>
          <w:p w14:paraId="604499AB" w14:textId="5510E902" w:rsidR="00902BB1" w:rsidRPr="000249DA" w:rsidRDefault="00AC6D55" w:rsidP="00902BB1">
            <w:pPr>
              <w:jc w:val="right"/>
              <w:rPr>
                <w:rFonts w:cs="Calibri"/>
                <w:szCs w:val="20"/>
              </w:rPr>
            </w:pPr>
            <w:r>
              <w:rPr>
                <w:rFonts w:cs="Calibri"/>
                <w:szCs w:val="20"/>
              </w:rPr>
              <w:fldChar w:fldCharType="begin">
                <w:ffData>
                  <w:name w:val="N_0031"/>
                  <w:enabled/>
                  <w:calcOnExit/>
                  <w:textInput>
                    <w:type w:val="number"/>
                    <w:format w:val="#,##0"/>
                  </w:textInput>
                </w:ffData>
              </w:fldChar>
            </w:r>
            <w:bookmarkStart w:id="33" w:name="N_003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3"/>
          </w:p>
        </w:tc>
        <w:tc>
          <w:tcPr>
            <w:tcW w:w="1418" w:type="dxa"/>
            <w:vAlign w:val="bottom"/>
          </w:tcPr>
          <w:p w14:paraId="42C81D1F" w14:textId="3352BE14" w:rsidR="00902BB1" w:rsidRPr="000249DA" w:rsidRDefault="00AC6D55" w:rsidP="00902BB1">
            <w:pPr>
              <w:jc w:val="right"/>
              <w:rPr>
                <w:rFonts w:cs="Calibri"/>
                <w:szCs w:val="20"/>
              </w:rPr>
            </w:pPr>
            <w:r>
              <w:rPr>
                <w:rFonts w:cs="Calibri"/>
                <w:szCs w:val="20"/>
              </w:rPr>
              <w:fldChar w:fldCharType="begin">
                <w:ffData>
                  <w:name w:val="N_0032"/>
                  <w:enabled/>
                  <w:calcOnExit/>
                  <w:textInput>
                    <w:type w:val="number"/>
                    <w:format w:val="#,##0"/>
                  </w:textInput>
                </w:ffData>
              </w:fldChar>
            </w:r>
            <w:bookmarkStart w:id="34" w:name="N_003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4"/>
          </w:p>
        </w:tc>
        <w:tc>
          <w:tcPr>
            <w:tcW w:w="1417" w:type="dxa"/>
            <w:vAlign w:val="bottom"/>
          </w:tcPr>
          <w:p w14:paraId="12120C99" w14:textId="2D539AB0" w:rsidR="00902BB1" w:rsidRPr="000249DA" w:rsidRDefault="00AC6D55" w:rsidP="00902BB1">
            <w:pPr>
              <w:jc w:val="right"/>
              <w:rPr>
                <w:rFonts w:cs="Calibri"/>
                <w:szCs w:val="20"/>
              </w:rPr>
            </w:pPr>
            <w:r>
              <w:rPr>
                <w:rFonts w:cs="Calibri"/>
                <w:szCs w:val="20"/>
              </w:rPr>
              <w:fldChar w:fldCharType="begin">
                <w:ffData>
                  <w:name w:val="N_0033"/>
                  <w:enabled/>
                  <w:calcOnExit/>
                  <w:textInput>
                    <w:type w:val="number"/>
                    <w:format w:val="#,##0"/>
                  </w:textInput>
                </w:ffData>
              </w:fldChar>
            </w:r>
            <w:bookmarkStart w:id="35" w:name="N_003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5"/>
          </w:p>
        </w:tc>
        <w:tc>
          <w:tcPr>
            <w:tcW w:w="1418" w:type="dxa"/>
            <w:vAlign w:val="bottom"/>
          </w:tcPr>
          <w:p w14:paraId="597A175B" w14:textId="6B892FFE" w:rsidR="00902BB1" w:rsidRPr="000249DA" w:rsidRDefault="00AC6D55" w:rsidP="00902BB1">
            <w:pPr>
              <w:jc w:val="right"/>
              <w:rPr>
                <w:rFonts w:cs="Calibri"/>
                <w:szCs w:val="20"/>
              </w:rPr>
            </w:pPr>
            <w:r>
              <w:rPr>
                <w:rFonts w:cs="Calibri"/>
                <w:szCs w:val="20"/>
              </w:rPr>
              <w:fldChar w:fldCharType="begin">
                <w:ffData>
                  <w:name w:val="N_0034"/>
                  <w:enabled/>
                  <w:calcOnExit/>
                  <w:textInput>
                    <w:type w:val="number"/>
                    <w:format w:val="#,##0"/>
                  </w:textInput>
                </w:ffData>
              </w:fldChar>
            </w:r>
            <w:bookmarkStart w:id="36" w:name="N_003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6"/>
          </w:p>
        </w:tc>
      </w:tr>
      <w:tr w:rsidR="00902BB1" w:rsidRPr="000249DA" w14:paraId="3253F8D9" w14:textId="77777777" w:rsidTr="00CA2B7B">
        <w:tc>
          <w:tcPr>
            <w:tcW w:w="2790" w:type="dxa"/>
            <w:vAlign w:val="bottom"/>
          </w:tcPr>
          <w:p w14:paraId="722C8045" w14:textId="77777777" w:rsidR="00902BB1" w:rsidRPr="000C176E" w:rsidRDefault="00902BB1" w:rsidP="00902BB1">
            <w:pPr>
              <w:ind w:left="302"/>
              <w:rPr>
                <w:rFonts w:cs="Calibri"/>
                <w:color w:val="000000" w:themeColor="text1"/>
                <w:szCs w:val="20"/>
              </w:rPr>
            </w:pPr>
            <w:r w:rsidRPr="000C176E">
              <w:rPr>
                <w:rFonts w:cs="Calibri"/>
                <w:color w:val="000000" w:themeColor="text1"/>
                <w:szCs w:val="20"/>
              </w:rPr>
              <w:t>Sources unknown</w:t>
            </w:r>
            <w:r w:rsidRPr="000C176E">
              <w:rPr>
                <w:rFonts w:cs="Calibri"/>
                <w:color w:val="000000" w:themeColor="text1"/>
                <w:szCs w:val="20"/>
                <w:vertAlign w:val="superscript"/>
              </w:rPr>
              <w:t>2</w:t>
            </w:r>
          </w:p>
        </w:tc>
        <w:tc>
          <w:tcPr>
            <w:tcW w:w="1417" w:type="dxa"/>
            <w:vAlign w:val="bottom"/>
          </w:tcPr>
          <w:p w14:paraId="3041DC11" w14:textId="32395E92" w:rsidR="00902BB1" w:rsidRPr="000249DA" w:rsidRDefault="00AC6D55" w:rsidP="00902BB1">
            <w:pPr>
              <w:jc w:val="right"/>
              <w:rPr>
                <w:rFonts w:cs="Calibri"/>
                <w:szCs w:val="20"/>
              </w:rPr>
            </w:pPr>
            <w:r>
              <w:rPr>
                <w:rFonts w:cs="Calibri"/>
                <w:szCs w:val="20"/>
              </w:rPr>
              <w:fldChar w:fldCharType="begin">
                <w:ffData>
                  <w:name w:val="N_0035"/>
                  <w:enabled/>
                  <w:calcOnExit/>
                  <w:textInput>
                    <w:type w:val="number"/>
                    <w:format w:val="#,##0"/>
                  </w:textInput>
                </w:ffData>
              </w:fldChar>
            </w:r>
            <w:bookmarkStart w:id="37" w:name="N_003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7"/>
          </w:p>
        </w:tc>
        <w:tc>
          <w:tcPr>
            <w:tcW w:w="1418" w:type="dxa"/>
            <w:vAlign w:val="bottom"/>
          </w:tcPr>
          <w:p w14:paraId="69A43B89" w14:textId="519CA817" w:rsidR="00902BB1" w:rsidRPr="000249DA" w:rsidRDefault="00AC6D55" w:rsidP="00902BB1">
            <w:pPr>
              <w:jc w:val="right"/>
              <w:rPr>
                <w:rFonts w:cs="Calibri"/>
                <w:szCs w:val="20"/>
              </w:rPr>
            </w:pPr>
            <w:r>
              <w:rPr>
                <w:rFonts w:cs="Calibri"/>
                <w:szCs w:val="20"/>
              </w:rPr>
              <w:fldChar w:fldCharType="begin">
                <w:ffData>
                  <w:name w:val="N_0036"/>
                  <w:enabled/>
                  <w:calcOnExit/>
                  <w:textInput>
                    <w:type w:val="number"/>
                    <w:format w:val="#,##0"/>
                  </w:textInput>
                </w:ffData>
              </w:fldChar>
            </w:r>
            <w:bookmarkStart w:id="38" w:name="N_003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8"/>
          </w:p>
        </w:tc>
        <w:tc>
          <w:tcPr>
            <w:tcW w:w="1417" w:type="dxa"/>
            <w:vAlign w:val="bottom"/>
          </w:tcPr>
          <w:p w14:paraId="5C8CDBEC" w14:textId="77375A41" w:rsidR="00902BB1" w:rsidRPr="000249DA" w:rsidRDefault="00AC6D55" w:rsidP="00902BB1">
            <w:pPr>
              <w:jc w:val="right"/>
              <w:rPr>
                <w:rFonts w:cs="Calibri"/>
                <w:szCs w:val="20"/>
              </w:rPr>
            </w:pPr>
            <w:r>
              <w:rPr>
                <w:rFonts w:cs="Calibri"/>
                <w:szCs w:val="20"/>
              </w:rPr>
              <w:fldChar w:fldCharType="begin">
                <w:ffData>
                  <w:name w:val="N_0037"/>
                  <w:enabled/>
                  <w:calcOnExit/>
                  <w:textInput>
                    <w:type w:val="number"/>
                    <w:format w:val="#,##0"/>
                  </w:textInput>
                </w:ffData>
              </w:fldChar>
            </w:r>
            <w:bookmarkStart w:id="39" w:name="N_003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9"/>
          </w:p>
        </w:tc>
        <w:tc>
          <w:tcPr>
            <w:tcW w:w="1418" w:type="dxa"/>
            <w:vAlign w:val="bottom"/>
          </w:tcPr>
          <w:p w14:paraId="22DDCED1" w14:textId="378BDC66" w:rsidR="00902BB1" w:rsidRPr="000249DA" w:rsidRDefault="00AC6D55" w:rsidP="00902BB1">
            <w:pPr>
              <w:jc w:val="right"/>
              <w:rPr>
                <w:rFonts w:cs="Calibri"/>
                <w:szCs w:val="20"/>
              </w:rPr>
            </w:pPr>
            <w:r>
              <w:rPr>
                <w:rFonts w:cs="Calibri"/>
                <w:szCs w:val="20"/>
              </w:rPr>
              <w:fldChar w:fldCharType="begin">
                <w:ffData>
                  <w:name w:val="N_0038"/>
                  <w:enabled/>
                  <w:calcOnExit/>
                  <w:textInput>
                    <w:type w:val="number"/>
                    <w:format w:val="#,##0"/>
                  </w:textInput>
                </w:ffData>
              </w:fldChar>
            </w:r>
            <w:bookmarkStart w:id="40" w:name="N_003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0"/>
          </w:p>
        </w:tc>
      </w:tr>
      <w:tr w:rsidR="000C176E" w:rsidRPr="000249DA" w14:paraId="3BA52202" w14:textId="77777777" w:rsidTr="00CA2B7B">
        <w:tc>
          <w:tcPr>
            <w:tcW w:w="2790" w:type="dxa"/>
            <w:vAlign w:val="bottom"/>
          </w:tcPr>
          <w:p w14:paraId="5A7E7D43" w14:textId="77777777" w:rsidR="000C176E" w:rsidRPr="000C176E" w:rsidRDefault="000C176E" w:rsidP="000C176E">
            <w:pPr>
              <w:ind w:left="662"/>
              <w:rPr>
                <w:rFonts w:cs="Calibri"/>
                <w:color w:val="000000" w:themeColor="text1"/>
                <w:szCs w:val="20"/>
              </w:rPr>
            </w:pPr>
            <w:r w:rsidRPr="000C176E">
              <w:rPr>
                <w:rFonts w:cs="Calibri"/>
                <w:color w:val="000000" w:themeColor="text1"/>
                <w:szCs w:val="20"/>
              </w:rPr>
              <w:t>Total purchases</w:t>
            </w:r>
          </w:p>
        </w:tc>
        <w:tc>
          <w:tcPr>
            <w:tcW w:w="1417" w:type="dxa"/>
            <w:vAlign w:val="bottom"/>
          </w:tcPr>
          <w:p w14:paraId="50300DD0" w14:textId="77777777" w:rsidR="00F40A8C" w:rsidRPr="004B07C3" w:rsidRDefault="000C176E" w:rsidP="000C176E">
            <w:pPr>
              <w:jc w:val="right"/>
              <w:rPr>
                <w:rFonts w:cs="Calibri"/>
                <w:szCs w:val="22"/>
              </w:rPr>
            </w:pPr>
            <w:r w:rsidRPr="004B07C3">
              <w:rPr>
                <w:rFonts w:cs="Calibri"/>
                <w:szCs w:val="22"/>
              </w:rPr>
              <w:fldChar w:fldCharType="begin"/>
            </w:r>
            <w:r w:rsidRPr="004B07C3">
              <w:rPr>
                <w:rFonts w:cs="Calibri"/>
                <w:szCs w:val="22"/>
              </w:rPr>
              <w:instrText xml:space="preserve"> =</w:instrText>
            </w:r>
          </w:p>
          <w:p w14:paraId="6E6954E1" w14:textId="77777777" w:rsidR="00F40A8C" w:rsidRDefault="00F40A8C" w:rsidP="00F40A8C">
            <w:pPr>
              <w:jc w:val="right"/>
              <w:rPr>
                <w:rFonts w:cs="Calibri"/>
                <w:color w:val="000000"/>
                <w:szCs w:val="22"/>
              </w:rPr>
            </w:pPr>
            <w:r>
              <w:rPr>
                <w:rFonts w:cs="Calibri"/>
                <w:color w:val="000000"/>
                <w:szCs w:val="22"/>
              </w:rPr>
              <w:instrText>N_0019+N_0023+N_0027+N_0031+N_0035</w:instrText>
            </w:r>
          </w:p>
          <w:p w14:paraId="41986AC7" w14:textId="4D47A274" w:rsidR="000C176E" w:rsidRPr="000249DA" w:rsidRDefault="000C176E" w:rsidP="000C176E">
            <w:pPr>
              <w:jc w:val="right"/>
              <w:rPr>
                <w:rFonts w:cs="Calibri"/>
                <w:szCs w:val="20"/>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18" w:type="dxa"/>
            <w:vAlign w:val="bottom"/>
          </w:tcPr>
          <w:p w14:paraId="0503482B" w14:textId="77777777" w:rsidR="00F40A8C" w:rsidRPr="004B07C3" w:rsidRDefault="000C176E" w:rsidP="000C176E">
            <w:pPr>
              <w:jc w:val="right"/>
              <w:rPr>
                <w:rFonts w:cs="Calibri"/>
                <w:szCs w:val="22"/>
              </w:rPr>
            </w:pPr>
            <w:r w:rsidRPr="004B07C3">
              <w:rPr>
                <w:rFonts w:cs="Calibri"/>
                <w:szCs w:val="22"/>
              </w:rPr>
              <w:fldChar w:fldCharType="begin"/>
            </w:r>
            <w:r w:rsidRPr="004B07C3">
              <w:rPr>
                <w:rFonts w:cs="Calibri"/>
                <w:szCs w:val="22"/>
              </w:rPr>
              <w:instrText xml:space="preserve"> =</w:instrText>
            </w:r>
          </w:p>
          <w:p w14:paraId="43420F2B" w14:textId="77777777" w:rsidR="00F40A8C" w:rsidRDefault="00F40A8C" w:rsidP="00F40A8C">
            <w:pPr>
              <w:jc w:val="right"/>
              <w:rPr>
                <w:rFonts w:cs="Calibri"/>
                <w:color w:val="000000"/>
                <w:szCs w:val="22"/>
              </w:rPr>
            </w:pPr>
            <w:r>
              <w:rPr>
                <w:rFonts w:cs="Calibri"/>
                <w:color w:val="000000"/>
                <w:szCs w:val="22"/>
              </w:rPr>
              <w:instrText>N_0020+N_0024+N_0028+N_0032+N_0036</w:instrText>
            </w:r>
          </w:p>
          <w:p w14:paraId="0F451C4D" w14:textId="591B3D16" w:rsidR="000C176E" w:rsidRPr="000249DA" w:rsidRDefault="000C176E" w:rsidP="000C176E">
            <w:pPr>
              <w:jc w:val="right"/>
              <w:rPr>
                <w:rFonts w:cs="Calibri"/>
                <w:szCs w:val="20"/>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17" w:type="dxa"/>
            <w:vAlign w:val="bottom"/>
          </w:tcPr>
          <w:p w14:paraId="7122BAC5" w14:textId="77777777" w:rsidR="00F40A8C" w:rsidRPr="004B07C3" w:rsidRDefault="000C176E" w:rsidP="000C176E">
            <w:pPr>
              <w:jc w:val="right"/>
              <w:rPr>
                <w:rFonts w:cs="Calibri"/>
                <w:szCs w:val="22"/>
              </w:rPr>
            </w:pPr>
            <w:r w:rsidRPr="004B07C3">
              <w:rPr>
                <w:rFonts w:cs="Calibri"/>
                <w:szCs w:val="22"/>
              </w:rPr>
              <w:fldChar w:fldCharType="begin"/>
            </w:r>
            <w:r w:rsidRPr="004B07C3">
              <w:rPr>
                <w:rFonts w:cs="Calibri"/>
                <w:szCs w:val="22"/>
              </w:rPr>
              <w:instrText xml:space="preserve"> =</w:instrText>
            </w:r>
          </w:p>
          <w:p w14:paraId="0BE8F2A7" w14:textId="77777777" w:rsidR="00F40A8C" w:rsidRDefault="00F40A8C" w:rsidP="00F40A8C">
            <w:pPr>
              <w:jc w:val="right"/>
              <w:rPr>
                <w:rFonts w:cs="Calibri"/>
                <w:color w:val="000000"/>
                <w:szCs w:val="22"/>
              </w:rPr>
            </w:pPr>
            <w:r>
              <w:rPr>
                <w:rFonts w:cs="Calibri"/>
                <w:color w:val="000000"/>
                <w:szCs w:val="22"/>
              </w:rPr>
              <w:instrText>N_0021+N_0025+N_0029+N_0033+N_0037</w:instrText>
            </w:r>
          </w:p>
          <w:p w14:paraId="695B7ECD" w14:textId="7544F2C7" w:rsidR="000C176E" w:rsidRPr="000249DA" w:rsidRDefault="000C176E" w:rsidP="000C176E">
            <w:pPr>
              <w:jc w:val="right"/>
              <w:rPr>
                <w:rFonts w:cs="Calibri"/>
                <w:szCs w:val="20"/>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18" w:type="dxa"/>
            <w:vAlign w:val="bottom"/>
          </w:tcPr>
          <w:p w14:paraId="54EA4FC5" w14:textId="77777777" w:rsidR="00F40A8C" w:rsidRPr="004B07C3" w:rsidRDefault="000C176E" w:rsidP="000C176E">
            <w:pPr>
              <w:jc w:val="right"/>
              <w:rPr>
                <w:rFonts w:cs="Calibri"/>
                <w:szCs w:val="22"/>
              </w:rPr>
            </w:pPr>
            <w:r w:rsidRPr="004B07C3">
              <w:rPr>
                <w:rFonts w:cs="Calibri"/>
                <w:szCs w:val="22"/>
              </w:rPr>
              <w:fldChar w:fldCharType="begin"/>
            </w:r>
            <w:r w:rsidRPr="004B07C3">
              <w:rPr>
                <w:rFonts w:cs="Calibri"/>
                <w:szCs w:val="22"/>
              </w:rPr>
              <w:instrText xml:space="preserve"> =</w:instrText>
            </w:r>
          </w:p>
          <w:p w14:paraId="024AE5E9" w14:textId="77777777" w:rsidR="00F40A8C" w:rsidRDefault="00F40A8C" w:rsidP="00F40A8C">
            <w:pPr>
              <w:jc w:val="right"/>
              <w:rPr>
                <w:rFonts w:cs="Calibri"/>
                <w:color w:val="000000"/>
                <w:szCs w:val="22"/>
              </w:rPr>
            </w:pPr>
            <w:r>
              <w:rPr>
                <w:rFonts w:cs="Calibri"/>
                <w:color w:val="000000"/>
                <w:szCs w:val="22"/>
              </w:rPr>
              <w:instrText>N_0022+N_0026+N_0030+N_0034+N_0038</w:instrText>
            </w:r>
          </w:p>
          <w:p w14:paraId="761C6D97" w14:textId="6B0C60CC" w:rsidR="000C176E" w:rsidRPr="000249DA" w:rsidRDefault="000C176E" w:rsidP="000C176E">
            <w:pPr>
              <w:jc w:val="right"/>
              <w:rPr>
                <w:rFonts w:cs="Calibri"/>
                <w:sz w:val="18"/>
                <w:szCs w:val="18"/>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r w:rsidR="00902BB1" w:rsidRPr="000249DA" w14:paraId="04B68DE9" w14:textId="77777777" w:rsidTr="00CA2B7B">
        <w:tc>
          <w:tcPr>
            <w:tcW w:w="2790" w:type="dxa"/>
            <w:vAlign w:val="bottom"/>
          </w:tcPr>
          <w:p w14:paraId="49166CC9" w14:textId="7CF315ED" w:rsidR="00902BB1" w:rsidRPr="000C176E" w:rsidRDefault="00902BB1" w:rsidP="00902BB1">
            <w:pPr>
              <w:ind w:left="32"/>
              <w:rPr>
                <w:rFonts w:cs="Calibri"/>
                <w:b/>
                <w:color w:val="000000" w:themeColor="text1"/>
                <w:szCs w:val="20"/>
              </w:rPr>
            </w:pPr>
            <w:r w:rsidRPr="000C176E">
              <w:rPr>
                <w:rFonts w:cs="Calibri"/>
                <w:b/>
                <w:color w:val="000000" w:themeColor="text1"/>
                <w:szCs w:val="20"/>
              </w:rPr>
              <w:t xml:space="preserve">Imports of </w:t>
            </w:r>
            <w:r w:rsidR="00E61CF9" w:rsidRPr="000C176E">
              <w:rPr>
                <w:rFonts w:cs="Calibri"/>
                <w:b/>
                <w:color w:val="000000" w:themeColor="text1"/>
                <w:szCs w:val="20"/>
              </w:rPr>
              <w:t>fatty acids</w:t>
            </w:r>
            <w:r w:rsidRPr="000C176E">
              <w:rPr>
                <w:rFonts w:cs="Calibri"/>
                <w:b/>
                <w:color w:val="000000" w:themeColor="text1"/>
                <w:szCs w:val="20"/>
              </w:rPr>
              <w:t xml:space="preserve"> from—</w:t>
            </w:r>
          </w:p>
          <w:p w14:paraId="7C582E7C" w14:textId="0E87E1C2" w:rsidR="00902BB1" w:rsidRPr="000C176E" w:rsidRDefault="00E61CF9" w:rsidP="00902BB1">
            <w:pPr>
              <w:ind w:left="302"/>
              <w:rPr>
                <w:rFonts w:cs="Calibri"/>
                <w:color w:val="000000" w:themeColor="text1"/>
                <w:szCs w:val="20"/>
              </w:rPr>
            </w:pPr>
            <w:r w:rsidRPr="000C176E">
              <w:rPr>
                <w:rFonts w:cs="Calibri"/>
                <w:color w:val="000000" w:themeColor="text1"/>
                <w:szCs w:val="22"/>
              </w:rPr>
              <w:t>Indonesia</w:t>
            </w:r>
          </w:p>
        </w:tc>
        <w:tc>
          <w:tcPr>
            <w:tcW w:w="1417" w:type="dxa"/>
            <w:vAlign w:val="bottom"/>
          </w:tcPr>
          <w:p w14:paraId="5DFC5896" w14:textId="12DF7580" w:rsidR="00902BB1" w:rsidRPr="000249DA" w:rsidRDefault="00AC6D55" w:rsidP="00902BB1">
            <w:pPr>
              <w:jc w:val="right"/>
              <w:rPr>
                <w:rFonts w:cs="Calibri"/>
                <w:szCs w:val="20"/>
              </w:rPr>
            </w:pPr>
            <w:r>
              <w:rPr>
                <w:rFonts w:cs="Calibri"/>
                <w:szCs w:val="20"/>
              </w:rPr>
              <w:fldChar w:fldCharType="begin">
                <w:ffData>
                  <w:name w:val="N_0039"/>
                  <w:enabled/>
                  <w:calcOnExit/>
                  <w:textInput>
                    <w:type w:val="number"/>
                    <w:format w:val="#,##0"/>
                  </w:textInput>
                </w:ffData>
              </w:fldChar>
            </w:r>
            <w:bookmarkStart w:id="41" w:name="N_003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1"/>
          </w:p>
        </w:tc>
        <w:tc>
          <w:tcPr>
            <w:tcW w:w="1418" w:type="dxa"/>
            <w:vAlign w:val="bottom"/>
          </w:tcPr>
          <w:p w14:paraId="34DF50FA" w14:textId="6B2A04F3" w:rsidR="00902BB1" w:rsidRPr="000249DA" w:rsidRDefault="00AC6D55" w:rsidP="00902BB1">
            <w:pPr>
              <w:jc w:val="right"/>
              <w:rPr>
                <w:rFonts w:cs="Calibri"/>
                <w:szCs w:val="20"/>
              </w:rPr>
            </w:pPr>
            <w:r>
              <w:rPr>
                <w:rFonts w:cs="Calibri"/>
                <w:szCs w:val="20"/>
              </w:rPr>
              <w:fldChar w:fldCharType="begin">
                <w:ffData>
                  <w:name w:val="N_0040"/>
                  <w:enabled/>
                  <w:calcOnExit/>
                  <w:textInput>
                    <w:type w:val="number"/>
                    <w:format w:val="#,##0"/>
                  </w:textInput>
                </w:ffData>
              </w:fldChar>
            </w:r>
            <w:bookmarkStart w:id="42" w:name="N_004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2"/>
          </w:p>
        </w:tc>
        <w:tc>
          <w:tcPr>
            <w:tcW w:w="1417" w:type="dxa"/>
            <w:vAlign w:val="bottom"/>
          </w:tcPr>
          <w:p w14:paraId="76326288" w14:textId="2BD38421" w:rsidR="00902BB1" w:rsidRPr="000249DA" w:rsidRDefault="00AC6D55" w:rsidP="00902BB1">
            <w:pPr>
              <w:jc w:val="right"/>
              <w:rPr>
                <w:rFonts w:cs="Calibri"/>
                <w:szCs w:val="20"/>
              </w:rPr>
            </w:pPr>
            <w:r>
              <w:rPr>
                <w:rFonts w:cs="Calibri"/>
                <w:szCs w:val="20"/>
              </w:rPr>
              <w:fldChar w:fldCharType="begin">
                <w:ffData>
                  <w:name w:val="N_0041"/>
                  <w:enabled/>
                  <w:calcOnExit/>
                  <w:textInput>
                    <w:type w:val="number"/>
                    <w:format w:val="#,##0"/>
                  </w:textInput>
                </w:ffData>
              </w:fldChar>
            </w:r>
            <w:bookmarkStart w:id="43" w:name="N_004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3"/>
          </w:p>
        </w:tc>
        <w:tc>
          <w:tcPr>
            <w:tcW w:w="1418" w:type="dxa"/>
            <w:vAlign w:val="bottom"/>
          </w:tcPr>
          <w:p w14:paraId="05FAE1D6" w14:textId="48783BF1" w:rsidR="00902BB1" w:rsidRPr="000249DA" w:rsidRDefault="00AC6D55" w:rsidP="00902BB1">
            <w:pPr>
              <w:jc w:val="right"/>
              <w:rPr>
                <w:rFonts w:cs="Calibri"/>
                <w:szCs w:val="20"/>
              </w:rPr>
            </w:pPr>
            <w:r>
              <w:rPr>
                <w:rFonts w:cs="Calibri"/>
                <w:szCs w:val="20"/>
              </w:rPr>
              <w:fldChar w:fldCharType="begin">
                <w:ffData>
                  <w:name w:val="N_0042"/>
                  <w:enabled/>
                  <w:calcOnExit/>
                  <w:textInput>
                    <w:type w:val="number"/>
                    <w:format w:val="#,##0"/>
                  </w:textInput>
                </w:ffData>
              </w:fldChar>
            </w:r>
            <w:bookmarkStart w:id="44" w:name="N_004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4"/>
          </w:p>
        </w:tc>
      </w:tr>
      <w:tr w:rsidR="00902BB1" w:rsidRPr="000249DA" w14:paraId="333337AE" w14:textId="77777777" w:rsidTr="00CA2B7B">
        <w:tc>
          <w:tcPr>
            <w:tcW w:w="2790" w:type="dxa"/>
            <w:vAlign w:val="bottom"/>
          </w:tcPr>
          <w:p w14:paraId="6A6EDBD7" w14:textId="121D17B9" w:rsidR="00902BB1" w:rsidRPr="000C176E" w:rsidRDefault="00E61CF9" w:rsidP="00902BB1">
            <w:pPr>
              <w:ind w:left="302"/>
              <w:rPr>
                <w:rFonts w:cs="Calibri"/>
                <w:i/>
                <w:color w:val="000000" w:themeColor="text1"/>
                <w:szCs w:val="20"/>
              </w:rPr>
            </w:pPr>
            <w:r w:rsidRPr="000C176E">
              <w:rPr>
                <w:rFonts w:cs="Calibri"/>
                <w:color w:val="000000" w:themeColor="text1"/>
                <w:szCs w:val="22"/>
              </w:rPr>
              <w:t>Malaysia</w:t>
            </w:r>
          </w:p>
        </w:tc>
        <w:tc>
          <w:tcPr>
            <w:tcW w:w="1417" w:type="dxa"/>
            <w:vAlign w:val="bottom"/>
          </w:tcPr>
          <w:p w14:paraId="39F4A9C9" w14:textId="78EE4DB5" w:rsidR="00902BB1" w:rsidRPr="000249DA" w:rsidRDefault="00AC6D55" w:rsidP="00902BB1">
            <w:pPr>
              <w:jc w:val="right"/>
              <w:rPr>
                <w:rFonts w:cs="Calibri"/>
                <w:szCs w:val="20"/>
              </w:rPr>
            </w:pPr>
            <w:r>
              <w:rPr>
                <w:rFonts w:cs="Calibri"/>
                <w:szCs w:val="20"/>
              </w:rPr>
              <w:fldChar w:fldCharType="begin">
                <w:ffData>
                  <w:name w:val="N_0043"/>
                  <w:enabled/>
                  <w:calcOnExit/>
                  <w:textInput>
                    <w:type w:val="number"/>
                    <w:format w:val="#,##0"/>
                  </w:textInput>
                </w:ffData>
              </w:fldChar>
            </w:r>
            <w:bookmarkStart w:id="45" w:name="N_004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5"/>
          </w:p>
        </w:tc>
        <w:tc>
          <w:tcPr>
            <w:tcW w:w="1418" w:type="dxa"/>
            <w:vAlign w:val="bottom"/>
          </w:tcPr>
          <w:p w14:paraId="7A226652" w14:textId="668D2995" w:rsidR="00902BB1" w:rsidRPr="000249DA" w:rsidRDefault="00AC6D55" w:rsidP="00902BB1">
            <w:pPr>
              <w:jc w:val="right"/>
              <w:rPr>
                <w:rFonts w:cs="Calibri"/>
                <w:szCs w:val="20"/>
              </w:rPr>
            </w:pPr>
            <w:r>
              <w:rPr>
                <w:rFonts w:cs="Calibri"/>
                <w:szCs w:val="20"/>
              </w:rPr>
              <w:fldChar w:fldCharType="begin">
                <w:ffData>
                  <w:name w:val="N_0044"/>
                  <w:enabled/>
                  <w:calcOnExit/>
                  <w:textInput>
                    <w:type w:val="number"/>
                    <w:format w:val="#,##0"/>
                  </w:textInput>
                </w:ffData>
              </w:fldChar>
            </w:r>
            <w:bookmarkStart w:id="46" w:name="N_004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6"/>
          </w:p>
        </w:tc>
        <w:tc>
          <w:tcPr>
            <w:tcW w:w="1417" w:type="dxa"/>
            <w:vAlign w:val="bottom"/>
          </w:tcPr>
          <w:p w14:paraId="14BC63FC" w14:textId="58326F71" w:rsidR="00902BB1" w:rsidRPr="000249DA" w:rsidRDefault="00AC6D55" w:rsidP="00902BB1">
            <w:pPr>
              <w:jc w:val="right"/>
              <w:rPr>
                <w:rFonts w:cs="Calibri"/>
                <w:szCs w:val="20"/>
              </w:rPr>
            </w:pPr>
            <w:r>
              <w:rPr>
                <w:rFonts w:cs="Calibri"/>
                <w:szCs w:val="20"/>
              </w:rPr>
              <w:fldChar w:fldCharType="begin">
                <w:ffData>
                  <w:name w:val="N_0045"/>
                  <w:enabled/>
                  <w:calcOnExit/>
                  <w:textInput>
                    <w:type w:val="number"/>
                    <w:format w:val="#,##0"/>
                  </w:textInput>
                </w:ffData>
              </w:fldChar>
            </w:r>
            <w:bookmarkStart w:id="47" w:name="N_004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7"/>
          </w:p>
        </w:tc>
        <w:tc>
          <w:tcPr>
            <w:tcW w:w="1418" w:type="dxa"/>
            <w:vAlign w:val="bottom"/>
          </w:tcPr>
          <w:p w14:paraId="1A546855" w14:textId="7F02FFFC" w:rsidR="00902BB1" w:rsidRPr="000249DA" w:rsidRDefault="00AC6D55" w:rsidP="00902BB1">
            <w:pPr>
              <w:jc w:val="right"/>
              <w:rPr>
                <w:rFonts w:cs="Calibri"/>
                <w:szCs w:val="20"/>
              </w:rPr>
            </w:pPr>
            <w:r>
              <w:rPr>
                <w:rFonts w:cs="Calibri"/>
                <w:szCs w:val="20"/>
              </w:rPr>
              <w:fldChar w:fldCharType="begin">
                <w:ffData>
                  <w:name w:val="N_0046"/>
                  <w:enabled/>
                  <w:calcOnExit/>
                  <w:textInput>
                    <w:type w:val="number"/>
                    <w:format w:val="#,##0"/>
                  </w:textInput>
                </w:ffData>
              </w:fldChar>
            </w:r>
            <w:bookmarkStart w:id="48" w:name="N_004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8"/>
          </w:p>
        </w:tc>
      </w:tr>
      <w:tr w:rsidR="00902BB1" w:rsidRPr="000249DA" w14:paraId="13F724D3" w14:textId="77777777" w:rsidTr="00CA2B7B">
        <w:tc>
          <w:tcPr>
            <w:tcW w:w="2790" w:type="dxa"/>
            <w:vAlign w:val="bottom"/>
          </w:tcPr>
          <w:p w14:paraId="5507A158" w14:textId="77777777" w:rsidR="00902BB1" w:rsidRPr="000249DA" w:rsidRDefault="00902BB1" w:rsidP="00902BB1">
            <w:pPr>
              <w:ind w:left="302"/>
              <w:rPr>
                <w:rFonts w:cs="Calibri"/>
                <w:i/>
                <w:color w:val="000000"/>
                <w:szCs w:val="20"/>
              </w:rPr>
            </w:pPr>
            <w:r w:rsidRPr="000249DA">
              <w:rPr>
                <w:rFonts w:cs="Calibri"/>
                <w:color w:val="000000"/>
                <w:szCs w:val="20"/>
              </w:rPr>
              <w:t>All other countries</w:t>
            </w:r>
            <w:r w:rsidRPr="000249DA">
              <w:rPr>
                <w:rFonts w:cs="Calibri"/>
                <w:color w:val="000000"/>
                <w:szCs w:val="20"/>
                <w:vertAlign w:val="superscript"/>
              </w:rPr>
              <w:t>1</w:t>
            </w:r>
          </w:p>
        </w:tc>
        <w:tc>
          <w:tcPr>
            <w:tcW w:w="1417" w:type="dxa"/>
            <w:vAlign w:val="bottom"/>
          </w:tcPr>
          <w:p w14:paraId="20C589E2" w14:textId="27CDA01D" w:rsidR="00902BB1" w:rsidRPr="000249DA" w:rsidRDefault="00AC6D55" w:rsidP="00902BB1">
            <w:pPr>
              <w:jc w:val="right"/>
              <w:rPr>
                <w:rFonts w:cs="Calibri"/>
                <w:szCs w:val="20"/>
              </w:rPr>
            </w:pPr>
            <w:r>
              <w:rPr>
                <w:rFonts w:cs="Calibri"/>
                <w:szCs w:val="20"/>
              </w:rPr>
              <w:fldChar w:fldCharType="begin">
                <w:ffData>
                  <w:name w:val="N_0047"/>
                  <w:enabled/>
                  <w:calcOnExit/>
                  <w:textInput>
                    <w:type w:val="number"/>
                    <w:format w:val="#,##0"/>
                  </w:textInput>
                </w:ffData>
              </w:fldChar>
            </w:r>
            <w:bookmarkStart w:id="49" w:name="N_004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9"/>
          </w:p>
        </w:tc>
        <w:tc>
          <w:tcPr>
            <w:tcW w:w="1418" w:type="dxa"/>
            <w:vAlign w:val="bottom"/>
          </w:tcPr>
          <w:p w14:paraId="55475F91" w14:textId="2A4B5A78" w:rsidR="00902BB1" w:rsidRPr="000249DA" w:rsidRDefault="00AC6D55" w:rsidP="00902BB1">
            <w:pPr>
              <w:jc w:val="right"/>
              <w:rPr>
                <w:rFonts w:cs="Calibri"/>
                <w:szCs w:val="20"/>
              </w:rPr>
            </w:pPr>
            <w:r>
              <w:rPr>
                <w:rFonts w:cs="Calibri"/>
                <w:szCs w:val="20"/>
              </w:rPr>
              <w:fldChar w:fldCharType="begin">
                <w:ffData>
                  <w:name w:val="N_0048"/>
                  <w:enabled/>
                  <w:calcOnExit/>
                  <w:textInput>
                    <w:type w:val="number"/>
                    <w:format w:val="#,##0"/>
                  </w:textInput>
                </w:ffData>
              </w:fldChar>
            </w:r>
            <w:bookmarkStart w:id="50" w:name="N_004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0"/>
          </w:p>
        </w:tc>
        <w:tc>
          <w:tcPr>
            <w:tcW w:w="1417" w:type="dxa"/>
            <w:vAlign w:val="bottom"/>
          </w:tcPr>
          <w:p w14:paraId="2E2A2DEB" w14:textId="4911EB57" w:rsidR="00902BB1" w:rsidRPr="000249DA" w:rsidRDefault="00AC6D55" w:rsidP="00902BB1">
            <w:pPr>
              <w:jc w:val="right"/>
              <w:rPr>
                <w:rFonts w:cs="Calibri"/>
                <w:szCs w:val="20"/>
              </w:rPr>
            </w:pPr>
            <w:r>
              <w:rPr>
                <w:rFonts w:cs="Calibri"/>
                <w:szCs w:val="20"/>
              </w:rPr>
              <w:fldChar w:fldCharType="begin">
                <w:ffData>
                  <w:name w:val="N_0049"/>
                  <w:enabled/>
                  <w:calcOnExit/>
                  <w:textInput>
                    <w:type w:val="number"/>
                    <w:format w:val="#,##0"/>
                  </w:textInput>
                </w:ffData>
              </w:fldChar>
            </w:r>
            <w:bookmarkStart w:id="51" w:name="N_004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1"/>
          </w:p>
        </w:tc>
        <w:tc>
          <w:tcPr>
            <w:tcW w:w="1418" w:type="dxa"/>
            <w:vAlign w:val="bottom"/>
          </w:tcPr>
          <w:p w14:paraId="23306DF5" w14:textId="695D4FA7" w:rsidR="00902BB1" w:rsidRPr="000249DA" w:rsidRDefault="00AC6D55" w:rsidP="00902BB1">
            <w:pPr>
              <w:jc w:val="right"/>
              <w:rPr>
                <w:rFonts w:cs="Calibri"/>
                <w:szCs w:val="20"/>
              </w:rPr>
            </w:pPr>
            <w:r>
              <w:rPr>
                <w:rFonts w:cs="Calibri"/>
                <w:szCs w:val="20"/>
              </w:rPr>
              <w:fldChar w:fldCharType="begin">
                <w:ffData>
                  <w:name w:val="N_0050"/>
                  <w:enabled/>
                  <w:calcOnExit/>
                  <w:textInput>
                    <w:type w:val="number"/>
                    <w:format w:val="#,##0"/>
                  </w:textInput>
                </w:ffData>
              </w:fldChar>
            </w:r>
            <w:bookmarkStart w:id="52" w:name="N_005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2"/>
          </w:p>
        </w:tc>
      </w:tr>
      <w:tr w:rsidR="000C176E" w:rsidRPr="000249DA" w14:paraId="17BF53FE" w14:textId="77777777" w:rsidTr="00CA2B7B">
        <w:tc>
          <w:tcPr>
            <w:tcW w:w="2790" w:type="dxa"/>
            <w:vAlign w:val="bottom"/>
          </w:tcPr>
          <w:p w14:paraId="0B4C7DCF" w14:textId="77777777" w:rsidR="000C176E" w:rsidRPr="000249DA" w:rsidRDefault="000C176E" w:rsidP="000C176E">
            <w:pPr>
              <w:ind w:left="572"/>
              <w:rPr>
                <w:rFonts w:cs="Calibri"/>
                <w:color w:val="000000"/>
                <w:szCs w:val="20"/>
              </w:rPr>
            </w:pPr>
            <w:r w:rsidRPr="000249DA">
              <w:rPr>
                <w:rFonts w:cs="Calibri"/>
                <w:color w:val="000000"/>
                <w:szCs w:val="20"/>
              </w:rPr>
              <w:t>Total imports</w:t>
            </w:r>
            <w:r w:rsidRPr="000249DA">
              <w:rPr>
                <w:rFonts w:cs="Calibri"/>
                <w:color w:val="000000"/>
                <w:szCs w:val="20"/>
                <w:vertAlign w:val="superscript"/>
              </w:rPr>
              <w:t>3</w:t>
            </w:r>
          </w:p>
        </w:tc>
        <w:tc>
          <w:tcPr>
            <w:tcW w:w="1417" w:type="dxa"/>
            <w:vAlign w:val="bottom"/>
          </w:tcPr>
          <w:p w14:paraId="56ADF8EC" w14:textId="77777777" w:rsidR="00F40A8C" w:rsidRPr="004B07C3" w:rsidRDefault="000C176E" w:rsidP="000C176E">
            <w:pPr>
              <w:jc w:val="right"/>
              <w:rPr>
                <w:rFonts w:cs="Calibri"/>
                <w:szCs w:val="22"/>
              </w:rPr>
            </w:pPr>
            <w:r w:rsidRPr="004B07C3">
              <w:rPr>
                <w:rFonts w:cs="Calibri"/>
                <w:szCs w:val="22"/>
              </w:rPr>
              <w:fldChar w:fldCharType="begin"/>
            </w:r>
            <w:r w:rsidRPr="004B07C3">
              <w:rPr>
                <w:rFonts w:cs="Calibri"/>
                <w:szCs w:val="22"/>
              </w:rPr>
              <w:instrText xml:space="preserve"> =</w:instrText>
            </w:r>
          </w:p>
          <w:p w14:paraId="7EBBB459" w14:textId="77777777" w:rsidR="00F40A8C" w:rsidRDefault="00F40A8C" w:rsidP="00F40A8C">
            <w:pPr>
              <w:jc w:val="right"/>
              <w:rPr>
                <w:rFonts w:cs="Calibri"/>
                <w:color w:val="000000"/>
                <w:szCs w:val="22"/>
              </w:rPr>
            </w:pPr>
            <w:r>
              <w:rPr>
                <w:rFonts w:cs="Calibri"/>
                <w:color w:val="000000"/>
                <w:szCs w:val="22"/>
              </w:rPr>
              <w:instrText>N_0039+N_0043+N_0047</w:instrText>
            </w:r>
          </w:p>
          <w:p w14:paraId="108328CC" w14:textId="340FA15B" w:rsidR="000C176E" w:rsidRPr="000249DA" w:rsidRDefault="000C176E" w:rsidP="000C176E">
            <w:pPr>
              <w:jc w:val="right"/>
              <w:rPr>
                <w:rFonts w:cs="Calibri"/>
                <w:szCs w:val="20"/>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18" w:type="dxa"/>
            <w:vAlign w:val="bottom"/>
          </w:tcPr>
          <w:p w14:paraId="51267159" w14:textId="77777777" w:rsidR="00F40A8C" w:rsidRPr="004B07C3" w:rsidRDefault="000C176E" w:rsidP="000C176E">
            <w:pPr>
              <w:jc w:val="right"/>
              <w:rPr>
                <w:rFonts w:cs="Calibri"/>
                <w:szCs w:val="22"/>
              </w:rPr>
            </w:pPr>
            <w:r w:rsidRPr="004B07C3">
              <w:rPr>
                <w:rFonts w:cs="Calibri"/>
                <w:szCs w:val="22"/>
              </w:rPr>
              <w:fldChar w:fldCharType="begin"/>
            </w:r>
            <w:r w:rsidRPr="004B07C3">
              <w:rPr>
                <w:rFonts w:cs="Calibri"/>
                <w:szCs w:val="22"/>
              </w:rPr>
              <w:instrText xml:space="preserve"> =</w:instrText>
            </w:r>
          </w:p>
          <w:p w14:paraId="1A28B60E" w14:textId="77777777" w:rsidR="00F40A8C" w:rsidRDefault="00F40A8C" w:rsidP="00F40A8C">
            <w:pPr>
              <w:jc w:val="right"/>
              <w:rPr>
                <w:rFonts w:cs="Calibri"/>
                <w:color w:val="000000"/>
                <w:szCs w:val="22"/>
              </w:rPr>
            </w:pPr>
            <w:r>
              <w:rPr>
                <w:rFonts w:cs="Calibri"/>
                <w:color w:val="000000"/>
                <w:szCs w:val="22"/>
              </w:rPr>
              <w:instrText>N_0040+N_0044+N_0048</w:instrText>
            </w:r>
          </w:p>
          <w:p w14:paraId="12C0CF3D" w14:textId="0354394A" w:rsidR="000C176E" w:rsidRPr="000249DA" w:rsidRDefault="000C176E" w:rsidP="000C176E">
            <w:pPr>
              <w:jc w:val="right"/>
              <w:rPr>
                <w:rFonts w:cs="Calibri"/>
                <w:szCs w:val="20"/>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17" w:type="dxa"/>
            <w:vAlign w:val="bottom"/>
          </w:tcPr>
          <w:p w14:paraId="0428AAAD" w14:textId="77777777" w:rsidR="00F40A8C" w:rsidRPr="004B07C3" w:rsidRDefault="000C176E" w:rsidP="000C176E">
            <w:pPr>
              <w:jc w:val="right"/>
              <w:rPr>
                <w:rFonts w:cs="Calibri"/>
                <w:szCs w:val="22"/>
              </w:rPr>
            </w:pPr>
            <w:r w:rsidRPr="004B07C3">
              <w:rPr>
                <w:rFonts w:cs="Calibri"/>
                <w:szCs w:val="22"/>
              </w:rPr>
              <w:fldChar w:fldCharType="begin"/>
            </w:r>
            <w:r w:rsidRPr="004B07C3">
              <w:rPr>
                <w:rFonts w:cs="Calibri"/>
                <w:szCs w:val="22"/>
              </w:rPr>
              <w:instrText xml:space="preserve"> =</w:instrText>
            </w:r>
          </w:p>
          <w:p w14:paraId="140920BD" w14:textId="77777777" w:rsidR="00F40A8C" w:rsidRDefault="00F40A8C" w:rsidP="00F40A8C">
            <w:pPr>
              <w:jc w:val="right"/>
              <w:rPr>
                <w:rFonts w:cs="Calibri"/>
                <w:color w:val="000000"/>
                <w:szCs w:val="22"/>
              </w:rPr>
            </w:pPr>
            <w:r>
              <w:rPr>
                <w:rFonts w:cs="Calibri"/>
                <w:color w:val="000000"/>
                <w:szCs w:val="22"/>
              </w:rPr>
              <w:instrText>N_0041+N_0045+N_0049</w:instrText>
            </w:r>
          </w:p>
          <w:p w14:paraId="09DB0253" w14:textId="3EC77036" w:rsidR="000C176E" w:rsidRPr="000249DA" w:rsidRDefault="000C176E" w:rsidP="000C176E">
            <w:pPr>
              <w:jc w:val="right"/>
              <w:rPr>
                <w:rFonts w:cs="Calibri"/>
                <w:szCs w:val="20"/>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18" w:type="dxa"/>
            <w:vAlign w:val="bottom"/>
          </w:tcPr>
          <w:p w14:paraId="4354BBBE" w14:textId="77777777" w:rsidR="00F40A8C" w:rsidRPr="004B07C3" w:rsidRDefault="000C176E" w:rsidP="000C176E">
            <w:pPr>
              <w:jc w:val="right"/>
              <w:rPr>
                <w:rFonts w:cs="Calibri"/>
                <w:szCs w:val="22"/>
              </w:rPr>
            </w:pPr>
            <w:r w:rsidRPr="004B07C3">
              <w:rPr>
                <w:rFonts w:cs="Calibri"/>
                <w:szCs w:val="22"/>
              </w:rPr>
              <w:fldChar w:fldCharType="begin"/>
            </w:r>
            <w:r w:rsidRPr="004B07C3">
              <w:rPr>
                <w:rFonts w:cs="Calibri"/>
                <w:szCs w:val="22"/>
              </w:rPr>
              <w:instrText xml:space="preserve"> =</w:instrText>
            </w:r>
          </w:p>
          <w:p w14:paraId="17C74349" w14:textId="77777777" w:rsidR="00F40A8C" w:rsidRDefault="00F40A8C" w:rsidP="00F40A8C">
            <w:pPr>
              <w:jc w:val="right"/>
              <w:rPr>
                <w:rFonts w:cs="Calibri"/>
                <w:color w:val="000000"/>
                <w:szCs w:val="22"/>
              </w:rPr>
            </w:pPr>
            <w:r>
              <w:rPr>
                <w:rFonts w:cs="Calibri"/>
                <w:color w:val="000000"/>
                <w:szCs w:val="22"/>
              </w:rPr>
              <w:instrText>N_0042+N_0046+N_0050</w:instrText>
            </w:r>
          </w:p>
          <w:p w14:paraId="31F4CF3E" w14:textId="4B34CACB" w:rsidR="000C176E" w:rsidRPr="000249DA" w:rsidRDefault="000C176E" w:rsidP="000C176E">
            <w:pPr>
              <w:jc w:val="right"/>
              <w:rPr>
                <w:rFonts w:cs="Calibri"/>
                <w:sz w:val="18"/>
                <w:szCs w:val="18"/>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r w:rsidR="00902BB1" w:rsidRPr="000249DA" w14:paraId="278B3105" w14:textId="77777777" w:rsidTr="00CA2B7B">
        <w:tc>
          <w:tcPr>
            <w:tcW w:w="8460" w:type="dxa"/>
            <w:gridSpan w:val="5"/>
            <w:vAlign w:val="bottom"/>
          </w:tcPr>
          <w:p w14:paraId="22060247" w14:textId="1C7EFD48" w:rsidR="00902BB1" w:rsidRPr="000C176E" w:rsidRDefault="00902BB1" w:rsidP="00902BB1">
            <w:pPr>
              <w:tabs>
                <w:tab w:val="left" w:pos="9180"/>
              </w:tabs>
              <w:ind w:firstLine="302"/>
              <w:rPr>
                <w:rFonts w:cs="Calibri"/>
                <w:sz w:val="20"/>
                <w:szCs w:val="18"/>
              </w:rPr>
            </w:pPr>
            <w:r w:rsidRPr="000C176E">
              <w:rPr>
                <w:rFonts w:cs="Calibri"/>
                <w:sz w:val="20"/>
                <w:szCs w:val="18"/>
                <w:vertAlign w:val="superscript"/>
              </w:rPr>
              <w:t>1</w:t>
            </w:r>
            <w:r w:rsidRPr="000C176E">
              <w:rPr>
                <w:rFonts w:cs="Calibri"/>
                <w:sz w:val="20"/>
                <w:szCs w:val="18"/>
              </w:rPr>
              <w:t xml:space="preserve"> Please identify these countries:  </w:t>
            </w:r>
            <w:r w:rsidR="00AC6D55">
              <w:rPr>
                <w:rFonts w:cs="Calibri"/>
                <w:sz w:val="20"/>
                <w:szCs w:val="18"/>
              </w:rPr>
              <w:fldChar w:fldCharType="begin">
                <w:ffData>
                  <w:name w:val="T_0051"/>
                  <w:enabled/>
                  <w:calcOnExit w:val="0"/>
                  <w:textInput/>
                </w:ffData>
              </w:fldChar>
            </w:r>
            <w:bookmarkStart w:id="53" w:name="T_0051"/>
            <w:r w:rsidR="00AC6D55">
              <w:rPr>
                <w:rFonts w:cs="Calibri"/>
                <w:sz w:val="20"/>
                <w:szCs w:val="18"/>
              </w:rPr>
              <w:instrText xml:space="preserve"> FORMTEXT </w:instrText>
            </w:r>
            <w:r w:rsidR="00AC6D55">
              <w:rPr>
                <w:rFonts w:cs="Calibri"/>
                <w:sz w:val="20"/>
                <w:szCs w:val="18"/>
              </w:rPr>
            </w:r>
            <w:r w:rsidR="00AC6D55">
              <w:rPr>
                <w:rFonts w:cs="Calibri"/>
                <w:sz w:val="20"/>
                <w:szCs w:val="18"/>
              </w:rPr>
              <w:fldChar w:fldCharType="separate"/>
            </w:r>
            <w:r w:rsidR="00AC6D55">
              <w:rPr>
                <w:rFonts w:cs="Calibri"/>
                <w:noProof/>
                <w:sz w:val="20"/>
                <w:szCs w:val="18"/>
              </w:rPr>
              <w:t> </w:t>
            </w:r>
            <w:r w:rsidR="00AC6D55">
              <w:rPr>
                <w:rFonts w:cs="Calibri"/>
                <w:noProof/>
                <w:sz w:val="20"/>
                <w:szCs w:val="18"/>
              </w:rPr>
              <w:t> </w:t>
            </w:r>
            <w:r w:rsidR="00AC6D55">
              <w:rPr>
                <w:rFonts w:cs="Calibri"/>
                <w:noProof/>
                <w:sz w:val="20"/>
                <w:szCs w:val="18"/>
              </w:rPr>
              <w:t> </w:t>
            </w:r>
            <w:r w:rsidR="00AC6D55">
              <w:rPr>
                <w:rFonts w:cs="Calibri"/>
                <w:noProof/>
                <w:sz w:val="20"/>
                <w:szCs w:val="18"/>
              </w:rPr>
              <w:t> </w:t>
            </w:r>
            <w:r w:rsidR="00AC6D55">
              <w:rPr>
                <w:rFonts w:cs="Calibri"/>
                <w:noProof/>
                <w:sz w:val="20"/>
                <w:szCs w:val="18"/>
              </w:rPr>
              <w:t> </w:t>
            </w:r>
            <w:r w:rsidR="00AC6D55">
              <w:rPr>
                <w:rFonts w:cs="Calibri"/>
                <w:sz w:val="20"/>
                <w:szCs w:val="18"/>
              </w:rPr>
              <w:fldChar w:fldCharType="end"/>
            </w:r>
            <w:bookmarkEnd w:id="53"/>
          </w:p>
          <w:p w14:paraId="5B9230D0" w14:textId="2D4C02C0" w:rsidR="00902BB1" w:rsidRPr="000C176E" w:rsidRDefault="00902BB1" w:rsidP="00902BB1">
            <w:pPr>
              <w:tabs>
                <w:tab w:val="left" w:pos="9180"/>
              </w:tabs>
              <w:ind w:firstLine="302"/>
              <w:rPr>
                <w:rFonts w:cs="Calibri"/>
                <w:sz w:val="20"/>
                <w:szCs w:val="18"/>
              </w:rPr>
            </w:pPr>
            <w:r w:rsidRPr="000C176E">
              <w:rPr>
                <w:rFonts w:cs="Calibri"/>
                <w:sz w:val="20"/>
                <w:szCs w:val="18"/>
                <w:vertAlign w:val="superscript"/>
              </w:rPr>
              <w:t xml:space="preserve">2 </w:t>
            </w:r>
            <w:r w:rsidRPr="000C176E">
              <w:rPr>
                <w:rFonts w:cs="Calibri"/>
                <w:sz w:val="20"/>
                <w:szCs w:val="18"/>
              </w:rPr>
              <w:t xml:space="preserve">Please indicate the firm(s) from which you purchased this merchandise:  </w:t>
            </w:r>
            <w:r w:rsidR="00AC6D55">
              <w:rPr>
                <w:rFonts w:cs="Calibri"/>
                <w:sz w:val="20"/>
                <w:szCs w:val="18"/>
              </w:rPr>
              <w:fldChar w:fldCharType="begin">
                <w:ffData>
                  <w:name w:val="T_0052"/>
                  <w:enabled/>
                  <w:calcOnExit w:val="0"/>
                  <w:textInput/>
                </w:ffData>
              </w:fldChar>
            </w:r>
            <w:bookmarkStart w:id="54" w:name="T_0052"/>
            <w:r w:rsidR="00AC6D55">
              <w:rPr>
                <w:rFonts w:cs="Calibri"/>
                <w:sz w:val="20"/>
                <w:szCs w:val="18"/>
              </w:rPr>
              <w:instrText xml:space="preserve"> FORMTEXT </w:instrText>
            </w:r>
            <w:r w:rsidR="00AC6D55">
              <w:rPr>
                <w:rFonts w:cs="Calibri"/>
                <w:sz w:val="20"/>
                <w:szCs w:val="18"/>
              </w:rPr>
            </w:r>
            <w:r w:rsidR="00AC6D55">
              <w:rPr>
                <w:rFonts w:cs="Calibri"/>
                <w:sz w:val="20"/>
                <w:szCs w:val="18"/>
              </w:rPr>
              <w:fldChar w:fldCharType="separate"/>
            </w:r>
            <w:r w:rsidR="00AC6D55">
              <w:rPr>
                <w:rFonts w:cs="Calibri"/>
                <w:noProof/>
                <w:sz w:val="20"/>
                <w:szCs w:val="18"/>
              </w:rPr>
              <w:t> </w:t>
            </w:r>
            <w:r w:rsidR="00AC6D55">
              <w:rPr>
                <w:rFonts w:cs="Calibri"/>
                <w:noProof/>
                <w:sz w:val="20"/>
                <w:szCs w:val="18"/>
              </w:rPr>
              <w:t> </w:t>
            </w:r>
            <w:r w:rsidR="00AC6D55">
              <w:rPr>
                <w:rFonts w:cs="Calibri"/>
                <w:noProof/>
                <w:sz w:val="20"/>
                <w:szCs w:val="18"/>
              </w:rPr>
              <w:t> </w:t>
            </w:r>
            <w:r w:rsidR="00AC6D55">
              <w:rPr>
                <w:rFonts w:cs="Calibri"/>
                <w:noProof/>
                <w:sz w:val="20"/>
                <w:szCs w:val="18"/>
              </w:rPr>
              <w:t> </w:t>
            </w:r>
            <w:r w:rsidR="00AC6D55">
              <w:rPr>
                <w:rFonts w:cs="Calibri"/>
                <w:noProof/>
                <w:sz w:val="20"/>
                <w:szCs w:val="18"/>
              </w:rPr>
              <w:t> </w:t>
            </w:r>
            <w:r w:rsidR="00AC6D55">
              <w:rPr>
                <w:rFonts w:cs="Calibri"/>
                <w:sz w:val="20"/>
                <w:szCs w:val="18"/>
              </w:rPr>
              <w:fldChar w:fldCharType="end"/>
            </w:r>
            <w:bookmarkEnd w:id="54"/>
          </w:p>
          <w:p w14:paraId="12677F4C" w14:textId="77EDE57B" w:rsidR="00902BB1" w:rsidRPr="000C176E" w:rsidRDefault="00902BB1" w:rsidP="00902BB1">
            <w:pPr>
              <w:tabs>
                <w:tab w:val="left" w:pos="9180"/>
              </w:tabs>
              <w:ind w:firstLine="302"/>
              <w:rPr>
                <w:rFonts w:cs="Calibri"/>
                <w:sz w:val="20"/>
                <w:szCs w:val="18"/>
                <w:vertAlign w:val="superscript"/>
              </w:rPr>
            </w:pPr>
            <w:r w:rsidRPr="000C176E">
              <w:rPr>
                <w:rFonts w:cs="Calibri"/>
                <w:sz w:val="20"/>
                <w:szCs w:val="18"/>
                <w:vertAlign w:val="superscript"/>
              </w:rPr>
              <w:t xml:space="preserve">3 </w:t>
            </w:r>
            <w:r w:rsidRPr="000C176E">
              <w:rPr>
                <w:rFonts w:cs="Calibri"/>
                <w:sz w:val="20"/>
                <w:szCs w:val="18"/>
              </w:rPr>
              <w:t xml:space="preserve">If your firm imported </w:t>
            </w:r>
            <w:r w:rsidR="00E61CF9" w:rsidRPr="000C176E">
              <w:rPr>
                <w:rFonts w:cs="Calibri"/>
                <w:sz w:val="20"/>
                <w:szCs w:val="18"/>
              </w:rPr>
              <w:t>fatty acids</w:t>
            </w:r>
            <w:r w:rsidRPr="000C176E">
              <w:rPr>
                <w:rFonts w:cs="Calibri"/>
                <w:sz w:val="20"/>
                <w:szCs w:val="18"/>
              </w:rPr>
              <w:t xml:space="preserve"> at any time since January 1, </w:t>
            </w:r>
            <w:r w:rsidR="00E61CF9" w:rsidRPr="000C176E">
              <w:rPr>
                <w:rFonts w:cs="Calibri"/>
                <w:sz w:val="20"/>
                <w:szCs w:val="18"/>
              </w:rPr>
              <w:t>202</w:t>
            </w:r>
            <w:r w:rsidR="00965E7D" w:rsidRPr="000C176E">
              <w:rPr>
                <w:rFonts w:cs="Calibri"/>
                <w:sz w:val="20"/>
                <w:szCs w:val="18"/>
              </w:rPr>
              <w:t>2</w:t>
            </w:r>
            <w:r w:rsidRPr="000C176E">
              <w:rPr>
                <w:rFonts w:cs="Calibri"/>
                <w:sz w:val="20"/>
                <w:szCs w:val="18"/>
              </w:rPr>
              <w:t>, please also complete and return a U.S. importers' questionnaire in this proceeding. </w:t>
            </w:r>
          </w:p>
        </w:tc>
      </w:tr>
      <w:bookmarkEnd w:id="20"/>
      <w:bookmarkEnd w:id="19"/>
    </w:tbl>
    <w:p w14:paraId="2917C903" w14:textId="7E054D8F" w:rsidR="00C70CD1" w:rsidRDefault="00445810" w:rsidP="00C70CD1">
      <w:pPr>
        <w:ind w:left="720" w:hanging="720"/>
        <w:rPr>
          <w:szCs w:val="22"/>
        </w:rPr>
      </w:pPr>
      <w:r w:rsidRPr="000249DA">
        <w:rPr>
          <w:rFonts w:cs="Calibri"/>
          <w:szCs w:val="22"/>
        </w:rPr>
        <w:br w:type="page"/>
      </w:r>
      <w:r w:rsidR="004A15DE" w:rsidRPr="000249DA">
        <w:rPr>
          <w:rFonts w:cs="Calibri"/>
          <w:szCs w:val="22"/>
        </w:rPr>
        <w:lastRenderedPageBreak/>
        <w:t>2</w:t>
      </w:r>
      <w:r w:rsidR="003419B1" w:rsidRPr="000249DA">
        <w:rPr>
          <w:rFonts w:cs="Calibri"/>
          <w:szCs w:val="22"/>
        </w:rPr>
        <w:t>.</w:t>
      </w:r>
      <w:r w:rsidR="003419B1" w:rsidRPr="000249DA">
        <w:rPr>
          <w:rFonts w:cs="Calibri"/>
          <w:szCs w:val="22"/>
        </w:rPr>
        <w:tab/>
      </w:r>
      <w:r w:rsidR="003419B1" w:rsidRPr="000249DA">
        <w:rPr>
          <w:rFonts w:cs="Calibri"/>
          <w:b/>
          <w:szCs w:val="22"/>
          <w:u w:val="single"/>
        </w:rPr>
        <w:t xml:space="preserve">Changes in purchasing </w:t>
      </w:r>
      <w:proofErr w:type="gramStart"/>
      <w:r w:rsidR="003419B1" w:rsidRPr="000249DA">
        <w:rPr>
          <w:rFonts w:cs="Calibri"/>
          <w:b/>
          <w:szCs w:val="22"/>
          <w:u w:val="single"/>
        </w:rPr>
        <w:t>patterns</w:t>
      </w:r>
      <w:r w:rsidR="003419B1" w:rsidRPr="000249DA">
        <w:rPr>
          <w:rFonts w:cs="Calibri"/>
          <w:b/>
          <w:szCs w:val="22"/>
        </w:rPr>
        <w:t>.</w:t>
      </w:r>
      <w:r w:rsidR="00F57937" w:rsidRPr="000249DA">
        <w:rPr>
          <w:rFonts w:cs="Calibri"/>
          <w:b/>
          <w:szCs w:val="22"/>
        </w:rPr>
        <w:t>—</w:t>
      </w:r>
      <w:bookmarkStart w:id="55" w:name="_Hlk132718991"/>
      <w:proofErr w:type="gramEnd"/>
      <w:r w:rsidR="00C70CD1" w:rsidRPr="00C70CD1">
        <w:t xml:space="preserve"> </w:t>
      </w:r>
      <w:r w:rsidR="00C70CD1">
        <w:t xml:space="preserve">Please indicate whether the shares of your firm’s purchases of </w:t>
      </w:r>
      <w:r w:rsidR="00E61CF9">
        <w:t>fatty acids</w:t>
      </w:r>
      <w:r w:rsidR="00C70CD1">
        <w:t xml:space="preserve"> steadily </w:t>
      </w:r>
      <w:r w:rsidR="00A90E12">
        <w:t>in</w:t>
      </w:r>
      <w:r w:rsidR="00C70CD1">
        <w:t xml:space="preserve">creased, fluctuated but ended </w:t>
      </w:r>
      <w:r w:rsidR="00A90E12">
        <w:t>higher</w:t>
      </w:r>
      <w:r w:rsidR="00C70CD1">
        <w:t xml:space="preserve">, were constant, fluctuated but ended </w:t>
      </w:r>
      <w:r w:rsidR="00A90E12">
        <w:t>lower</w:t>
      </w:r>
      <w:r w:rsidR="00C70CD1">
        <w:t xml:space="preserve">, or steadily </w:t>
      </w:r>
      <w:r w:rsidR="00A90E12">
        <w:t>de</w:t>
      </w:r>
      <w:r w:rsidR="00C70CD1">
        <w:t xml:space="preserve">creased </w:t>
      </w:r>
      <w:proofErr w:type="gramStart"/>
      <w:r w:rsidR="00C70CD1">
        <w:t>since</w:t>
      </w:r>
      <w:proofErr w:type="gramEnd"/>
      <w:r w:rsidR="00C70CD1">
        <w:t xml:space="preserve"> January 1, </w:t>
      </w:r>
      <w:proofErr w:type="gramStart"/>
      <w:r w:rsidR="00E61CF9">
        <w:t>202</w:t>
      </w:r>
      <w:r w:rsidR="00965E7D">
        <w:t>2</w:t>
      </w:r>
      <w:proofErr w:type="gramEnd"/>
      <w:r w:rsidR="00C70CD1">
        <w:t xml:space="preserve"> from the listed sources.</w:t>
      </w:r>
    </w:p>
    <w:p w14:paraId="108743B2" w14:textId="77777777" w:rsidR="00C70CD1" w:rsidRDefault="00C70CD1" w:rsidP="00C70CD1">
      <w:pPr>
        <w:ind w:left="720" w:hanging="720"/>
      </w:pPr>
    </w:p>
    <w:p w14:paraId="303CC1B5" w14:textId="77777777" w:rsidR="00C70CD1" w:rsidRDefault="00C70CD1" w:rsidP="00C70CD1">
      <w:pPr>
        <w:ind w:left="-540"/>
      </w:pPr>
      <w:r>
        <w:t>Select one box per row.</w:t>
      </w:r>
    </w:p>
    <w:tbl>
      <w:tblPr>
        <w:tblW w:w="10770" w:type="dxa"/>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1941"/>
        <w:gridCol w:w="1006"/>
        <w:gridCol w:w="1128"/>
        <w:gridCol w:w="1145"/>
        <w:gridCol w:w="810"/>
        <w:gridCol w:w="1128"/>
        <w:gridCol w:w="1128"/>
        <w:gridCol w:w="2484"/>
      </w:tblGrid>
      <w:tr w:rsidR="00A90E12" w:rsidRPr="0088571A" w14:paraId="4969107D" w14:textId="77777777" w:rsidTr="00A90E12">
        <w:tc>
          <w:tcPr>
            <w:tcW w:w="1941" w:type="dxa"/>
            <w:tcBorders>
              <w:bottom w:val="single" w:sz="4" w:space="0" w:color="auto"/>
            </w:tcBorders>
            <w:tcMar>
              <w:top w:w="58" w:type="dxa"/>
              <w:left w:w="58" w:type="dxa"/>
              <w:bottom w:w="58" w:type="dxa"/>
              <w:right w:w="58" w:type="dxa"/>
            </w:tcMar>
            <w:vAlign w:val="bottom"/>
          </w:tcPr>
          <w:p w14:paraId="25DFFF84" w14:textId="77777777" w:rsidR="00A90E12" w:rsidRPr="0088571A" w:rsidRDefault="00A90E12" w:rsidP="00A90E12">
            <w:pPr>
              <w:jc w:val="center"/>
              <w:rPr>
                <w:rFonts w:cs="Arial"/>
                <w:b/>
                <w:szCs w:val="20"/>
              </w:rPr>
            </w:pPr>
            <w:bookmarkStart w:id="56" w:name="_Hlk133408822"/>
            <w:r w:rsidRPr="0088571A">
              <w:rPr>
                <w:rFonts w:cs="Arial"/>
                <w:b/>
                <w:szCs w:val="20"/>
              </w:rPr>
              <w:t>Source of purchases</w:t>
            </w:r>
          </w:p>
        </w:tc>
        <w:tc>
          <w:tcPr>
            <w:tcW w:w="1006" w:type="dxa"/>
            <w:tcBorders>
              <w:bottom w:val="single" w:sz="4" w:space="0" w:color="auto"/>
            </w:tcBorders>
            <w:tcMar>
              <w:top w:w="58" w:type="dxa"/>
              <w:bottom w:w="58" w:type="dxa"/>
            </w:tcMar>
            <w:vAlign w:val="bottom"/>
          </w:tcPr>
          <w:p w14:paraId="1D5A3EBA" w14:textId="77777777" w:rsidR="00A90E12" w:rsidRPr="0088571A" w:rsidRDefault="00A90E12" w:rsidP="00A90E12">
            <w:pPr>
              <w:jc w:val="center"/>
              <w:rPr>
                <w:rFonts w:cs="Arial"/>
                <w:b/>
                <w:szCs w:val="20"/>
              </w:rPr>
            </w:pPr>
            <w:r w:rsidRPr="0088571A">
              <w:rPr>
                <w:rFonts w:cs="Arial"/>
                <w:b/>
                <w:szCs w:val="20"/>
              </w:rPr>
              <w:t>Did not purchase</w:t>
            </w:r>
          </w:p>
        </w:tc>
        <w:tc>
          <w:tcPr>
            <w:tcW w:w="1128" w:type="dxa"/>
            <w:tcMar>
              <w:top w:w="58" w:type="dxa"/>
              <w:bottom w:w="58" w:type="dxa"/>
            </w:tcMar>
            <w:vAlign w:val="bottom"/>
          </w:tcPr>
          <w:p w14:paraId="2A251BE5" w14:textId="77777777" w:rsidR="00A90E12" w:rsidRPr="0088571A" w:rsidRDefault="00A90E12" w:rsidP="00A90E12">
            <w:pPr>
              <w:jc w:val="center"/>
              <w:rPr>
                <w:rFonts w:cs="Arial"/>
                <w:b/>
                <w:szCs w:val="20"/>
              </w:rPr>
            </w:pPr>
            <w:r>
              <w:rPr>
                <w:b/>
                <w:bCs/>
              </w:rPr>
              <w:t>Steadily increased</w:t>
            </w:r>
          </w:p>
        </w:tc>
        <w:tc>
          <w:tcPr>
            <w:tcW w:w="1145" w:type="dxa"/>
            <w:vAlign w:val="bottom"/>
          </w:tcPr>
          <w:p w14:paraId="6CABEE1D" w14:textId="77777777" w:rsidR="00A90E12" w:rsidRPr="0088571A" w:rsidRDefault="00A90E12" w:rsidP="00A90E12">
            <w:pPr>
              <w:jc w:val="center"/>
              <w:rPr>
                <w:rFonts w:cs="Arial"/>
                <w:b/>
                <w:szCs w:val="20"/>
              </w:rPr>
            </w:pPr>
            <w:r>
              <w:rPr>
                <w:b/>
                <w:bCs/>
              </w:rPr>
              <w:t>Fluctuated up</w:t>
            </w:r>
          </w:p>
        </w:tc>
        <w:tc>
          <w:tcPr>
            <w:tcW w:w="810" w:type="dxa"/>
            <w:tcMar>
              <w:top w:w="58" w:type="dxa"/>
              <w:bottom w:w="58" w:type="dxa"/>
            </w:tcMar>
            <w:vAlign w:val="bottom"/>
          </w:tcPr>
          <w:p w14:paraId="1ADACB25" w14:textId="77777777" w:rsidR="00A90E12" w:rsidRPr="0088571A" w:rsidRDefault="00A90E12" w:rsidP="00A90E12">
            <w:pPr>
              <w:jc w:val="center"/>
              <w:rPr>
                <w:rFonts w:cs="Arial"/>
                <w:b/>
                <w:szCs w:val="20"/>
              </w:rPr>
            </w:pPr>
            <w:r>
              <w:rPr>
                <w:b/>
                <w:bCs/>
              </w:rPr>
              <w:t>No change</w:t>
            </w:r>
          </w:p>
        </w:tc>
        <w:tc>
          <w:tcPr>
            <w:tcW w:w="1128" w:type="dxa"/>
            <w:tcMar>
              <w:top w:w="58" w:type="dxa"/>
              <w:bottom w:w="58" w:type="dxa"/>
            </w:tcMar>
          </w:tcPr>
          <w:p w14:paraId="56B0009D" w14:textId="77777777" w:rsidR="00A90E12" w:rsidRPr="0088571A" w:rsidRDefault="00A90E12" w:rsidP="00A90E12">
            <w:pPr>
              <w:jc w:val="center"/>
              <w:rPr>
                <w:rFonts w:cs="Arial"/>
                <w:b/>
                <w:szCs w:val="20"/>
              </w:rPr>
            </w:pPr>
            <w:r>
              <w:rPr>
                <w:b/>
                <w:bCs/>
              </w:rPr>
              <w:t>Fluctuated down</w:t>
            </w:r>
          </w:p>
        </w:tc>
        <w:tc>
          <w:tcPr>
            <w:tcW w:w="1128" w:type="dxa"/>
            <w:tcMar>
              <w:top w:w="58" w:type="dxa"/>
              <w:bottom w:w="58" w:type="dxa"/>
            </w:tcMar>
            <w:vAlign w:val="bottom"/>
          </w:tcPr>
          <w:p w14:paraId="39146D63" w14:textId="77777777" w:rsidR="00A90E12" w:rsidRPr="0088571A" w:rsidRDefault="00A90E12" w:rsidP="00A90E12">
            <w:pPr>
              <w:jc w:val="center"/>
              <w:rPr>
                <w:rFonts w:cs="Arial"/>
                <w:b/>
                <w:szCs w:val="20"/>
              </w:rPr>
            </w:pPr>
            <w:r>
              <w:rPr>
                <w:b/>
                <w:bCs/>
              </w:rPr>
              <w:t>Steadily decreased</w:t>
            </w:r>
          </w:p>
        </w:tc>
        <w:tc>
          <w:tcPr>
            <w:tcW w:w="2484" w:type="dxa"/>
            <w:tcBorders>
              <w:bottom w:val="single" w:sz="4" w:space="0" w:color="auto"/>
            </w:tcBorders>
            <w:tcMar>
              <w:top w:w="58" w:type="dxa"/>
              <w:left w:w="58" w:type="dxa"/>
              <w:bottom w:w="58" w:type="dxa"/>
              <w:right w:w="58" w:type="dxa"/>
            </w:tcMar>
            <w:vAlign w:val="bottom"/>
          </w:tcPr>
          <w:p w14:paraId="5FB54D73" w14:textId="77777777" w:rsidR="00A90E12" w:rsidRPr="0088571A" w:rsidRDefault="00A90E12" w:rsidP="00A90E12">
            <w:pPr>
              <w:jc w:val="center"/>
              <w:rPr>
                <w:rFonts w:cs="Arial"/>
                <w:b/>
                <w:szCs w:val="20"/>
              </w:rPr>
            </w:pPr>
            <w:r w:rsidRPr="0088571A">
              <w:rPr>
                <w:rFonts w:cs="Arial"/>
                <w:b/>
                <w:szCs w:val="20"/>
              </w:rPr>
              <w:t>Explanation for trend</w:t>
            </w:r>
          </w:p>
        </w:tc>
      </w:tr>
      <w:tr w:rsidR="00C70CD1" w:rsidRPr="0088571A" w14:paraId="30258FEA" w14:textId="77777777" w:rsidTr="00A90E12">
        <w:tc>
          <w:tcPr>
            <w:tcW w:w="1941" w:type="dxa"/>
            <w:tcBorders>
              <w:bottom w:val="single" w:sz="4" w:space="0" w:color="auto"/>
            </w:tcBorders>
            <w:tcMar>
              <w:top w:w="58" w:type="dxa"/>
              <w:left w:w="58" w:type="dxa"/>
              <w:bottom w:w="58" w:type="dxa"/>
              <w:right w:w="58" w:type="dxa"/>
            </w:tcMar>
            <w:vAlign w:val="bottom"/>
          </w:tcPr>
          <w:p w14:paraId="5EAA71D6" w14:textId="77777777" w:rsidR="00C70CD1" w:rsidRPr="00463940" w:rsidRDefault="00C70CD1" w:rsidP="0088593B">
            <w:pPr>
              <w:jc w:val="center"/>
              <w:rPr>
                <w:rFonts w:cs="Arial"/>
                <w:szCs w:val="20"/>
              </w:rPr>
            </w:pPr>
            <w:r w:rsidRPr="00463940">
              <w:rPr>
                <w:rFonts w:cs="Arial"/>
                <w:szCs w:val="20"/>
              </w:rPr>
              <w:t>United States</w:t>
            </w:r>
          </w:p>
        </w:tc>
        <w:tc>
          <w:tcPr>
            <w:tcW w:w="1006" w:type="dxa"/>
            <w:tcBorders>
              <w:bottom w:val="single" w:sz="4" w:space="0" w:color="auto"/>
            </w:tcBorders>
            <w:tcMar>
              <w:top w:w="58" w:type="dxa"/>
              <w:bottom w:w="58" w:type="dxa"/>
            </w:tcMar>
            <w:vAlign w:val="bottom"/>
          </w:tcPr>
          <w:p w14:paraId="4BDE0432" w14:textId="3FEB390F" w:rsidR="00C70CD1" w:rsidRPr="0088571A" w:rsidRDefault="00AC6D55" w:rsidP="0088593B">
            <w:pPr>
              <w:jc w:val="center"/>
              <w:rPr>
                <w:rFonts w:cs="Arial"/>
                <w:b/>
                <w:szCs w:val="20"/>
              </w:rPr>
            </w:pPr>
            <w:r>
              <w:rPr>
                <w:rFonts w:cs="Arial"/>
                <w:szCs w:val="20"/>
              </w:rPr>
              <w:fldChar w:fldCharType="begin">
                <w:ffData>
                  <w:name w:val="C_0053"/>
                  <w:enabled/>
                  <w:calcOnExit w:val="0"/>
                  <w:checkBox>
                    <w:sizeAuto/>
                    <w:default w:val="0"/>
                  </w:checkBox>
                </w:ffData>
              </w:fldChar>
            </w:r>
            <w:bookmarkStart w:id="57" w:name="C_005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7"/>
          </w:p>
        </w:tc>
        <w:tc>
          <w:tcPr>
            <w:tcW w:w="1128" w:type="dxa"/>
            <w:tcBorders>
              <w:bottom w:val="single" w:sz="4" w:space="0" w:color="auto"/>
            </w:tcBorders>
            <w:tcMar>
              <w:top w:w="58" w:type="dxa"/>
              <w:bottom w:w="58" w:type="dxa"/>
            </w:tcMar>
            <w:vAlign w:val="bottom"/>
          </w:tcPr>
          <w:p w14:paraId="1F53C9C2" w14:textId="747D4796" w:rsidR="00C70CD1" w:rsidRPr="0088571A" w:rsidRDefault="00AC6D55" w:rsidP="0088593B">
            <w:pPr>
              <w:jc w:val="center"/>
              <w:rPr>
                <w:rFonts w:cs="Arial"/>
                <w:b/>
                <w:szCs w:val="20"/>
              </w:rPr>
            </w:pPr>
            <w:r>
              <w:rPr>
                <w:rFonts w:cs="Arial"/>
                <w:szCs w:val="20"/>
              </w:rPr>
              <w:fldChar w:fldCharType="begin">
                <w:ffData>
                  <w:name w:val="C_0054"/>
                  <w:enabled/>
                  <w:calcOnExit w:val="0"/>
                  <w:checkBox>
                    <w:sizeAuto/>
                    <w:default w:val="0"/>
                  </w:checkBox>
                </w:ffData>
              </w:fldChar>
            </w:r>
            <w:bookmarkStart w:id="58" w:name="C_005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8"/>
          </w:p>
        </w:tc>
        <w:tc>
          <w:tcPr>
            <w:tcW w:w="1145" w:type="dxa"/>
            <w:tcBorders>
              <w:bottom w:val="single" w:sz="4" w:space="0" w:color="auto"/>
            </w:tcBorders>
            <w:vAlign w:val="bottom"/>
          </w:tcPr>
          <w:p w14:paraId="6C6FD7EA" w14:textId="52A5F0F0" w:rsidR="00C70CD1" w:rsidRPr="0088571A" w:rsidRDefault="00AC6D55" w:rsidP="0088593B">
            <w:pPr>
              <w:jc w:val="center"/>
              <w:rPr>
                <w:rFonts w:cs="Arial"/>
                <w:szCs w:val="20"/>
              </w:rPr>
            </w:pPr>
            <w:r>
              <w:rPr>
                <w:rFonts w:cs="Arial"/>
                <w:szCs w:val="20"/>
              </w:rPr>
              <w:fldChar w:fldCharType="begin">
                <w:ffData>
                  <w:name w:val="C_0055"/>
                  <w:enabled/>
                  <w:calcOnExit w:val="0"/>
                  <w:checkBox>
                    <w:sizeAuto/>
                    <w:default w:val="0"/>
                  </w:checkBox>
                </w:ffData>
              </w:fldChar>
            </w:r>
            <w:bookmarkStart w:id="59" w:name="C_005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9"/>
          </w:p>
        </w:tc>
        <w:tc>
          <w:tcPr>
            <w:tcW w:w="810" w:type="dxa"/>
            <w:tcBorders>
              <w:bottom w:val="single" w:sz="4" w:space="0" w:color="auto"/>
            </w:tcBorders>
            <w:tcMar>
              <w:top w:w="58" w:type="dxa"/>
              <w:bottom w:w="58" w:type="dxa"/>
            </w:tcMar>
            <w:vAlign w:val="bottom"/>
          </w:tcPr>
          <w:p w14:paraId="19BB0DF1" w14:textId="1B273221" w:rsidR="00C70CD1" w:rsidRPr="0088571A" w:rsidRDefault="00AC6D55" w:rsidP="0088593B">
            <w:pPr>
              <w:jc w:val="center"/>
              <w:rPr>
                <w:rFonts w:cs="Arial"/>
                <w:b/>
                <w:szCs w:val="20"/>
              </w:rPr>
            </w:pPr>
            <w:r>
              <w:rPr>
                <w:rFonts w:cs="Arial"/>
                <w:szCs w:val="20"/>
              </w:rPr>
              <w:fldChar w:fldCharType="begin">
                <w:ffData>
                  <w:name w:val="C_0056"/>
                  <w:enabled/>
                  <w:calcOnExit w:val="0"/>
                  <w:checkBox>
                    <w:sizeAuto/>
                    <w:default w:val="0"/>
                  </w:checkBox>
                </w:ffData>
              </w:fldChar>
            </w:r>
            <w:bookmarkStart w:id="60" w:name="C_005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0"/>
          </w:p>
        </w:tc>
        <w:tc>
          <w:tcPr>
            <w:tcW w:w="1128" w:type="dxa"/>
            <w:tcBorders>
              <w:bottom w:val="single" w:sz="4" w:space="0" w:color="auto"/>
            </w:tcBorders>
            <w:tcMar>
              <w:top w:w="58" w:type="dxa"/>
              <w:bottom w:w="58" w:type="dxa"/>
            </w:tcMar>
            <w:vAlign w:val="bottom"/>
          </w:tcPr>
          <w:p w14:paraId="3812999D" w14:textId="5AFDA3AD" w:rsidR="00C70CD1" w:rsidRPr="0088571A" w:rsidRDefault="00AC6D55" w:rsidP="0088593B">
            <w:pPr>
              <w:jc w:val="center"/>
              <w:rPr>
                <w:rFonts w:cs="Arial"/>
                <w:b/>
                <w:szCs w:val="20"/>
              </w:rPr>
            </w:pPr>
            <w:r>
              <w:rPr>
                <w:rFonts w:cs="Arial"/>
                <w:szCs w:val="20"/>
              </w:rPr>
              <w:fldChar w:fldCharType="begin">
                <w:ffData>
                  <w:name w:val="C_0057"/>
                  <w:enabled/>
                  <w:calcOnExit w:val="0"/>
                  <w:checkBox>
                    <w:sizeAuto/>
                    <w:default w:val="0"/>
                  </w:checkBox>
                </w:ffData>
              </w:fldChar>
            </w:r>
            <w:bookmarkStart w:id="61" w:name="C_005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1"/>
          </w:p>
        </w:tc>
        <w:tc>
          <w:tcPr>
            <w:tcW w:w="1128" w:type="dxa"/>
            <w:tcBorders>
              <w:bottom w:val="single" w:sz="4" w:space="0" w:color="auto"/>
            </w:tcBorders>
            <w:tcMar>
              <w:top w:w="58" w:type="dxa"/>
              <w:bottom w:w="58" w:type="dxa"/>
            </w:tcMar>
            <w:vAlign w:val="bottom"/>
          </w:tcPr>
          <w:p w14:paraId="3C9BE551" w14:textId="038C0AAF" w:rsidR="00C70CD1" w:rsidRPr="0088571A" w:rsidRDefault="00AC6D55" w:rsidP="0088593B">
            <w:pPr>
              <w:jc w:val="center"/>
              <w:rPr>
                <w:rFonts w:cs="Arial"/>
                <w:b/>
                <w:szCs w:val="20"/>
              </w:rPr>
            </w:pPr>
            <w:r>
              <w:rPr>
                <w:rFonts w:cs="Arial"/>
                <w:szCs w:val="20"/>
              </w:rPr>
              <w:fldChar w:fldCharType="begin">
                <w:ffData>
                  <w:name w:val="C_0058"/>
                  <w:enabled/>
                  <w:calcOnExit w:val="0"/>
                  <w:checkBox>
                    <w:sizeAuto/>
                    <w:default w:val="0"/>
                  </w:checkBox>
                </w:ffData>
              </w:fldChar>
            </w:r>
            <w:bookmarkStart w:id="62" w:name="C_005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2"/>
          </w:p>
        </w:tc>
        <w:tc>
          <w:tcPr>
            <w:tcW w:w="2484" w:type="dxa"/>
            <w:tcBorders>
              <w:bottom w:val="single" w:sz="4" w:space="0" w:color="auto"/>
            </w:tcBorders>
            <w:tcMar>
              <w:top w:w="58" w:type="dxa"/>
              <w:left w:w="58" w:type="dxa"/>
              <w:bottom w:w="58" w:type="dxa"/>
              <w:right w:w="58" w:type="dxa"/>
            </w:tcMar>
            <w:vAlign w:val="bottom"/>
          </w:tcPr>
          <w:p w14:paraId="43B920A1" w14:textId="24DD18DB" w:rsidR="00C70CD1" w:rsidRPr="0088571A" w:rsidRDefault="00AC6D55" w:rsidP="0088593B">
            <w:pPr>
              <w:rPr>
                <w:rFonts w:cs="Arial"/>
                <w:b/>
                <w:szCs w:val="20"/>
              </w:rPr>
            </w:pPr>
            <w:r>
              <w:rPr>
                <w:rFonts w:cs="Arial"/>
                <w:szCs w:val="20"/>
              </w:rPr>
              <w:fldChar w:fldCharType="begin">
                <w:ffData>
                  <w:name w:val="T_0059"/>
                  <w:enabled/>
                  <w:calcOnExit w:val="0"/>
                  <w:textInput/>
                </w:ffData>
              </w:fldChar>
            </w:r>
            <w:bookmarkStart w:id="63" w:name="T_005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3"/>
          </w:p>
        </w:tc>
      </w:tr>
      <w:tr w:rsidR="00C70CD1" w:rsidRPr="0088571A" w14:paraId="76298452" w14:textId="77777777" w:rsidTr="00A90E12">
        <w:tc>
          <w:tcPr>
            <w:tcW w:w="1941" w:type="dxa"/>
            <w:tcBorders>
              <w:bottom w:val="single" w:sz="4" w:space="0" w:color="auto"/>
            </w:tcBorders>
            <w:tcMar>
              <w:top w:w="58" w:type="dxa"/>
              <w:left w:w="58" w:type="dxa"/>
              <w:bottom w:w="58" w:type="dxa"/>
              <w:right w:w="58" w:type="dxa"/>
            </w:tcMar>
            <w:vAlign w:val="bottom"/>
          </w:tcPr>
          <w:p w14:paraId="2C0ECC2A" w14:textId="521991E4" w:rsidR="00C70CD1" w:rsidRPr="00463940" w:rsidRDefault="00E61CF9" w:rsidP="0088593B">
            <w:pPr>
              <w:jc w:val="center"/>
              <w:rPr>
                <w:rFonts w:cs="Arial"/>
                <w:szCs w:val="20"/>
              </w:rPr>
            </w:pPr>
            <w:r>
              <w:rPr>
                <w:rFonts w:cs="Arial"/>
                <w:szCs w:val="20"/>
              </w:rPr>
              <w:t>Indonesia</w:t>
            </w:r>
          </w:p>
        </w:tc>
        <w:tc>
          <w:tcPr>
            <w:tcW w:w="1006" w:type="dxa"/>
            <w:tcBorders>
              <w:bottom w:val="single" w:sz="4" w:space="0" w:color="auto"/>
            </w:tcBorders>
            <w:tcMar>
              <w:top w:w="58" w:type="dxa"/>
              <w:bottom w:w="58" w:type="dxa"/>
            </w:tcMar>
            <w:vAlign w:val="bottom"/>
          </w:tcPr>
          <w:p w14:paraId="4EBB3E06" w14:textId="65140329" w:rsidR="00C70CD1" w:rsidRPr="0088571A" w:rsidRDefault="00AC6D55" w:rsidP="0088593B">
            <w:pPr>
              <w:jc w:val="center"/>
              <w:rPr>
                <w:rFonts w:cs="Arial"/>
                <w:b/>
                <w:szCs w:val="20"/>
              </w:rPr>
            </w:pPr>
            <w:r>
              <w:rPr>
                <w:rFonts w:cs="Arial"/>
                <w:szCs w:val="20"/>
              </w:rPr>
              <w:fldChar w:fldCharType="begin">
                <w:ffData>
                  <w:name w:val="C_0060"/>
                  <w:enabled/>
                  <w:calcOnExit w:val="0"/>
                  <w:checkBox>
                    <w:sizeAuto/>
                    <w:default w:val="0"/>
                  </w:checkBox>
                </w:ffData>
              </w:fldChar>
            </w:r>
            <w:bookmarkStart w:id="64" w:name="C_006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4"/>
          </w:p>
        </w:tc>
        <w:tc>
          <w:tcPr>
            <w:tcW w:w="1128" w:type="dxa"/>
            <w:tcBorders>
              <w:bottom w:val="single" w:sz="4" w:space="0" w:color="auto"/>
            </w:tcBorders>
            <w:tcMar>
              <w:top w:w="58" w:type="dxa"/>
              <w:bottom w:w="58" w:type="dxa"/>
            </w:tcMar>
            <w:vAlign w:val="bottom"/>
          </w:tcPr>
          <w:p w14:paraId="0047530F" w14:textId="63C748D8" w:rsidR="00C70CD1" w:rsidRPr="0088571A" w:rsidRDefault="00AC6D55" w:rsidP="0088593B">
            <w:pPr>
              <w:jc w:val="center"/>
              <w:rPr>
                <w:rFonts w:cs="Arial"/>
                <w:b/>
                <w:szCs w:val="20"/>
              </w:rPr>
            </w:pPr>
            <w:r>
              <w:rPr>
                <w:rFonts w:cs="Arial"/>
                <w:szCs w:val="20"/>
              </w:rPr>
              <w:fldChar w:fldCharType="begin">
                <w:ffData>
                  <w:name w:val="C_0061"/>
                  <w:enabled/>
                  <w:calcOnExit w:val="0"/>
                  <w:checkBox>
                    <w:sizeAuto/>
                    <w:default w:val="0"/>
                  </w:checkBox>
                </w:ffData>
              </w:fldChar>
            </w:r>
            <w:bookmarkStart w:id="65" w:name="C_006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5"/>
          </w:p>
        </w:tc>
        <w:tc>
          <w:tcPr>
            <w:tcW w:w="1145" w:type="dxa"/>
            <w:tcBorders>
              <w:bottom w:val="single" w:sz="4" w:space="0" w:color="auto"/>
            </w:tcBorders>
            <w:vAlign w:val="bottom"/>
          </w:tcPr>
          <w:p w14:paraId="4B4A28FC" w14:textId="3CE82995" w:rsidR="00C70CD1" w:rsidRPr="0088571A" w:rsidRDefault="00AC6D55" w:rsidP="0088593B">
            <w:pPr>
              <w:jc w:val="center"/>
              <w:rPr>
                <w:rFonts w:cs="Arial"/>
                <w:szCs w:val="20"/>
              </w:rPr>
            </w:pPr>
            <w:r>
              <w:rPr>
                <w:rFonts w:cs="Arial"/>
                <w:szCs w:val="20"/>
              </w:rPr>
              <w:fldChar w:fldCharType="begin">
                <w:ffData>
                  <w:name w:val="C_0062"/>
                  <w:enabled/>
                  <w:calcOnExit w:val="0"/>
                  <w:checkBox>
                    <w:sizeAuto/>
                    <w:default w:val="0"/>
                  </w:checkBox>
                </w:ffData>
              </w:fldChar>
            </w:r>
            <w:bookmarkStart w:id="66" w:name="C_006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6"/>
          </w:p>
        </w:tc>
        <w:tc>
          <w:tcPr>
            <w:tcW w:w="810" w:type="dxa"/>
            <w:tcBorders>
              <w:bottom w:val="single" w:sz="4" w:space="0" w:color="auto"/>
            </w:tcBorders>
            <w:tcMar>
              <w:top w:w="58" w:type="dxa"/>
              <w:bottom w:w="58" w:type="dxa"/>
            </w:tcMar>
            <w:vAlign w:val="bottom"/>
          </w:tcPr>
          <w:p w14:paraId="771330C6" w14:textId="4C464AB2" w:rsidR="00C70CD1" w:rsidRPr="0088571A" w:rsidRDefault="00AC6D55" w:rsidP="0088593B">
            <w:pPr>
              <w:jc w:val="center"/>
              <w:rPr>
                <w:rFonts w:cs="Arial"/>
                <w:b/>
                <w:szCs w:val="20"/>
              </w:rPr>
            </w:pPr>
            <w:r>
              <w:rPr>
                <w:rFonts w:cs="Arial"/>
                <w:szCs w:val="20"/>
              </w:rPr>
              <w:fldChar w:fldCharType="begin">
                <w:ffData>
                  <w:name w:val="C_0063"/>
                  <w:enabled/>
                  <w:calcOnExit w:val="0"/>
                  <w:checkBox>
                    <w:sizeAuto/>
                    <w:default w:val="0"/>
                  </w:checkBox>
                </w:ffData>
              </w:fldChar>
            </w:r>
            <w:bookmarkStart w:id="67" w:name="C_006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7"/>
          </w:p>
        </w:tc>
        <w:tc>
          <w:tcPr>
            <w:tcW w:w="1128" w:type="dxa"/>
            <w:tcBorders>
              <w:bottom w:val="single" w:sz="4" w:space="0" w:color="auto"/>
            </w:tcBorders>
            <w:tcMar>
              <w:top w:w="58" w:type="dxa"/>
              <w:bottom w:w="58" w:type="dxa"/>
            </w:tcMar>
            <w:vAlign w:val="bottom"/>
          </w:tcPr>
          <w:p w14:paraId="3643135E" w14:textId="57729C51" w:rsidR="00C70CD1" w:rsidRPr="0088571A" w:rsidRDefault="00AC6D55" w:rsidP="0088593B">
            <w:pPr>
              <w:jc w:val="center"/>
              <w:rPr>
                <w:rFonts w:cs="Arial"/>
                <w:b/>
                <w:szCs w:val="20"/>
              </w:rPr>
            </w:pPr>
            <w:r>
              <w:rPr>
                <w:rFonts w:cs="Arial"/>
                <w:szCs w:val="20"/>
              </w:rPr>
              <w:fldChar w:fldCharType="begin">
                <w:ffData>
                  <w:name w:val="C_0064"/>
                  <w:enabled/>
                  <w:calcOnExit w:val="0"/>
                  <w:checkBox>
                    <w:sizeAuto/>
                    <w:default w:val="0"/>
                  </w:checkBox>
                </w:ffData>
              </w:fldChar>
            </w:r>
            <w:bookmarkStart w:id="68" w:name="C_006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8"/>
          </w:p>
        </w:tc>
        <w:tc>
          <w:tcPr>
            <w:tcW w:w="1128" w:type="dxa"/>
            <w:tcBorders>
              <w:bottom w:val="single" w:sz="4" w:space="0" w:color="auto"/>
            </w:tcBorders>
            <w:tcMar>
              <w:top w:w="58" w:type="dxa"/>
              <w:bottom w:w="58" w:type="dxa"/>
            </w:tcMar>
            <w:vAlign w:val="bottom"/>
          </w:tcPr>
          <w:p w14:paraId="464AC54E" w14:textId="1A7EC6D7" w:rsidR="00C70CD1" w:rsidRPr="0088571A" w:rsidRDefault="00AC6D55" w:rsidP="0088593B">
            <w:pPr>
              <w:jc w:val="center"/>
              <w:rPr>
                <w:rFonts w:cs="Arial"/>
                <w:b/>
                <w:szCs w:val="20"/>
              </w:rPr>
            </w:pPr>
            <w:r>
              <w:rPr>
                <w:rFonts w:cs="Arial"/>
                <w:szCs w:val="20"/>
              </w:rPr>
              <w:fldChar w:fldCharType="begin">
                <w:ffData>
                  <w:name w:val="C_0065"/>
                  <w:enabled/>
                  <w:calcOnExit w:val="0"/>
                  <w:checkBox>
                    <w:sizeAuto/>
                    <w:default w:val="0"/>
                  </w:checkBox>
                </w:ffData>
              </w:fldChar>
            </w:r>
            <w:bookmarkStart w:id="69" w:name="C_006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9"/>
          </w:p>
        </w:tc>
        <w:tc>
          <w:tcPr>
            <w:tcW w:w="2484" w:type="dxa"/>
            <w:tcBorders>
              <w:bottom w:val="single" w:sz="4" w:space="0" w:color="auto"/>
            </w:tcBorders>
            <w:tcMar>
              <w:top w:w="58" w:type="dxa"/>
              <w:left w:w="58" w:type="dxa"/>
              <w:bottom w:w="58" w:type="dxa"/>
              <w:right w:w="58" w:type="dxa"/>
            </w:tcMar>
            <w:vAlign w:val="bottom"/>
          </w:tcPr>
          <w:p w14:paraId="3D80181A" w14:textId="2513275F" w:rsidR="00C70CD1" w:rsidRPr="0088571A" w:rsidRDefault="00AC6D55" w:rsidP="0088593B">
            <w:pPr>
              <w:rPr>
                <w:rFonts w:cs="Arial"/>
                <w:b/>
                <w:szCs w:val="20"/>
              </w:rPr>
            </w:pPr>
            <w:r>
              <w:rPr>
                <w:rFonts w:cs="Arial"/>
                <w:szCs w:val="20"/>
              </w:rPr>
              <w:fldChar w:fldCharType="begin">
                <w:ffData>
                  <w:name w:val="T_0066"/>
                  <w:enabled/>
                  <w:calcOnExit w:val="0"/>
                  <w:textInput/>
                </w:ffData>
              </w:fldChar>
            </w:r>
            <w:bookmarkStart w:id="70" w:name="T_006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0"/>
          </w:p>
        </w:tc>
      </w:tr>
      <w:tr w:rsidR="00C70CD1" w:rsidRPr="0088571A" w14:paraId="3678E60B" w14:textId="77777777" w:rsidTr="00A90E12">
        <w:tc>
          <w:tcPr>
            <w:tcW w:w="1941" w:type="dxa"/>
            <w:tcBorders>
              <w:bottom w:val="single" w:sz="4" w:space="0" w:color="auto"/>
            </w:tcBorders>
            <w:tcMar>
              <w:top w:w="58" w:type="dxa"/>
              <w:left w:w="58" w:type="dxa"/>
              <w:bottom w:w="58" w:type="dxa"/>
              <w:right w:w="58" w:type="dxa"/>
            </w:tcMar>
            <w:vAlign w:val="bottom"/>
          </w:tcPr>
          <w:p w14:paraId="31C626B1" w14:textId="36875D0E" w:rsidR="00C70CD1" w:rsidRPr="00463940" w:rsidRDefault="00E61CF9" w:rsidP="0088593B">
            <w:pPr>
              <w:jc w:val="center"/>
              <w:rPr>
                <w:rFonts w:cs="Arial"/>
                <w:szCs w:val="20"/>
              </w:rPr>
            </w:pPr>
            <w:r>
              <w:rPr>
                <w:rFonts w:cs="Arial"/>
                <w:szCs w:val="20"/>
              </w:rPr>
              <w:t>Malaysia</w:t>
            </w:r>
          </w:p>
        </w:tc>
        <w:tc>
          <w:tcPr>
            <w:tcW w:w="1006" w:type="dxa"/>
            <w:tcBorders>
              <w:bottom w:val="single" w:sz="4" w:space="0" w:color="auto"/>
            </w:tcBorders>
            <w:tcMar>
              <w:top w:w="58" w:type="dxa"/>
              <w:bottom w:w="58" w:type="dxa"/>
            </w:tcMar>
            <w:vAlign w:val="bottom"/>
          </w:tcPr>
          <w:p w14:paraId="19C7132B" w14:textId="0ED6DC96" w:rsidR="00C70CD1" w:rsidRPr="0088571A" w:rsidRDefault="00AC6D55" w:rsidP="0088593B">
            <w:pPr>
              <w:jc w:val="center"/>
              <w:rPr>
                <w:rFonts w:cs="Arial"/>
                <w:b/>
                <w:szCs w:val="20"/>
              </w:rPr>
            </w:pPr>
            <w:r>
              <w:rPr>
                <w:rFonts w:cs="Arial"/>
                <w:szCs w:val="20"/>
              </w:rPr>
              <w:fldChar w:fldCharType="begin">
                <w:ffData>
                  <w:name w:val="C_0067"/>
                  <w:enabled/>
                  <w:calcOnExit w:val="0"/>
                  <w:checkBox>
                    <w:sizeAuto/>
                    <w:default w:val="0"/>
                  </w:checkBox>
                </w:ffData>
              </w:fldChar>
            </w:r>
            <w:bookmarkStart w:id="71" w:name="C_006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1"/>
          </w:p>
        </w:tc>
        <w:tc>
          <w:tcPr>
            <w:tcW w:w="1128" w:type="dxa"/>
            <w:tcBorders>
              <w:bottom w:val="single" w:sz="4" w:space="0" w:color="auto"/>
            </w:tcBorders>
            <w:tcMar>
              <w:top w:w="58" w:type="dxa"/>
              <w:bottom w:w="58" w:type="dxa"/>
            </w:tcMar>
            <w:vAlign w:val="bottom"/>
          </w:tcPr>
          <w:p w14:paraId="05371B50" w14:textId="7FB01381" w:rsidR="00C70CD1" w:rsidRPr="0088571A" w:rsidRDefault="00AC6D55" w:rsidP="0088593B">
            <w:pPr>
              <w:jc w:val="center"/>
              <w:rPr>
                <w:rFonts w:cs="Arial"/>
                <w:b/>
                <w:szCs w:val="20"/>
              </w:rPr>
            </w:pPr>
            <w:r>
              <w:rPr>
                <w:rFonts w:cs="Arial"/>
                <w:szCs w:val="20"/>
              </w:rPr>
              <w:fldChar w:fldCharType="begin">
                <w:ffData>
                  <w:name w:val="C_0068"/>
                  <w:enabled/>
                  <w:calcOnExit w:val="0"/>
                  <w:checkBox>
                    <w:sizeAuto/>
                    <w:default w:val="0"/>
                  </w:checkBox>
                </w:ffData>
              </w:fldChar>
            </w:r>
            <w:bookmarkStart w:id="72" w:name="C_006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2"/>
          </w:p>
        </w:tc>
        <w:tc>
          <w:tcPr>
            <w:tcW w:w="1145" w:type="dxa"/>
            <w:tcBorders>
              <w:bottom w:val="single" w:sz="4" w:space="0" w:color="auto"/>
            </w:tcBorders>
            <w:vAlign w:val="bottom"/>
          </w:tcPr>
          <w:p w14:paraId="2E1F7281" w14:textId="53E47BF2" w:rsidR="00C70CD1" w:rsidRPr="0088571A" w:rsidRDefault="00AC6D55" w:rsidP="0088593B">
            <w:pPr>
              <w:jc w:val="center"/>
              <w:rPr>
                <w:rFonts w:cs="Arial"/>
                <w:szCs w:val="20"/>
              </w:rPr>
            </w:pPr>
            <w:r>
              <w:rPr>
                <w:rFonts w:cs="Arial"/>
                <w:szCs w:val="20"/>
              </w:rPr>
              <w:fldChar w:fldCharType="begin">
                <w:ffData>
                  <w:name w:val="C_0069"/>
                  <w:enabled/>
                  <w:calcOnExit w:val="0"/>
                  <w:checkBox>
                    <w:sizeAuto/>
                    <w:default w:val="0"/>
                  </w:checkBox>
                </w:ffData>
              </w:fldChar>
            </w:r>
            <w:bookmarkStart w:id="73" w:name="C_006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3"/>
          </w:p>
        </w:tc>
        <w:tc>
          <w:tcPr>
            <w:tcW w:w="810" w:type="dxa"/>
            <w:tcBorders>
              <w:bottom w:val="single" w:sz="4" w:space="0" w:color="auto"/>
            </w:tcBorders>
            <w:tcMar>
              <w:top w:w="58" w:type="dxa"/>
              <w:bottom w:w="58" w:type="dxa"/>
            </w:tcMar>
            <w:vAlign w:val="bottom"/>
          </w:tcPr>
          <w:p w14:paraId="07787950" w14:textId="156C99DE" w:rsidR="00C70CD1" w:rsidRPr="0088571A" w:rsidRDefault="00AC6D55" w:rsidP="0088593B">
            <w:pPr>
              <w:jc w:val="center"/>
              <w:rPr>
                <w:rFonts w:cs="Arial"/>
                <w:b/>
                <w:szCs w:val="20"/>
              </w:rPr>
            </w:pPr>
            <w:r>
              <w:rPr>
                <w:rFonts w:cs="Arial"/>
                <w:szCs w:val="20"/>
              </w:rPr>
              <w:fldChar w:fldCharType="begin">
                <w:ffData>
                  <w:name w:val="C_0070"/>
                  <w:enabled/>
                  <w:calcOnExit w:val="0"/>
                  <w:checkBox>
                    <w:sizeAuto/>
                    <w:default w:val="0"/>
                  </w:checkBox>
                </w:ffData>
              </w:fldChar>
            </w:r>
            <w:bookmarkStart w:id="74" w:name="C_007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4"/>
          </w:p>
        </w:tc>
        <w:tc>
          <w:tcPr>
            <w:tcW w:w="1128" w:type="dxa"/>
            <w:tcBorders>
              <w:bottom w:val="single" w:sz="4" w:space="0" w:color="auto"/>
            </w:tcBorders>
            <w:tcMar>
              <w:top w:w="58" w:type="dxa"/>
              <w:bottom w:w="58" w:type="dxa"/>
            </w:tcMar>
            <w:vAlign w:val="bottom"/>
          </w:tcPr>
          <w:p w14:paraId="33D29940" w14:textId="34868BDB" w:rsidR="00C70CD1" w:rsidRPr="0088571A" w:rsidRDefault="00AC6D55" w:rsidP="0088593B">
            <w:pPr>
              <w:jc w:val="center"/>
              <w:rPr>
                <w:rFonts w:cs="Arial"/>
                <w:b/>
                <w:szCs w:val="20"/>
              </w:rPr>
            </w:pPr>
            <w:r>
              <w:rPr>
                <w:rFonts w:cs="Arial"/>
                <w:szCs w:val="20"/>
              </w:rPr>
              <w:fldChar w:fldCharType="begin">
                <w:ffData>
                  <w:name w:val="C_0071"/>
                  <w:enabled/>
                  <w:calcOnExit w:val="0"/>
                  <w:checkBox>
                    <w:sizeAuto/>
                    <w:default w:val="0"/>
                  </w:checkBox>
                </w:ffData>
              </w:fldChar>
            </w:r>
            <w:bookmarkStart w:id="75" w:name="C_007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5"/>
          </w:p>
        </w:tc>
        <w:tc>
          <w:tcPr>
            <w:tcW w:w="1128" w:type="dxa"/>
            <w:tcBorders>
              <w:bottom w:val="single" w:sz="4" w:space="0" w:color="auto"/>
            </w:tcBorders>
            <w:tcMar>
              <w:top w:w="58" w:type="dxa"/>
              <w:bottom w:w="58" w:type="dxa"/>
            </w:tcMar>
            <w:vAlign w:val="bottom"/>
          </w:tcPr>
          <w:p w14:paraId="314E0604" w14:textId="4F63C970" w:rsidR="00C70CD1" w:rsidRPr="0088571A" w:rsidRDefault="00AC6D55" w:rsidP="0088593B">
            <w:pPr>
              <w:jc w:val="center"/>
              <w:rPr>
                <w:rFonts w:cs="Arial"/>
                <w:b/>
                <w:szCs w:val="20"/>
              </w:rPr>
            </w:pPr>
            <w:r>
              <w:rPr>
                <w:rFonts w:cs="Arial"/>
                <w:szCs w:val="20"/>
              </w:rPr>
              <w:fldChar w:fldCharType="begin">
                <w:ffData>
                  <w:name w:val="C_0072"/>
                  <w:enabled/>
                  <w:calcOnExit w:val="0"/>
                  <w:checkBox>
                    <w:sizeAuto/>
                    <w:default w:val="0"/>
                  </w:checkBox>
                </w:ffData>
              </w:fldChar>
            </w:r>
            <w:bookmarkStart w:id="76" w:name="C_007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6"/>
          </w:p>
        </w:tc>
        <w:tc>
          <w:tcPr>
            <w:tcW w:w="2484" w:type="dxa"/>
            <w:tcBorders>
              <w:bottom w:val="single" w:sz="4" w:space="0" w:color="auto"/>
            </w:tcBorders>
            <w:tcMar>
              <w:top w:w="58" w:type="dxa"/>
              <w:left w:w="58" w:type="dxa"/>
              <w:bottom w:w="58" w:type="dxa"/>
              <w:right w:w="58" w:type="dxa"/>
            </w:tcMar>
            <w:vAlign w:val="bottom"/>
          </w:tcPr>
          <w:p w14:paraId="19499229" w14:textId="24402C2B" w:rsidR="00C70CD1" w:rsidRPr="0088571A" w:rsidRDefault="00AC6D55" w:rsidP="0088593B">
            <w:pPr>
              <w:rPr>
                <w:rFonts w:cs="Arial"/>
                <w:b/>
                <w:szCs w:val="20"/>
              </w:rPr>
            </w:pPr>
            <w:r>
              <w:rPr>
                <w:rFonts w:cs="Arial"/>
                <w:szCs w:val="20"/>
              </w:rPr>
              <w:fldChar w:fldCharType="begin">
                <w:ffData>
                  <w:name w:val="T_0073"/>
                  <w:enabled/>
                  <w:calcOnExit w:val="0"/>
                  <w:textInput/>
                </w:ffData>
              </w:fldChar>
            </w:r>
            <w:bookmarkStart w:id="77" w:name="T_007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7"/>
          </w:p>
        </w:tc>
      </w:tr>
      <w:tr w:rsidR="00C70CD1" w:rsidRPr="0088571A" w14:paraId="084CD271" w14:textId="77777777" w:rsidTr="00A90E12">
        <w:tc>
          <w:tcPr>
            <w:tcW w:w="1941" w:type="dxa"/>
            <w:tcBorders>
              <w:bottom w:val="single" w:sz="4" w:space="0" w:color="auto"/>
            </w:tcBorders>
            <w:tcMar>
              <w:top w:w="58" w:type="dxa"/>
              <w:left w:w="58" w:type="dxa"/>
              <w:bottom w:w="58" w:type="dxa"/>
              <w:right w:w="58" w:type="dxa"/>
            </w:tcMar>
            <w:vAlign w:val="bottom"/>
          </w:tcPr>
          <w:p w14:paraId="3B75118F" w14:textId="77777777" w:rsidR="00C70CD1" w:rsidRPr="00463940" w:rsidRDefault="00C70CD1" w:rsidP="0088593B">
            <w:pPr>
              <w:jc w:val="center"/>
              <w:rPr>
                <w:rFonts w:cs="Arial"/>
                <w:szCs w:val="20"/>
              </w:rPr>
            </w:pPr>
            <w:r w:rsidRPr="00463940">
              <w:rPr>
                <w:rFonts w:cs="Arial"/>
                <w:szCs w:val="20"/>
              </w:rPr>
              <w:t>All other countries</w:t>
            </w:r>
          </w:p>
        </w:tc>
        <w:tc>
          <w:tcPr>
            <w:tcW w:w="1006" w:type="dxa"/>
            <w:tcBorders>
              <w:bottom w:val="single" w:sz="4" w:space="0" w:color="auto"/>
            </w:tcBorders>
            <w:tcMar>
              <w:top w:w="58" w:type="dxa"/>
              <w:bottom w:w="58" w:type="dxa"/>
            </w:tcMar>
            <w:vAlign w:val="bottom"/>
          </w:tcPr>
          <w:p w14:paraId="152F7551" w14:textId="0E34354E" w:rsidR="00C70CD1" w:rsidRPr="0088571A" w:rsidRDefault="00AC6D55" w:rsidP="0088593B">
            <w:pPr>
              <w:jc w:val="center"/>
              <w:rPr>
                <w:rFonts w:cs="Arial"/>
                <w:b/>
                <w:szCs w:val="20"/>
              </w:rPr>
            </w:pPr>
            <w:r>
              <w:rPr>
                <w:rFonts w:cs="Arial"/>
                <w:szCs w:val="20"/>
              </w:rPr>
              <w:fldChar w:fldCharType="begin">
                <w:ffData>
                  <w:name w:val="C_0074"/>
                  <w:enabled/>
                  <w:calcOnExit w:val="0"/>
                  <w:checkBox>
                    <w:sizeAuto/>
                    <w:default w:val="0"/>
                  </w:checkBox>
                </w:ffData>
              </w:fldChar>
            </w:r>
            <w:bookmarkStart w:id="78" w:name="C_007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8"/>
          </w:p>
        </w:tc>
        <w:tc>
          <w:tcPr>
            <w:tcW w:w="1128" w:type="dxa"/>
            <w:tcBorders>
              <w:bottom w:val="single" w:sz="4" w:space="0" w:color="auto"/>
            </w:tcBorders>
            <w:tcMar>
              <w:top w:w="58" w:type="dxa"/>
              <w:bottom w:w="58" w:type="dxa"/>
            </w:tcMar>
            <w:vAlign w:val="bottom"/>
          </w:tcPr>
          <w:p w14:paraId="58B45A26" w14:textId="4B9DE6DD" w:rsidR="00C70CD1" w:rsidRPr="0088571A" w:rsidRDefault="00AC6D55" w:rsidP="0088593B">
            <w:pPr>
              <w:jc w:val="center"/>
              <w:rPr>
                <w:rFonts w:cs="Arial"/>
                <w:b/>
                <w:szCs w:val="20"/>
              </w:rPr>
            </w:pPr>
            <w:r>
              <w:rPr>
                <w:rFonts w:cs="Arial"/>
                <w:szCs w:val="20"/>
              </w:rPr>
              <w:fldChar w:fldCharType="begin">
                <w:ffData>
                  <w:name w:val="C_0075"/>
                  <w:enabled/>
                  <w:calcOnExit w:val="0"/>
                  <w:checkBox>
                    <w:sizeAuto/>
                    <w:default w:val="0"/>
                  </w:checkBox>
                </w:ffData>
              </w:fldChar>
            </w:r>
            <w:bookmarkStart w:id="79" w:name="C_007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9"/>
          </w:p>
        </w:tc>
        <w:tc>
          <w:tcPr>
            <w:tcW w:w="1145" w:type="dxa"/>
            <w:tcBorders>
              <w:bottom w:val="single" w:sz="4" w:space="0" w:color="auto"/>
            </w:tcBorders>
            <w:vAlign w:val="bottom"/>
          </w:tcPr>
          <w:p w14:paraId="19F346B6" w14:textId="06DFCEAC" w:rsidR="00C70CD1" w:rsidRPr="0088571A" w:rsidRDefault="00AC6D55" w:rsidP="0088593B">
            <w:pPr>
              <w:jc w:val="center"/>
              <w:rPr>
                <w:rFonts w:cs="Arial"/>
                <w:szCs w:val="20"/>
              </w:rPr>
            </w:pPr>
            <w:r>
              <w:rPr>
                <w:rFonts w:cs="Arial"/>
                <w:szCs w:val="20"/>
              </w:rPr>
              <w:fldChar w:fldCharType="begin">
                <w:ffData>
                  <w:name w:val="C_0076"/>
                  <w:enabled/>
                  <w:calcOnExit w:val="0"/>
                  <w:checkBox>
                    <w:sizeAuto/>
                    <w:default w:val="0"/>
                  </w:checkBox>
                </w:ffData>
              </w:fldChar>
            </w:r>
            <w:bookmarkStart w:id="80" w:name="C_007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0"/>
          </w:p>
        </w:tc>
        <w:tc>
          <w:tcPr>
            <w:tcW w:w="810" w:type="dxa"/>
            <w:tcBorders>
              <w:bottom w:val="single" w:sz="4" w:space="0" w:color="auto"/>
            </w:tcBorders>
            <w:tcMar>
              <w:top w:w="58" w:type="dxa"/>
              <w:bottom w:w="58" w:type="dxa"/>
            </w:tcMar>
            <w:vAlign w:val="bottom"/>
          </w:tcPr>
          <w:p w14:paraId="24EC84F7" w14:textId="29F9FCEF" w:rsidR="00C70CD1" w:rsidRPr="0088571A" w:rsidRDefault="00AC6D55" w:rsidP="0088593B">
            <w:pPr>
              <w:jc w:val="center"/>
              <w:rPr>
                <w:rFonts w:cs="Arial"/>
                <w:b/>
                <w:szCs w:val="20"/>
              </w:rPr>
            </w:pPr>
            <w:r>
              <w:rPr>
                <w:rFonts w:cs="Arial"/>
                <w:szCs w:val="20"/>
              </w:rPr>
              <w:fldChar w:fldCharType="begin">
                <w:ffData>
                  <w:name w:val="C_0077"/>
                  <w:enabled/>
                  <w:calcOnExit w:val="0"/>
                  <w:checkBox>
                    <w:sizeAuto/>
                    <w:default w:val="0"/>
                  </w:checkBox>
                </w:ffData>
              </w:fldChar>
            </w:r>
            <w:bookmarkStart w:id="81" w:name="C_007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1"/>
          </w:p>
        </w:tc>
        <w:tc>
          <w:tcPr>
            <w:tcW w:w="1128" w:type="dxa"/>
            <w:tcBorders>
              <w:bottom w:val="single" w:sz="4" w:space="0" w:color="auto"/>
            </w:tcBorders>
            <w:tcMar>
              <w:top w:w="58" w:type="dxa"/>
              <w:bottom w:w="58" w:type="dxa"/>
            </w:tcMar>
            <w:vAlign w:val="bottom"/>
          </w:tcPr>
          <w:p w14:paraId="20B5D132" w14:textId="179B035E" w:rsidR="00C70CD1" w:rsidRPr="0088571A" w:rsidRDefault="00AC6D55" w:rsidP="0088593B">
            <w:pPr>
              <w:jc w:val="center"/>
              <w:rPr>
                <w:rFonts w:cs="Arial"/>
                <w:b/>
                <w:szCs w:val="20"/>
              </w:rPr>
            </w:pPr>
            <w:r>
              <w:rPr>
                <w:rFonts w:cs="Arial"/>
                <w:szCs w:val="20"/>
              </w:rPr>
              <w:fldChar w:fldCharType="begin">
                <w:ffData>
                  <w:name w:val="C_0078"/>
                  <w:enabled/>
                  <w:calcOnExit w:val="0"/>
                  <w:checkBox>
                    <w:sizeAuto/>
                    <w:default w:val="0"/>
                  </w:checkBox>
                </w:ffData>
              </w:fldChar>
            </w:r>
            <w:bookmarkStart w:id="82" w:name="C_007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2"/>
          </w:p>
        </w:tc>
        <w:tc>
          <w:tcPr>
            <w:tcW w:w="1128" w:type="dxa"/>
            <w:tcBorders>
              <w:bottom w:val="single" w:sz="4" w:space="0" w:color="auto"/>
            </w:tcBorders>
            <w:tcMar>
              <w:top w:w="58" w:type="dxa"/>
              <w:bottom w:w="58" w:type="dxa"/>
            </w:tcMar>
            <w:vAlign w:val="bottom"/>
          </w:tcPr>
          <w:p w14:paraId="7A27405B" w14:textId="7130294D" w:rsidR="00C70CD1" w:rsidRPr="0088571A" w:rsidRDefault="00AC6D55" w:rsidP="0088593B">
            <w:pPr>
              <w:jc w:val="center"/>
              <w:rPr>
                <w:rFonts w:cs="Arial"/>
                <w:b/>
                <w:szCs w:val="20"/>
              </w:rPr>
            </w:pPr>
            <w:r>
              <w:rPr>
                <w:rFonts w:cs="Arial"/>
                <w:szCs w:val="20"/>
              </w:rPr>
              <w:fldChar w:fldCharType="begin">
                <w:ffData>
                  <w:name w:val="C_0079"/>
                  <w:enabled/>
                  <w:calcOnExit w:val="0"/>
                  <w:checkBox>
                    <w:sizeAuto/>
                    <w:default w:val="0"/>
                  </w:checkBox>
                </w:ffData>
              </w:fldChar>
            </w:r>
            <w:bookmarkStart w:id="83" w:name="C_007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3"/>
          </w:p>
        </w:tc>
        <w:tc>
          <w:tcPr>
            <w:tcW w:w="2484" w:type="dxa"/>
            <w:tcBorders>
              <w:bottom w:val="single" w:sz="4" w:space="0" w:color="auto"/>
            </w:tcBorders>
            <w:tcMar>
              <w:top w:w="58" w:type="dxa"/>
              <w:left w:w="58" w:type="dxa"/>
              <w:bottom w:w="58" w:type="dxa"/>
              <w:right w:w="58" w:type="dxa"/>
            </w:tcMar>
            <w:vAlign w:val="bottom"/>
          </w:tcPr>
          <w:p w14:paraId="4EDCD10E" w14:textId="21D46CCB" w:rsidR="00C70CD1" w:rsidRPr="0088571A" w:rsidRDefault="00AC6D55" w:rsidP="0088593B">
            <w:pPr>
              <w:rPr>
                <w:rFonts w:cs="Arial"/>
                <w:b/>
                <w:szCs w:val="20"/>
              </w:rPr>
            </w:pPr>
            <w:r>
              <w:rPr>
                <w:rFonts w:cs="Arial"/>
                <w:szCs w:val="20"/>
              </w:rPr>
              <w:fldChar w:fldCharType="begin">
                <w:ffData>
                  <w:name w:val="T_0080"/>
                  <w:enabled/>
                  <w:calcOnExit w:val="0"/>
                  <w:textInput/>
                </w:ffData>
              </w:fldChar>
            </w:r>
            <w:bookmarkStart w:id="84" w:name="T_008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4"/>
          </w:p>
        </w:tc>
      </w:tr>
      <w:tr w:rsidR="00C70CD1" w:rsidRPr="0088571A" w14:paraId="6E4607B6" w14:textId="77777777" w:rsidTr="00A90E12">
        <w:tc>
          <w:tcPr>
            <w:tcW w:w="1941" w:type="dxa"/>
            <w:tcBorders>
              <w:bottom w:val="single" w:sz="4" w:space="0" w:color="auto"/>
            </w:tcBorders>
            <w:tcMar>
              <w:top w:w="58" w:type="dxa"/>
              <w:left w:w="58" w:type="dxa"/>
              <w:bottom w:w="58" w:type="dxa"/>
              <w:right w:w="58" w:type="dxa"/>
            </w:tcMar>
            <w:vAlign w:val="bottom"/>
          </w:tcPr>
          <w:p w14:paraId="0631F00D" w14:textId="77777777" w:rsidR="00C70CD1" w:rsidRPr="00463940" w:rsidRDefault="00C70CD1" w:rsidP="0088593B">
            <w:pPr>
              <w:jc w:val="center"/>
              <w:rPr>
                <w:rFonts w:cs="Arial"/>
                <w:szCs w:val="20"/>
              </w:rPr>
            </w:pPr>
            <w:r w:rsidRPr="00463940">
              <w:rPr>
                <w:rFonts w:cs="Arial"/>
                <w:szCs w:val="20"/>
              </w:rPr>
              <w:t>Sources unknown</w:t>
            </w:r>
          </w:p>
        </w:tc>
        <w:tc>
          <w:tcPr>
            <w:tcW w:w="1006" w:type="dxa"/>
            <w:tcBorders>
              <w:bottom w:val="single" w:sz="4" w:space="0" w:color="auto"/>
            </w:tcBorders>
            <w:tcMar>
              <w:top w:w="58" w:type="dxa"/>
              <w:bottom w:w="58" w:type="dxa"/>
            </w:tcMar>
            <w:vAlign w:val="bottom"/>
          </w:tcPr>
          <w:p w14:paraId="44D2E2A3" w14:textId="0AED68F8" w:rsidR="00C70CD1" w:rsidRPr="0088571A" w:rsidRDefault="00AC6D55" w:rsidP="0088593B">
            <w:pPr>
              <w:jc w:val="center"/>
              <w:rPr>
                <w:rFonts w:cs="Arial"/>
                <w:b/>
                <w:szCs w:val="20"/>
              </w:rPr>
            </w:pPr>
            <w:r>
              <w:rPr>
                <w:rFonts w:cs="Arial"/>
                <w:szCs w:val="20"/>
              </w:rPr>
              <w:fldChar w:fldCharType="begin">
                <w:ffData>
                  <w:name w:val="C_0081"/>
                  <w:enabled/>
                  <w:calcOnExit w:val="0"/>
                  <w:checkBox>
                    <w:sizeAuto/>
                    <w:default w:val="0"/>
                  </w:checkBox>
                </w:ffData>
              </w:fldChar>
            </w:r>
            <w:bookmarkStart w:id="85" w:name="C_008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5"/>
          </w:p>
        </w:tc>
        <w:tc>
          <w:tcPr>
            <w:tcW w:w="1128" w:type="dxa"/>
            <w:tcBorders>
              <w:bottom w:val="single" w:sz="4" w:space="0" w:color="auto"/>
            </w:tcBorders>
            <w:tcMar>
              <w:top w:w="58" w:type="dxa"/>
              <w:bottom w:w="58" w:type="dxa"/>
            </w:tcMar>
            <w:vAlign w:val="bottom"/>
          </w:tcPr>
          <w:p w14:paraId="694D5EBB" w14:textId="3D12E419" w:rsidR="00C70CD1" w:rsidRPr="0088571A" w:rsidRDefault="00AC6D55" w:rsidP="0088593B">
            <w:pPr>
              <w:jc w:val="center"/>
              <w:rPr>
                <w:rFonts w:cs="Arial"/>
                <w:b/>
                <w:szCs w:val="20"/>
              </w:rPr>
            </w:pPr>
            <w:r>
              <w:rPr>
                <w:rFonts w:cs="Arial"/>
                <w:szCs w:val="20"/>
              </w:rPr>
              <w:fldChar w:fldCharType="begin">
                <w:ffData>
                  <w:name w:val="C_0082"/>
                  <w:enabled/>
                  <w:calcOnExit w:val="0"/>
                  <w:checkBox>
                    <w:sizeAuto/>
                    <w:default w:val="0"/>
                  </w:checkBox>
                </w:ffData>
              </w:fldChar>
            </w:r>
            <w:bookmarkStart w:id="86" w:name="C_008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6"/>
          </w:p>
        </w:tc>
        <w:tc>
          <w:tcPr>
            <w:tcW w:w="1145" w:type="dxa"/>
            <w:tcBorders>
              <w:bottom w:val="single" w:sz="4" w:space="0" w:color="auto"/>
            </w:tcBorders>
            <w:vAlign w:val="bottom"/>
          </w:tcPr>
          <w:p w14:paraId="58380BC4" w14:textId="656C9624" w:rsidR="00C70CD1" w:rsidRPr="0088571A" w:rsidRDefault="00AC6D55" w:rsidP="0088593B">
            <w:pPr>
              <w:jc w:val="center"/>
              <w:rPr>
                <w:rFonts w:cs="Arial"/>
                <w:szCs w:val="20"/>
              </w:rPr>
            </w:pPr>
            <w:r>
              <w:rPr>
                <w:rFonts w:cs="Arial"/>
                <w:szCs w:val="20"/>
              </w:rPr>
              <w:fldChar w:fldCharType="begin">
                <w:ffData>
                  <w:name w:val="C_0083"/>
                  <w:enabled/>
                  <w:calcOnExit w:val="0"/>
                  <w:checkBox>
                    <w:sizeAuto/>
                    <w:default w:val="0"/>
                  </w:checkBox>
                </w:ffData>
              </w:fldChar>
            </w:r>
            <w:bookmarkStart w:id="87" w:name="C_008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7"/>
          </w:p>
        </w:tc>
        <w:tc>
          <w:tcPr>
            <w:tcW w:w="810" w:type="dxa"/>
            <w:tcBorders>
              <w:bottom w:val="single" w:sz="4" w:space="0" w:color="auto"/>
            </w:tcBorders>
            <w:tcMar>
              <w:top w:w="58" w:type="dxa"/>
              <w:bottom w:w="58" w:type="dxa"/>
            </w:tcMar>
            <w:vAlign w:val="bottom"/>
          </w:tcPr>
          <w:p w14:paraId="79284441" w14:textId="16534B10" w:rsidR="00C70CD1" w:rsidRPr="0088571A" w:rsidRDefault="00AC6D55" w:rsidP="0088593B">
            <w:pPr>
              <w:jc w:val="center"/>
              <w:rPr>
                <w:rFonts w:cs="Arial"/>
                <w:b/>
                <w:szCs w:val="20"/>
              </w:rPr>
            </w:pPr>
            <w:r>
              <w:rPr>
                <w:rFonts w:cs="Arial"/>
                <w:szCs w:val="20"/>
              </w:rPr>
              <w:fldChar w:fldCharType="begin">
                <w:ffData>
                  <w:name w:val="C_0084"/>
                  <w:enabled/>
                  <w:calcOnExit w:val="0"/>
                  <w:checkBox>
                    <w:sizeAuto/>
                    <w:default w:val="0"/>
                  </w:checkBox>
                </w:ffData>
              </w:fldChar>
            </w:r>
            <w:bookmarkStart w:id="88" w:name="C_008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8"/>
          </w:p>
        </w:tc>
        <w:tc>
          <w:tcPr>
            <w:tcW w:w="1128" w:type="dxa"/>
            <w:tcBorders>
              <w:bottom w:val="single" w:sz="4" w:space="0" w:color="auto"/>
            </w:tcBorders>
            <w:tcMar>
              <w:top w:w="58" w:type="dxa"/>
              <w:bottom w:w="58" w:type="dxa"/>
            </w:tcMar>
            <w:vAlign w:val="bottom"/>
          </w:tcPr>
          <w:p w14:paraId="18CF5A97" w14:textId="4E4AAE6C" w:rsidR="00C70CD1" w:rsidRPr="0088571A" w:rsidRDefault="00AC6D55" w:rsidP="0088593B">
            <w:pPr>
              <w:jc w:val="center"/>
              <w:rPr>
                <w:rFonts w:cs="Arial"/>
                <w:b/>
                <w:szCs w:val="20"/>
              </w:rPr>
            </w:pPr>
            <w:r>
              <w:rPr>
                <w:rFonts w:cs="Arial"/>
                <w:szCs w:val="20"/>
              </w:rPr>
              <w:fldChar w:fldCharType="begin">
                <w:ffData>
                  <w:name w:val="C_0085"/>
                  <w:enabled/>
                  <w:calcOnExit w:val="0"/>
                  <w:checkBox>
                    <w:sizeAuto/>
                    <w:default w:val="0"/>
                  </w:checkBox>
                </w:ffData>
              </w:fldChar>
            </w:r>
            <w:bookmarkStart w:id="89" w:name="C_008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9"/>
          </w:p>
        </w:tc>
        <w:tc>
          <w:tcPr>
            <w:tcW w:w="1128" w:type="dxa"/>
            <w:tcBorders>
              <w:bottom w:val="single" w:sz="4" w:space="0" w:color="auto"/>
            </w:tcBorders>
            <w:tcMar>
              <w:top w:w="58" w:type="dxa"/>
              <w:bottom w:w="58" w:type="dxa"/>
            </w:tcMar>
            <w:vAlign w:val="bottom"/>
          </w:tcPr>
          <w:p w14:paraId="65D318C3" w14:textId="5F9F248E" w:rsidR="00C70CD1" w:rsidRPr="0088571A" w:rsidRDefault="00AC6D55" w:rsidP="0088593B">
            <w:pPr>
              <w:jc w:val="center"/>
              <w:rPr>
                <w:rFonts w:cs="Arial"/>
                <w:b/>
                <w:szCs w:val="20"/>
              </w:rPr>
            </w:pPr>
            <w:r>
              <w:rPr>
                <w:rFonts w:cs="Arial"/>
                <w:szCs w:val="20"/>
              </w:rPr>
              <w:fldChar w:fldCharType="begin">
                <w:ffData>
                  <w:name w:val="C_0086"/>
                  <w:enabled/>
                  <w:calcOnExit w:val="0"/>
                  <w:checkBox>
                    <w:sizeAuto/>
                    <w:default w:val="0"/>
                  </w:checkBox>
                </w:ffData>
              </w:fldChar>
            </w:r>
            <w:bookmarkStart w:id="90" w:name="C_008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0"/>
          </w:p>
        </w:tc>
        <w:tc>
          <w:tcPr>
            <w:tcW w:w="2484" w:type="dxa"/>
            <w:tcBorders>
              <w:bottom w:val="single" w:sz="4" w:space="0" w:color="auto"/>
            </w:tcBorders>
            <w:tcMar>
              <w:top w:w="58" w:type="dxa"/>
              <w:left w:w="58" w:type="dxa"/>
              <w:bottom w:w="58" w:type="dxa"/>
              <w:right w:w="58" w:type="dxa"/>
            </w:tcMar>
            <w:vAlign w:val="bottom"/>
          </w:tcPr>
          <w:p w14:paraId="6E69DCBC" w14:textId="73467976" w:rsidR="00C70CD1" w:rsidRPr="0088571A" w:rsidRDefault="00AC6D55" w:rsidP="0088593B">
            <w:pPr>
              <w:rPr>
                <w:rFonts w:cs="Arial"/>
                <w:b/>
                <w:szCs w:val="20"/>
              </w:rPr>
            </w:pPr>
            <w:r>
              <w:rPr>
                <w:rFonts w:cs="Arial"/>
                <w:szCs w:val="20"/>
              </w:rPr>
              <w:fldChar w:fldCharType="begin">
                <w:ffData>
                  <w:name w:val="T_0087"/>
                  <w:enabled/>
                  <w:calcOnExit w:val="0"/>
                  <w:textInput/>
                </w:ffData>
              </w:fldChar>
            </w:r>
            <w:bookmarkStart w:id="91" w:name="T_008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91"/>
          </w:p>
        </w:tc>
      </w:tr>
      <w:bookmarkEnd w:id="56"/>
    </w:tbl>
    <w:p w14:paraId="0FA2D538" w14:textId="77777777" w:rsidR="00C70CD1" w:rsidRDefault="00C70CD1" w:rsidP="00C70CD1">
      <w:pPr>
        <w:ind w:left="720" w:hanging="720"/>
        <w:rPr>
          <w:szCs w:val="22"/>
        </w:rPr>
      </w:pPr>
    </w:p>
    <w:bookmarkEnd w:id="55"/>
    <w:p w14:paraId="1ECDF754" w14:textId="77777777" w:rsidR="00E80088" w:rsidRDefault="00E80088">
      <w:pPr>
        <w:rPr>
          <w:rFonts w:cs="Calibri"/>
          <w:szCs w:val="22"/>
        </w:rPr>
      </w:pPr>
      <w:r>
        <w:rPr>
          <w:rFonts w:cs="Calibri"/>
          <w:szCs w:val="22"/>
        </w:rPr>
        <w:br w:type="page"/>
      </w:r>
    </w:p>
    <w:p w14:paraId="7DB2D270" w14:textId="3D847D76" w:rsidR="00027D42" w:rsidRPr="000249DA" w:rsidRDefault="00205AF5" w:rsidP="00D128B9">
      <w:pPr>
        <w:ind w:left="360" w:hanging="360"/>
        <w:rPr>
          <w:rFonts w:cs="Calibri"/>
          <w:b/>
          <w:szCs w:val="22"/>
        </w:rPr>
      </w:pPr>
      <w:r>
        <w:rPr>
          <w:rFonts w:cs="Calibri"/>
          <w:szCs w:val="22"/>
        </w:rPr>
        <w:lastRenderedPageBreak/>
        <w:t>3</w:t>
      </w:r>
      <w:proofErr w:type="gramStart"/>
      <w:r w:rsidR="00066651" w:rsidRPr="000249DA">
        <w:rPr>
          <w:rFonts w:cs="Calibri"/>
          <w:szCs w:val="22"/>
        </w:rPr>
        <w:t xml:space="preserve">. </w:t>
      </w:r>
      <w:r w:rsidR="00027D42" w:rsidRPr="000249DA">
        <w:rPr>
          <w:rFonts w:cs="Calibri"/>
          <w:szCs w:val="22"/>
        </w:rPr>
        <w:tab/>
      </w:r>
      <w:r w:rsidR="00B146C8" w:rsidRPr="000249DA">
        <w:rPr>
          <w:rFonts w:cs="Calibri"/>
          <w:b/>
          <w:szCs w:val="22"/>
          <w:u w:val="single"/>
        </w:rPr>
        <w:t>Purchasing</w:t>
      </w:r>
      <w:proofErr w:type="gramEnd"/>
      <w:r w:rsidR="00B146C8" w:rsidRPr="000249DA">
        <w:rPr>
          <w:rFonts w:cs="Calibri"/>
          <w:b/>
          <w:szCs w:val="22"/>
          <w:u w:val="single"/>
        </w:rPr>
        <w:t xml:space="preserve"> subject imports rather than domestic </w:t>
      </w:r>
      <w:proofErr w:type="gramStart"/>
      <w:r w:rsidR="00B146C8" w:rsidRPr="000249DA">
        <w:rPr>
          <w:rFonts w:cs="Calibri"/>
          <w:b/>
          <w:szCs w:val="22"/>
          <w:u w:val="single"/>
        </w:rPr>
        <w:t>products</w:t>
      </w:r>
      <w:r w:rsidR="00B146C8" w:rsidRPr="000249DA">
        <w:rPr>
          <w:rFonts w:cs="Calibri"/>
          <w:b/>
          <w:szCs w:val="22"/>
        </w:rPr>
        <w:t>.—</w:t>
      </w:r>
      <w:proofErr w:type="gramEnd"/>
    </w:p>
    <w:p w14:paraId="504016C9" w14:textId="77777777" w:rsidR="00027D42" w:rsidRPr="000249DA" w:rsidRDefault="00027D42" w:rsidP="00D128B9">
      <w:pPr>
        <w:ind w:left="360" w:hanging="360"/>
        <w:rPr>
          <w:rFonts w:cs="Calibri"/>
          <w:b/>
          <w:szCs w:val="22"/>
        </w:rPr>
      </w:pPr>
    </w:p>
    <w:p w14:paraId="45B6FFDA" w14:textId="600DEA62" w:rsidR="00066752" w:rsidRPr="000249DA" w:rsidRDefault="00F215C5" w:rsidP="00066752">
      <w:pPr>
        <w:pStyle w:val="ListParagraph"/>
        <w:numPr>
          <w:ilvl w:val="0"/>
          <w:numId w:val="19"/>
        </w:numPr>
        <w:contextualSpacing w:val="0"/>
        <w:rPr>
          <w:rFonts w:cs="Calibri"/>
          <w:szCs w:val="22"/>
        </w:rPr>
      </w:pPr>
      <w:r w:rsidRPr="000249DA">
        <w:rPr>
          <w:rFonts w:cs="Calibri"/>
          <w:szCs w:val="22"/>
        </w:rPr>
        <w:tab/>
      </w:r>
      <w:r w:rsidR="00B146C8" w:rsidRPr="000249DA">
        <w:rPr>
          <w:rFonts w:cs="Calibri"/>
          <w:szCs w:val="22"/>
        </w:rPr>
        <w:t xml:space="preserve">Since January </w:t>
      </w:r>
      <w:r w:rsidR="00E40F2D">
        <w:rPr>
          <w:rFonts w:cs="Calibri"/>
          <w:szCs w:val="22"/>
        </w:rPr>
        <w:t xml:space="preserve">1, </w:t>
      </w:r>
      <w:r w:rsidR="00E61CF9">
        <w:rPr>
          <w:rFonts w:cs="Calibri"/>
          <w:szCs w:val="22"/>
        </w:rPr>
        <w:t>202</w:t>
      </w:r>
      <w:r w:rsidR="00965E7D">
        <w:rPr>
          <w:rFonts w:cs="Calibri"/>
          <w:szCs w:val="22"/>
        </w:rPr>
        <w:t>2</w:t>
      </w:r>
      <w:r w:rsidR="00B146C8" w:rsidRPr="000249DA">
        <w:rPr>
          <w:rFonts w:cs="Calibri"/>
          <w:szCs w:val="22"/>
        </w:rPr>
        <w:t>,</w:t>
      </w:r>
      <w:r w:rsidR="00B146C8" w:rsidRPr="000249DA">
        <w:rPr>
          <w:rFonts w:cs="Calibri"/>
          <w:b/>
          <w:bCs/>
          <w:szCs w:val="22"/>
        </w:rPr>
        <w:t xml:space="preserve"> </w:t>
      </w:r>
      <w:r w:rsidR="00B146C8" w:rsidRPr="000249DA">
        <w:rPr>
          <w:rFonts w:cs="Calibri"/>
          <w:szCs w:val="22"/>
        </w:rPr>
        <w:t xml:space="preserve">did your firm </w:t>
      </w:r>
      <w:r w:rsidR="00234556" w:rsidRPr="000249DA">
        <w:rPr>
          <w:rFonts w:cs="Calibri"/>
          <w:szCs w:val="22"/>
        </w:rPr>
        <w:t xml:space="preserve">import and/or </w:t>
      </w:r>
      <w:r w:rsidR="00B146C8" w:rsidRPr="000249DA">
        <w:rPr>
          <w:rFonts w:cs="Calibri"/>
          <w:szCs w:val="22"/>
        </w:rPr>
        <w:t>purchase imports</w:t>
      </w:r>
      <w:r w:rsidR="00234556" w:rsidRPr="000249DA">
        <w:rPr>
          <w:rFonts w:cs="Calibri"/>
          <w:szCs w:val="22"/>
        </w:rPr>
        <w:t xml:space="preserve"> </w:t>
      </w:r>
      <w:r w:rsidR="00B146C8" w:rsidRPr="000249DA">
        <w:rPr>
          <w:rFonts w:cs="Calibri"/>
          <w:szCs w:val="22"/>
        </w:rPr>
        <w:t xml:space="preserve">of </w:t>
      </w:r>
      <w:r w:rsidR="00E61CF9">
        <w:rPr>
          <w:rFonts w:cs="Calibri"/>
          <w:szCs w:val="22"/>
        </w:rPr>
        <w:t>fatty acids</w:t>
      </w:r>
      <w:r w:rsidR="00B146C8" w:rsidRPr="000249DA">
        <w:rPr>
          <w:rFonts w:cs="Calibri"/>
          <w:szCs w:val="22"/>
        </w:rPr>
        <w:t xml:space="preserve"> from </w:t>
      </w:r>
      <w:r w:rsidR="00E61CF9">
        <w:rPr>
          <w:rFonts w:cs="Calibri"/>
          <w:szCs w:val="22"/>
        </w:rPr>
        <w:t>Indonesia and Malaysia</w:t>
      </w:r>
      <w:r w:rsidR="00FB0676" w:rsidRPr="000249DA">
        <w:rPr>
          <w:rFonts w:cs="Calibri"/>
          <w:szCs w:val="22"/>
        </w:rPr>
        <w:t xml:space="preserve"> </w:t>
      </w:r>
      <w:r w:rsidR="00B146C8" w:rsidRPr="000249DA">
        <w:rPr>
          <w:rFonts w:cs="Calibri"/>
          <w:szCs w:val="22"/>
        </w:rPr>
        <w:t xml:space="preserve">instead of </w:t>
      </w:r>
      <w:r w:rsidR="009D708A" w:rsidRPr="000249DA">
        <w:rPr>
          <w:rFonts w:cs="Calibri"/>
          <w:szCs w:val="22"/>
        </w:rPr>
        <w:t xml:space="preserve">purchasing </w:t>
      </w:r>
      <w:r w:rsidR="00B146C8" w:rsidRPr="000249DA">
        <w:rPr>
          <w:rFonts w:cs="Calibri"/>
          <w:szCs w:val="22"/>
        </w:rPr>
        <w:t xml:space="preserve">U.S.-produced </w:t>
      </w:r>
      <w:r w:rsidR="00E61CF9">
        <w:rPr>
          <w:rFonts w:cs="Calibri"/>
          <w:szCs w:val="22"/>
        </w:rPr>
        <w:t>fatty acids</w:t>
      </w:r>
      <w:r w:rsidR="00B146C8" w:rsidRPr="000249DA">
        <w:rPr>
          <w:rFonts w:cs="Calibri"/>
          <w:szCs w:val="22"/>
        </w:rPr>
        <w:t>?</w:t>
      </w:r>
      <w:r w:rsidR="00B146C8" w:rsidRPr="007078BB">
        <w:rPr>
          <w:rFonts w:cs="Calibri"/>
          <w:szCs w:val="22"/>
        </w:rPr>
        <w:t>  Respond for each subject country.</w:t>
      </w:r>
    </w:p>
    <w:p w14:paraId="18821814" w14:textId="77777777" w:rsidR="00B146C8" w:rsidRPr="000249DA" w:rsidRDefault="00B146C8" w:rsidP="00B146C8">
      <w:pPr>
        <w:pStyle w:val="ListParagraph"/>
        <w:contextualSpacing w:val="0"/>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027D42" w:rsidRPr="000249DA" w14:paraId="4FBFCA1D" w14:textId="77777777" w:rsidTr="00FE6320">
        <w:tc>
          <w:tcPr>
            <w:tcW w:w="1350" w:type="dxa"/>
            <w:vAlign w:val="bottom"/>
          </w:tcPr>
          <w:p w14:paraId="51E26E7D" w14:textId="77777777" w:rsidR="00027D42" w:rsidRPr="000249DA" w:rsidRDefault="00027D42" w:rsidP="00FE6320">
            <w:pPr>
              <w:jc w:val="center"/>
              <w:rPr>
                <w:rFonts w:cs="Calibri"/>
                <w:b/>
                <w:szCs w:val="22"/>
              </w:rPr>
            </w:pPr>
            <w:r w:rsidRPr="000249DA">
              <w:rPr>
                <w:rFonts w:cs="Calibri"/>
                <w:b/>
                <w:szCs w:val="22"/>
              </w:rPr>
              <w:t>Source</w:t>
            </w:r>
          </w:p>
        </w:tc>
        <w:tc>
          <w:tcPr>
            <w:tcW w:w="3330" w:type="dxa"/>
            <w:vAlign w:val="bottom"/>
          </w:tcPr>
          <w:p w14:paraId="76B5863A" w14:textId="77777777" w:rsidR="00027D42" w:rsidRPr="000249DA" w:rsidRDefault="00027D42" w:rsidP="00FE6320">
            <w:pPr>
              <w:jc w:val="center"/>
              <w:rPr>
                <w:rFonts w:cs="Calibri"/>
                <w:b/>
                <w:szCs w:val="22"/>
              </w:rPr>
            </w:pPr>
            <w:r w:rsidRPr="000249DA">
              <w:rPr>
                <w:rFonts w:cs="Calibri"/>
                <w:b/>
                <w:szCs w:val="22"/>
              </w:rPr>
              <w:t>Yes</w:t>
            </w:r>
          </w:p>
          <w:p w14:paraId="2CEB5097" w14:textId="77777777" w:rsidR="00027D42" w:rsidRPr="000249DA" w:rsidRDefault="00027D42" w:rsidP="000C365A">
            <w:pPr>
              <w:jc w:val="center"/>
              <w:rPr>
                <w:rFonts w:cs="Calibri"/>
                <w:b/>
                <w:szCs w:val="22"/>
              </w:rPr>
            </w:pPr>
            <w:r w:rsidRPr="000249DA">
              <w:rPr>
                <w:rFonts w:cs="Calibri"/>
                <w:b/>
                <w:szCs w:val="22"/>
              </w:rPr>
              <w:t>(also respond to part</w:t>
            </w:r>
            <w:r w:rsidR="000C365A" w:rsidRPr="000249DA">
              <w:rPr>
                <w:rFonts w:cs="Calibri"/>
                <w:b/>
                <w:szCs w:val="22"/>
              </w:rPr>
              <w:t>s</w:t>
            </w:r>
            <w:r w:rsidRPr="000249DA">
              <w:rPr>
                <w:rFonts w:cs="Calibri"/>
                <w:b/>
                <w:szCs w:val="22"/>
              </w:rPr>
              <w:t xml:space="preserve"> </w:t>
            </w:r>
            <w:r w:rsidR="000C365A" w:rsidRPr="000249DA">
              <w:rPr>
                <w:rFonts w:cs="Calibri"/>
                <w:b/>
                <w:szCs w:val="22"/>
              </w:rPr>
              <w:t>(</w:t>
            </w:r>
            <w:r w:rsidRPr="000249DA">
              <w:rPr>
                <w:rFonts w:cs="Calibri"/>
                <w:b/>
                <w:szCs w:val="22"/>
              </w:rPr>
              <w:t>b)</w:t>
            </w:r>
            <w:r w:rsidR="000C365A" w:rsidRPr="000249DA">
              <w:rPr>
                <w:rFonts w:cs="Calibri"/>
                <w:b/>
                <w:szCs w:val="22"/>
              </w:rPr>
              <w:t xml:space="preserve"> and (c)</w:t>
            </w:r>
            <w:r w:rsidRPr="000249DA">
              <w:rPr>
                <w:rFonts w:cs="Calibri"/>
                <w:b/>
                <w:szCs w:val="22"/>
              </w:rPr>
              <w:t>)</w:t>
            </w:r>
          </w:p>
        </w:tc>
        <w:tc>
          <w:tcPr>
            <w:tcW w:w="3870" w:type="dxa"/>
            <w:vAlign w:val="bottom"/>
          </w:tcPr>
          <w:p w14:paraId="5A7F6B86" w14:textId="77777777" w:rsidR="00027D42" w:rsidRPr="000249DA" w:rsidRDefault="00027D42" w:rsidP="00FE6320">
            <w:pPr>
              <w:jc w:val="center"/>
              <w:rPr>
                <w:rFonts w:cs="Calibri"/>
                <w:b/>
                <w:szCs w:val="22"/>
              </w:rPr>
            </w:pPr>
            <w:r w:rsidRPr="000249DA">
              <w:rPr>
                <w:rFonts w:cs="Calibri"/>
                <w:b/>
                <w:szCs w:val="22"/>
              </w:rPr>
              <w:t>No</w:t>
            </w:r>
          </w:p>
          <w:p w14:paraId="654CD622" w14:textId="77777777" w:rsidR="00027D42" w:rsidRPr="000249DA" w:rsidRDefault="00027D42" w:rsidP="00DF7483">
            <w:pPr>
              <w:jc w:val="center"/>
              <w:rPr>
                <w:rFonts w:cs="Calibri"/>
                <w:b/>
                <w:szCs w:val="22"/>
              </w:rPr>
            </w:pPr>
            <w:r w:rsidRPr="000249DA">
              <w:rPr>
                <w:rFonts w:cs="Calibri"/>
                <w:b/>
                <w:szCs w:val="22"/>
              </w:rPr>
              <w:t>(If “</w:t>
            </w:r>
            <w:r w:rsidRPr="007078BB">
              <w:rPr>
                <w:rFonts w:cs="Calibri"/>
                <w:b/>
                <w:szCs w:val="22"/>
              </w:rPr>
              <w:t>No” for all countries</w:t>
            </w:r>
            <w:r w:rsidR="00420707" w:rsidRPr="000249DA">
              <w:rPr>
                <w:rFonts w:cs="Calibri"/>
                <w:b/>
                <w:color w:val="FF0000"/>
                <w:szCs w:val="22"/>
              </w:rPr>
              <w:t>,</w:t>
            </w:r>
            <w:r w:rsidRPr="000249DA">
              <w:rPr>
                <w:rFonts w:cs="Calibri"/>
                <w:b/>
                <w:szCs w:val="22"/>
              </w:rPr>
              <w:t xml:space="preserve"> skip to </w:t>
            </w:r>
            <w:r w:rsidR="00DF7483" w:rsidRPr="000249DA">
              <w:rPr>
                <w:rFonts w:cs="Calibri"/>
                <w:b/>
                <w:szCs w:val="22"/>
              </w:rPr>
              <w:t>next question</w:t>
            </w:r>
            <w:r w:rsidRPr="000249DA">
              <w:rPr>
                <w:rFonts w:cs="Calibri"/>
                <w:b/>
                <w:szCs w:val="22"/>
              </w:rPr>
              <w:t>)</w:t>
            </w:r>
          </w:p>
        </w:tc>
      </w:tr>
      <w:tr w:rsidR="000455A4" w:rsidRPr="000249DA" w14:paraId="07B9F387" w14:textId="77777777" w:rsidTr="00FE6320">
        <w:trPr>
          <w:trHeight w:val="395"/>
        </w:trPr>
        <w:tc>
          <w:tcPr>
            <w:tcW w:w="1350" w:type="dxa"/>
            <w:vAlign w:val="center"/>
          </w:tcPr>
          <w:p w14:paraId="0BB9ACBB" w14:textId="5971825A" w:rsidR="000455A4" w:rsidRPr="000249DA" w:rsidRDefault="00E61CF9" w:rsidP="00175D76">
            <w:pPr>
              <w:ind w:left="32"/>
              <w:jc w:val="center"/>
              <w:rPr>
                <w:rFonts w:cs="Calibri"/>
                <w:szCs w:val="22"/>
              </w:rPr>
            </w:pPr>
            <w:r>
              <w:rPr>
                <w:rFonts w:cs="Calibri"/>
                <w:szCs w:val="22"/>
              </w:rPr>
              <w:t>Indonesia</w:t>
            </w:r>
          </w:p>
        </w:tc>
        <w:tc>
          <w:tcPr>
            <w:tcW w:w="3330" w:type="dxa"/>
            <w:vAlign w:val="center"/>
          </w:tcPr>
          <w:p w14:paraId="6D242E83" w14:textId="19C0B0DF" w:rsidR="000455A4" w:rsidRPr="000249DA" w:rsidRDefault="00AC6D55" w:rsidP="00FE6320">
            <w:pPr>
              <w:jc w:val="center"/>
              <w:rPr>
                <w:rFonts w:cs="Calibri"/>
                <w:szCs w:val="22"/>
              </w:rPr>
            </w:pPr>
            <w:r>
              <w:rPr>
                <w:rFonts w:cs="Calibri"/>
                <w:szCs w:val="22"/>
              </w:rPr>
              <w:fldChar w:fldCharType="begin">
                <w:ffData>
                  <w:name w:val="C_0088"/>
                  <w:enabled/>
                  <w:calcOnExit w:val="0"/>
                  <w:checkBox>
                    <w:sizeAuto/>
                    <w:default w:val="0"/>
                  </w:checkBox>
                </w:ffData>
              </w:fldChar>
            </w:r>
            <w:bookmarkStart w:id="92" w:name="C_00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
          </w:p>
        </w:tc>
        <w:tc>
          <w:tcPr>
            <w:tcW w:w="3870" w:type="dxa"/>
            <w:vAlign w:val="center"/>
          </w:tcPr>
          <w:p w14:paraId="20195AB7" w14:textId="56047B2C" w:rsidR="000455A4" w:rsidRPr="000249DA" w:rsidRDefault="00AC6D55" w:rsidP="00FE6320">
            <w:pPr>
              <w:jc w:val="center"/>
              <w:rPr>
                <w:rFonts w:cs="Calibri"/>
                <w:szCs w:val="22"/>
              </w:rPr>
            </w:pPr>
            <w:r>
              <w:rPr>
                <w:rFonts w:cs="Calibri"/>
                <w:szCs w:val="22"/>
              </w:rPr>
              <w:fldChar w:fldCharType="begin">
                <w:ffData>
                  <w:name w:val="C_0089"/>
                  <w:enabled/>
                  <w:calcOnExit w:val="0"/>
                  <w:checkBox>
                    <w:sizeAuto/>
                    <w:default w:val="0"/>
                  </w:checkBox>
                </w:ffData>
              </w:fldChar>
            </w:r>
            <w:bookmarkStart w:id="93" w:name="C_00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
          </w:p>
        </w:tc>
      </w:tr>
      <w:tr w:rsidR="000455A4" w:rsidRPr="000249DA" w14:paraId="7D1B3006" w14:textId="77777777" w:rsidTr="00FE6320">
        <w:trPr>
          <w:trHeight w:val="395"/>
        </w:trPr>
        <w:tc>
          <w:tcPr>
            <w:tcW w:w="1350" w:type="dxa"/>
            <w:vAlign w:val="center"/>
          </w:tcPr>
          <w:p w14:paraId="03C03BBE" w14:textId="65BEC120" w:rsidR="000455A4" w:rsidRPr="000249DA" w:rsidRDefault="00E61CF9" w:rsidP="00175D76">
            <w:pPr>
              <w:ind w:left="32"/>
              <w:jc w:val="center"/>
              <w:rPr>
                <w:rFonts w:cs="Calibri"/>
                <w:szCs w:val="22"/>
              </w:rPr>
            </w:pPr>
            <w:r>
              <w:rPr>
                <w:rFonts w:cs="Calibri"/>
                <w:szCs w:val="22"/>
              </w:rPr>
              <w:t>Malaysia</w:t>
            </w:r>
          </w:p>
        </w:tc>
        <w:tc>
          <w:tcPr>
            <w:tcW w:w="3330" w:type="dxa"/>
            <w:vAlign w:val="center"/>
          </w:tcPr>
          <w:p w14:paraId="00C09642" w14:textId="7DCF06AE" w:rsidR="000455A4" w:rsidRPr="000249DA" w:rsidRDefault="00AC6D55" w:rsidP="00FE6320">
            <w:pPr>
              <w:jc w:val="center"/>
              <w:rPr>
                <w:rFonts w:cs="Calibri"/>
                <w:szCs w:val="22"/>
              </w:rPr>
            </w:pPr>
            <w:r>
              <w:rPr>
                <w:rFonts w:cs="Calibri"/>
                <w:szCs w:val="22"/>
              </w:rPr>
              <w:fldChar w:fldCharType="begin">
                <w:ffData>
                  <w:name w:val="C_0090"/>
                  <w:enabled/>
                  <w:calcOnExit w:val="0"/>
                  <w:checkBox>
                    <w:sizeAuto/>
                    <w:default w:val="0"/>
                  </w:checkBox>
                </w:ffData>
              </w:fldChar>
            </w:r>
            <w:bookmarkStart w:id="94" w:name="C_00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
          </w:p>
        </w:tc>
        <w:tc>
          <w:tcPr>
            <w:tcW w:w="3870" w:type="dxa"/>
            <w:vAlign w:val="center"/>
          </w:tcPr>
          <w:p w14:paraId="77511839" w14:textId="7CA853F1" w:rsidR="000455A4" w:rsidRPr="000249DA" w:rsidRDefault="00AC6D55" w:rsidP="00FE6320">
            <w:pPr>
              <w:jc w:val="center"/>
              <w:rPr>
                <w:rFonts w:cs="Calibri"/>
                <w:szCs w:val="22"/>
              </w:rPr>
            </w:pPr>
            <w:r>
              <w:rPr>
                <w:rFonts w:cs="Calibri"/>
                <w:szCs w:val="22"/>
              </w:rPr>
              <w:fldChar w:fldCharType="begin">
                <w:ffData>
                  <w:name w:val="C_0091"/>
                  <w:enabled/>
                  <w:calcOnExit w:val="0"/>
                  <w:checkBox>
                    <w:sizeAuto/>
                    <w:default w:val="0"/>
                  </w:checkBox>
                </w:ffData>
              </w:fldChar>
            </w:r>
            <w:bookmarkStart w:id="95" w:name="C_00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
          </w:p>
        </w:tc>
      </w:tr>
    </w:tbl>
    <w:p w14:paraId="1A1EDCB0" w14:textId="77777777" w:rsidR="00027D42" w:rsidRPr="000249DA" w:rsidRDefault="00027D42" w:rsidP="00A9076A">
      <w:pPr>
        <w:rPr>
          <w:rFonts w:cs="Calibri"/>
          <w:szCs w:val="22"/>
        </w:rPr>
      </w:pPr>
    </w:p>
    <w:p w14:paraId="2D0513F2" w14:textId="77777777" w:rsidR="000C365A" w:rsidRPr="000249DA" w:rsidRDefault="00F215C5" w:rsidP="000C365A">
      <w:pPr>
        <w:pStyle w:val="ListParagraph"/>
        <w:numPr>
          <w:ilvl w:val="0"/>
          <w:numId w:val="19"/>
        </w:numPr>
        <w:contextualSpacing w:val="0"/>
        <w:rPr>
          <w:rFonts w:cs="Calibri"/>
          <w:szCs w:val="22"/>
        </w:rPr>
      </w:pPr>
      <w:r w:rsidRPr="000249DA">
        <w:rPr>
          <w:rFonts w:cs="Calibri"/>
          <w:szCs w:val="22"/>
        </w:rPr>
        <w:tab/>
      </w:r>
      <w:r w:rsidR="000C365A" w:rsidRPr="000249DA">
        <w:rPr>
          <w:rFonts w:cs="Calibri"/>
          <w:szCs w:val="22"/>
        </w:rPr>
        <w:t>If you responded “Yes” to part (a), was the imported product priced lower than the domestic product?</w:t>
      </w:r>
    </w:p>
    <w:p w14:paraId="36DAF3BF" w14:textId="77777777" w:rsidR="000C365A" w:rsidRPr="000249DA" w:rsidRDefault="000C365A" w:rsidP="000C365A">
      <w:pPr>
        <w:ind w:left="1440" w:hanging="691"/>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0C365A" w:rsidRPr="000249DA" w14:paraId="380DDE81" w14:textId="77777777" w:rsidTr="00764366">
        <w:tc>
          <w:tcPr>
            <w:tcW w:w="1350" w:type="dxa"/>
            <w:vAlign w:val="bottom"/>
          </w:tcPr>
          <w:p w14:paraId="08C5AF25" w14:textId="77777777" w:rsidR="000C365A" w:rsidRPr="000249DA" w:rsidRDefault="000C365A" w:rsidP="00764366">
            <w:pPr>
              <w:jc w:val="center"/>
              <w:rPr>
                <w:rFonts w:cs="Calibri"/>
                <w:b/>
                <w:szCs w:val="22"/>
              </w:rPr>
            </w:pPr>
            <w:r w:rsidRPr="000249DA">
              <w:rPr>
                <w:rFonts w:cs="Calibri"/>
                <w:b/>
                <w:szCs w:val="22"/>
              </w:rPr>
              <w:t>Source</w:t>
            </w:r>
          </w:p>
        </w:tc>
        <w:tc>
          <w:tcPr>
            <w:tcW w:w="3330" w:type="dxa"/>
            <w:vAlign w:val="bottom"/>
          </w:tcPr>
          <w:p w14:paraId="22DCE03B" w14:textId="77777777" w:rsidR="000C365A" w:rsidRPr="000249DA" w:rsidRDefault="000C365A" w:rsidP="000C365A">
            <w:pPr>
              <w:jc w:val="center"/>
              <w:rPr>
                <w:rFonts w:cs="Calibri"/>
                <w:b/>
                <w:szCs w:val="22"/>
              </w:rPr>
            </w:pPr>
            <w:r w:rsidRPr="000249DA">
              <w:rPr>
                <w:rFonts w:cs="Calibri"/>
                <w:b/>
                <w:szCs w:val="22"/>
              </w:rPr>
              <w:t>Yes</w:t>
            </w:r>
          </w:p>
        </w:tc>
        <w:tc>
          <w:tcPr>
            <w:tcW w:w="3870" w:type="dxa"/>
            <w:vAlign w:val="bottom"/>
          </w:tcPr>
          <w:p w14:paraId="0E92FD58" w14:textId="77777777" w:rsidR="000C365A" w:rsidRPr="000249DA" w:rsidRDefault="000C365A" w:rsidP="000C365A">
            <w:pPr>
              <w:jc w:val="center"/>
              <w:rPr>
                <w:rFonts w:cs="Calibri"/>
                <w:b/>
                <w:szCs w:val="22"/>
              </w:rPr>
            </w:pPr>
            <w:r w:rsidRPr="000249DA">
              <w:rPr>
                <w:rFonts w:cs="Calibri"/>
                <w:b/>
                <w:szCs w:val="22"/>
              </w:rPr>
              <w:t>No</w:t>
            </w:r>
          </w:p>
        </w:tc>
      </w:tr>
      <w:tr w:rsidR="000C365A" w:rsidRPr="000249DA" w14:paraId="2584D5B3" w14:textId="77777777" w:rsidTr="00764366">
        <w:trPr>
          <w:trHeight w:val="395"/>
        </w:trPr>
        <w:tc>
          <w:tcPr>
            <w:tcW w:w="1350" w:type="dxa"/>
            <w:vAlign w:val="center"/>
          </w:tcPr>
          <w:p w14:paraId="071DC3EC" w14:textId="65751C90" w:rsidR="000C365A" w:rsidRPr="000249DA" w:rsidRDefault="00E61CF9" w:rsidP="00764366">
            <w:pPr>
              <w:ind w:left="32"/>
              <w:jc w:val="center"/>
              <w:rPr>
                <w:rFonts w:cs="Calibri"/>
                <w:szCs w:val="22"/>
              </w:rPr>
            </w:pPr>
            <w:r>
              <w:rPr>
                <w:rFonts w:cs="Calibri"/>
                <w:szCs w:val="22"/>
              </w:rPr>
              <w:t>Indonesia</w:t>
            </w:r>
          </w:p>
        </w:tc>
        <w:tc>
          <w:tcPr>
            <w:tcW w:w="3330" w:type="dxa"/>
            <w:vAlign w:val="center"/>
          </w:tcPr>
          <w:p w14:paraId="1BF1EC09" w14:textId="03418C5E" w:rsidR="000C365A" w:rsidRPr="000249DA" w:rsidRDefault="00AC6D55" w:rsidP="00764366">
            <w:pPr>
              <w:jc w:val="center"/>
              <w:rPr>
                <w:rFonts w:cs="Calibri"/>
                <w:szCs w:val="22"/>
              </w:rPr>
            </w:pPr>
            <w:r>
              <w:rPr>
                <w:rFonts w:cs="Calibri"/>
                <w:szCs w:val="22"/>
              </w:rPr>
              <w:fldChar w:fldCharType="begin">
                <w:ffData>
                  <w:name w:val="C_0092"/>
                  <w:enabled/>
                  <w:calcOnExit w:val="0"/>
                  <w:checkBox>
                    <w:sizeAuto/>
                    <w:default w:val="0"/>
                  </w:checkBox>
                </w:ffData>
              </w:fldChar>
            </w:r>
            <w:bookmarkStart w:id="96" w:name="C_00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
          </w:p>
        </w:tc>
        <w:tc>
          <w:tcPr>
            <w:tcW w:w="3870" w:type="dxa"/>
            <w:vAlign w:val="center"/>
          </w:tcPr>
          <w:p w14:paraId="2AF8CAB2" w14:textId="0C3491ED" w:rsidR="000C365A" w:rsidRPr="000249DA" w:rsidRDefault="00AC6D55" w:rsidP="00764366">
            <w:pPr>
              <w:jc w:val="center"/>
              <w:rPr>
                <w:rFonts w:cs="Calibri"/>
                <w:szCs w:val="22"/>
              </w:rPr>
            </w:pPr>
            <w:r>
              <w:rPr>
                <w:rFonts w:cs="Calibri"/>
                <w:szCs w:val="22"/>
              </w:rPr>
              <w:fldChar w:fldCharType="begin">
                <w:ffData>
                  <w:name w:val="C_0093"/>
                  <w:enabled/>
                  <w:calcOnExit w:val="0"/>
                  <w:checkBox>
                    <w:sizeAuto/>
                    <w:default w:val="0"/>
                  </w:checkBox>
                </w:ffData>
              </w:fldChar>
            </w:r>
            <w:bookmarkStart w:id="97" w:name="C_00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
          </w:p>
        </w:tc>
      </w:tr>
      <w:tr w:rsidR="000C365A" w:rsidRPr="000249DA" w14:paraId="24549D24" w14:textId="77777777" w:rsidTr="00764366">
        <w:trPr>
          <w:trHeight w:val="395"/>
        </w:trPr>
        <w:tc>
          <w:tcPr>
            <w:tcW w:w="1350" w:type="dxa"/>
            <w:vAlign w:val="center"/>
          </w:tcPr>
          <w:p w14:paraId="7406EEFE" w14:textId="46FA2D60" w:rsidR="000C365A" w:rsidRPr="000249DA" w:rsidRDefault="00E61CF9" w:rsidP="00764366">
            <w:pPr>
              <w:ind w:left="32"/>
              <w:jc w:val="center"/>
              <w:rPr>
                <w:rFonts w:cs="Calibri"/>
                <w:szCs w:val="22"/>
              </w:rPr>
            </w:pPr>
            <w:r>
              <w:rPr>
                <w:rFonts w:cs="Calibri"/>
                <w:szCs w:val="22"/>
              </w:rPr>
              <w:t>Malaysia</w:t>
            </w:r>
          </w:p>
        </w:tc>
        <w:tc>
          <w:tcPr>
            <w:tcW w:w="3330" w:type="dxa"/>
            <w:vAlign w:val="center"/>
          </w:tcPr>
          <w:p w14:paraId="490B849A" w14:textId="272ABCD8" w:rsidR="000C365A" w:rsidRPr="000249DA" w:rsidRDefault="00AC6D55" w:rsidP="00764366">
            <w:pPr>
              <w:jc w:val="center"/>
              <w:rPr>
                <w:rFonts w:cs="Calibri"/>
                <w:szCs w:val="22"/>
              </w:rPr>
            </w:pPr>
            <w:r>
              <w:rPr>
                <w:rFonts w:cs="Calibri"/>
                <w:szCs w:val="22"/>
              </w:rPr>
              <w:fldChar w:fldCharType="begin">
                <w:ffData>
                  <w:name w:val="C_0094"/>
                  <w:enabled/>
                  <w:calcOnExit w:val="0"/>
                  <w:checkBox>
                    <w:sizeAuto/>
                    <w:default w:val="0"/>
                  </w:checkBox>
                </w:ffData>
              </w:fldChar>
            </w:r>
            <w:bookmarkStart w:id="98" w:name="C_00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
          </w:p>
        </w:tc>
        <w:tc>
          <w:tcPr>
            <w:tcW w:w="3870" w:type="dxa"/>
            <w:vAlign w:val="center"/>
          </w:tcPr>
          <w:p w14:paraId="59EAEB60" w14:textId="2E5BD9AE" w:rsidR="000C365A" w:rsidRPr="000249DA" w:rsidRDefault="00AC6D55" w:rsidP="00764366">
            <w:pPr>
              <w:jc w:val="center"/>
              <w:rPr>
                <w:rFonts w:cs="Calibri"/>
                <w:szCs w:val="22"/>
              </w:rPr>
            </w:pPr>
            <w:r>
              <w:rPr>
                <w:rFonts w:cs="Calibri"/>
                <w:szCs w:val="22"/>
              </w:rPr>
              <w:fldChar w:fldCharType="begin">
                <w:ffData>
                  <w:name w:val="C_0095"/>
                  <w:enabled/>
                  <w:calcOnExit w:val="0"/>
                  <w:checkBox>
                    <w:sizeAuto/>
                    <w:default w:val="0"/>
                  </w:checkBox>
                </w:ffData>
              </w:fldChar>
            </w:r>
            <w:bookmarkStart w:id="99" w:name="C_00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
          </w:p>
        </w:tc>
      </w:tr>
    </w:tbl>
    <w:p w14:paraId="4F0378A5" w14:textId="77777777" w:rsidR="000C365A" w:rsidRPr="000249DA" w:rsidRDefault="000C365A" w:rsidP="000C365A">
      <w:pPr>
        <w:rPr>
          <w:rFonts w:cs="Calibri"/>
          <w:szCs w:val="22"/>
        </w:rPr>
      </w:pPr>
    </w:p>
    <w:p w14:paraId="5338300D" w14:textId="77777777" w:rsidR="00027D42" w:rsidRPr="000249DA" w:rsidRDefault="00F215C5" w:rsidP="006F7FC4">
      <w:pPr>
        <w:ind w:left="1440" w:hanging="720"/>
        <w:rPr>
          <w:rFonts w:cs="Calibri"/>
          <w:szCs w:val="22"/>
        </w:rPr>
      </w:pPr>
      <w:r w:rsidRPr="000249DA">
        <w:rPr>
          <w:rFonts w:cs="Calibri"/>
          <w:szCs w:val="22"/>
        </w:rPr>
        <w:t>(</w:t>
      </w:r>
      <w:r w:rsidR="000C365A" w:rsidRPr="000249DA">
        <w:rPr>
          <w:rFonts w:cs="Calibri"/>
          <w:szCs w:val="22"/>
        </w:rPr>
        <w:t>c</w:t>
      </w:r>
      <w:r w:rsidRPr="000249DA">
        <w:rPr>
          <w:rFonts w:cs="Calibri"/>
          <w:szCs w:val="22"/>
        </w:rPr>
        <w:t>)</w:t>
      </w:r>
      <w:r w:rsidRPr="000249DA">
        <w:rPr>
          <w:rFonts w:cs="Calibri"/>
          <w:szCs w:val="22"/>
        </w:rPr>
        <w:tab/>
      </w:r>
      <w:r w:rsidR="006F7FC4" w:rsidRPr="000249DA">
        <w:rPr>
          <w:rFonts w:cs="Calibri"/>
          <w:szCs w:val="22"/>
        </w:rPr>
        <w:t xml:space="preserve">If you responded “Yes” to part (a), was price a primary reason for </w:t>
      </w:r>
      <w:r w:rsidR="00234556" w:rsidRPr="000249DA">
        <w:rPr>
          <w:rFonts w:cs="Calibri"/>
          <w:szCs w:val="22"/>
        </w:rPr>
        <w:t xml:space="preserve">importing and/or purchasing subject </w:t>
      </w:r>
      <w:r w:rsidR="006F7FC4" w:rsidRPr="000249DA">
        <w:rPr>
          <w:rFonts w:cs="Calibri"/>
          <w:szCs w:val="22"/>
        </w:rPr>
        <w:t>imports rather than domestic product?</w:t>
      </w:r>
    </w:p>
    <w:p w14:paraId="2D9841F5" w14:textId="77777777" w:rsidR="00F215C5" w:rsidRDefault="00F215C5" w:rsidP="00027D42">
      <w:pPr>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630"/>
        <w:gridCol w:w="2970"/>
        <w:gridCol w:w="810"/>
        <w:gridCol w:w="2790"/>
      </w:tblGrid>
      <w:tr w:rsidR="00205AF5" w14:paraId="068637C3" w14:textId="77777777">
        <w:tc>
          <w:tcPr>
            <w:tcW w:w="1350" w:type="dxa"/>
            <w:tcBorders>
              <w:top w:val="single" w:sz="4" w:space="0" w:color="auto"/>
              <w:left w:val="single" w:sz="4" w:space="0" w:color="auto"/>
              <w:bottom w:val="single" w:sz="4" w:space="0" w:color="auto"/>
              <w:right w:val="single" w:sz="4" w:space="0" w:color="auto"/>
            </w:tcBorders>
            <w:vAlign w:val="center"/>
            <w:hideMark/>
          </w:tcPr>
          <w:p w14:paraId="452728AC" w14:textId="77777777" w:rsidR="00205AF5" w:rsidRDefault="00205AF5">
            <w:pPr>
              <w:jc w:val="center"/>
              <w:rPr>
                <w:rFonts w:cs="Arial"/>
                <w:b/>
                <w:szCs w:val="22"/>
              </w:rPr>
            </w:pPr>
            <w:r>
              <w:rPr>
                <w:rFonts w:cs="Arial"/>
                <w:b/>
                <w:szCs w:val="22"/>
              </w:rPr>
              <w:t>Source</w:t>
            </w:r>
          </w:p>
        </w:tc>
        <w:tc>
          <w:tcPr>
            <w:tcW w:w="630" w:type="dxa"/>
            <w:tcBorders>
              <w:top w:val="single" w:sz="4" w:space="0" w:color="auto"/>
              <w:left w:val="single" w:sz="4" w:space="0" w:color="auto"/>
              <w:bottom w:val="single" w:sz="4" w:space="0" w:color="auto"/>
              <w:right w:val="single" w:sz="4" w:space="0" w:color="auto"/>
            </w:tcBorders>
            <w:vAlign w:val="center"/>
            <w:hideMark/>
          </w:tcPr>
          <w:p w14:paraId="0A503211" w14:textId="77777777" w:rsidR="00205AF5" w:rsidRDefault="00205AF5">
            <w:pPr>
              <w:jc w:val="center"/>
              <w:rPr>
                <w:rFonts w:cs="Arial"/>
                <w:b/>
                <w:szCs w:val="22"/>
              </w:rPr>
            </w:pPr>
            <w:r>
              <w:rPr>
                <w:rFonts w:cs="Arial"/>
                <w:b/>
                <w:szCs w:val="22"/>
              </w:rPr>
              <w:t>Yes</w:t>
            </w:r>
          </w:p>
        </w:tc>
        <w:tc>
          <w:tcPr>
            <w:tcW w:w="2970" w:type="dxa"/>
            <w:tcBorders>
              <w:top w:val="single" w:sz="4" w:space="0" w:color="auto"/>
              <w:left w:val="single" w:sz="4" w:space="0" w:color="auto"/>
              <w:bottom w:val="single" w:sz="4" w:space="0" w:color="auto"/>
              <w:right w:val="single" w:sz="4" w:space="0" w:color="auto"/>
            </w:tcBorders>
            <w:vAlign w:val="center"/>
            <w:hideMark/>
          </w:tcPr>
          <w:p w14:paraId="419D7903" w14:textId="51261F98" w:rsidR="00205AF5" w:rsidRDefault="00205AF5">
            <w:pPr>
              <w:jc w:val="center"/>
              <w:rPr>
                <w:rFonts w:cs="Arial"/>
                <w:b/>
                <w:szCs w:val="22"/>
              </w:rPr>
            </w:pPr>
            <w:r>
              <w:rPr>
                <w:rFonts w:cs="Arial"/>
                <w:b/>
                <w:szCs w:val="22"/>
              </w:rPr>
              <w:t xml:space="preserve">If </w:t>
            </w:r>
            <w:proofErr w:type="gramStart"/>
            <w:r>
              <w:rPr>
                <w:rFonts w:cs="Arial"/>
                <w:b/>
                <w:szCs w:val="22"/>
              </w:rPr>
              <w:t>Yes</w:t>
            </w:r>
            <w:proofErr w:type="gramEnd"/>
            <w:r>
              <w:rPr>
                <w:rFonts w:cs="Arial"/>
                <w:b/>
                <w:szCs w:val="22"/>
              </w:rPr>
              <w:t xml:space="preserve">, estimate the quantity of imports purchased and/or imported instead of domestic product since January </w:t>
            </w:r>
            <w:r w:rsidR="00E40F2D">
              <w:rPr>
                <w:rFonts w:cs="Arial"/>
                <w:b/>
                <w:szCs w:val="22"/>
              </w:rPr>
              <w:t xml:space="preserve">1, </w:t>
            </w:r>
            <w:r w:rsidR="00E61CF9">
              <w:rPr>
                <w:rFonts w:cs="Arial"/>
                <w:b/>
                <w:szCs w:val="22"/>
              </w:rPr>
              <w:t>202</w:t>
            </w:r>
            <w:r w:rsidR="00965E7D">
              <w:rPr>
                <w:rFonts w:cs="Arial"/>
                <w:b/>
                <w:szCs w:val="22"/>
              </w:rPr>
              <w:t>2</w:t>
            </w:r>
            <w:r>
              <w:rPr>
                <w:rFonts w:cs="Arial"/>
                <w:b/>
                <w:szCs w:val="22"/>
              </w:rPr>
              <w:t xml:space="preserve"> </w:t>
            </w:r>
          </w:p>
          <w:p w14:paraId="513842D4" w14:textId="29A417E4" w:rsidR="00205AF5" w:rsidRDefault="00205AF5">
            <w:pPr>
              <w:jc w:val="center"/>
              <w:rPr>
                <w:rFonts w:cs="Arial"/>
                <w:b/>
                <w:szCs w:val="22"/>
              </w:rPr>
            </w:pPr>
            <w:r>
              <w:rPr>
                <w:rFonts w:cs="Arial"/>
                <w:b/>
                <w:szCs w:val="22"/>
              </w:rPr>
              <w:t>(</w:t>
            </w:r>
            <w:r w:rsidRPr="000C176E">
              <w:rPr>
                <w:rFonts w:cs="Arial"/>
                <w:b/>
                <w:i/>
                <w:iCs/>
                <w:szCs w:val="22"/>
              </w:rPr>
              <w:t xml:space="preserve">in </w:t>
            </w:r>
            <w:r w:rsidR="00E80088" w:rsidRPr="000C176E">
              <w:rPr>
                <w:rFonts w:cs="Arial"/>
                <w:b/>
                <w:i/>
                <w:iCs/>
                <w:szCs w:val="22"/>
              </w:rPr>
              <w:t>1,000 pounds</w:t>
            </w:r>
            <w:r>
              <w:rPr>
                <w:rFonts w:cs="Arial"/>
                <w:b/>
                <w:szCs w:val="22"/>
              </w:rPr>
              <w:t>)</w:t>
            </w:r>
          </w:p>
        </w:tc>
        <w:tc>
          <w:tcPr>
            <w:tcW w:w="810" w:type="dxa"/>
            <w:tcBorders>
              <w:top w:val="single" w:sz="4" w:space="0" w:color="auto"/>
              <w:left w:val="single" w:sz="4" w:space="0" w:color="auto"/>
              <w:bottom w:val="single" w:sz="4" w:space="0" w:color="auto"/>
              <w:right w:val="single" w:sz="4" w:space="0" w:color="auto"/>
            </w:tcBorders>
            <w:vAlign w:val="center"/>
            <w:hideMark/>
          </w:tcPr>
          <w:p w14:paraId="76689794" w14:textId="77777777" w:rsidR="00205AF5" w:rsidRDefault="00205AF5">
            <w:pPr>
              <w:jc w:val="center"/>
              <w:rPr>
                <w:rFonts w:cs="Arial"/>
                <w:b/>
                <w:szCs w:val="22"/>
              </w:rPr>
            </w:pPr>
            <w:r>
              <w:rPr>
                <w:rFonts w:cs="Arial"/>
                <w:b/>
                <w:szCs w:val="22"/>
              </w:rPr>
              <w:t>No</w:t>
            </w:r>
          </w:p>
        </w:tc>
        <w:tc>
          <w:tcPr>
            <w:tcW w:w="2790" w:type="dxa"/>
            <w:tcBorders>
              <w:top w:val="single" w:sz="4" w:space="0" w:color="auto"/>
              <w:left w:val="single" w:sz="4" w:space="0" w:color="auto"/>
              <w:bottom w:val="single" w:sz="4" w:space="0" w:color="auto"/>
              <w:right w:val="single" w:sz="4" w:space="0" w:color="auto"/>
            </w:tcBorders>
            <w:vAlign w:val="center"/>
            <w:hideMark/>
          </w:tcPr>
          <w:p w14:paraId="258BFD6E" w14:textId="77777777" w:rsidR="00205AF5" w:rsidRDefault="00205AF5">
            <w:pPr>
              <w:jc w:val="center"/>
              <w:rPr>
                <w:rFonts w:cs="Arial"/>
                <w:b/>
                <w:szCs w:val="22"/>
              </w:rPr>
            </w:pPr>
            <w:r>
              <w:rPr>
                <w:rFonts w:cs="Arial"/>
                <w:b/>
                <w:szCs w:val="22"/>
              </w:rPr>
              <w:t>If No, please indicate the reason your firm imported and/or purchased imports instead of domestic product</w:t>
            </w:r>
          </w:p>
        </w:tc>
      </w:tr>
      <w:tr w:rsidR="00205AF5" w14:paraId="09650B08" w14:textId="77777777">
        <w:trPr>
          <w:trHeight w:val="395"/>
        </w:trPr>
        <w:tc>
          <w:tcPr>
            <w:tcW w:w="1350" w:type="dxa"/>
            <w:tcBorders>
              <w:top w:val="single" w:sz="4" w:space="0" w:color="auto"/>
              <w:left w:val="single" w:sz="4" w:space="0" w:color="auto"/>
              <w:bottom w:val="single" w:sz="4" w:space="0" w:color="auto"/>
              <w:right w:val="single" w:sz="4" w:space="0" w:color="auto"/>
            </w:tcBorders>
            <w:vAlign w:val="center"/>
            <w:hideMark/>
          </w:tcPr>
          <w:p w14:paraId="6615DC4D" w14:textId="19A3AC82" w:rsidR="00205AF5" w:rsidRDefault="00E61CF9">
            <w:pPr>
              <w:ind w:left="32"/>
              <w:jc w:val="center"/>
              <w:rPr>
                <w:rFonts w:cs="Arial"/>
                <w:szCs w:val="22"/>
              </w:rPr>
            </w:pPr>
            <w:r>
              <w:rPr>
                <w:rFonts w:cs="Arial"/>
                <w:szCs w:val="22"/>
              </w:rPr>
              <w:t>Indonesia</w:t>
            </w:r>
          </w:p>
        </w:tc>
        <w:tc>
          <w:tcPr>
            <w:tcW w:w="630" w:type="dxa"/>
            <w:tcBorders>
              <w:top w:val="single" w:sz="4" w:space="0" w:color="auto"/>
              <w:left w:val="single" w:sz="4" w:space="0" w:color="auto"/>
              <w:bottom w:val="single" w:sz="4" w:space="0" w:color="auto"/>
              <w:right w:val="single" w:sz="4" w:space="0" w:color="auto"/>
            </w:tcBorders>
            <w:vAlign w:val="center"/>
            <w:hideMark/>
          </w:tcPr>
          <w:p w14:paraId="6FB1531B" w14:textId="4AD4C545" w:rsidR="00205AF5" w:rsidRDefault="00AC6D55">
            <w:pPr>
              <w:jc w:val="center"/>
              <w:rPr>
                <w:rFonts w:cs="Arial"/>
                <w:szCs w:val="22"/>
              </w:rPr>
            </w:pPr>
            <w:r>
              <w:rPr>
                <w:rFonts w:cs="Arial"/>
                <w:szCs w:val="22"/>
              </w:rPr>
              <w:fldChar w:fldCharType="begin">
                <w:ffData>
                  <w:name w:val="C_0096"/>
                  <w:enabled/>
                  <w:calcOnExit w:val="0"/>
                  <w:checkBox>
                    <w:sizeAuto/>
                    <w:default w:val="0"/>
                  </w:checkBox>
                </w:ffData>
              </w:fldChar>
            </w:r>
            <w:bookmarkStart w:id="100" w:name="C_009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0"/>
          </w:p>
        </w:tc>
        <w:tc>
          <w:tcPr>
            <w:tcW w:w="2970" w:type="dxa"/>
            <w:tcBorders>
              <w:top w:val="single" w:sz="4" w:space="0" w:color="auto"/>
              <w:left w:val="single" w:sz="4" w:space="0" w:color="auto"/>
              <w:bottom w:val="single" w:sz="4" w:space="0" w:color="auto"/>
              <w:right w:val="single" w:sz="4" w:space="0" w:color="auto"/>
            </w:tcBorders>
            <w:vAlign w:val="center"/>
            <w:hideMark/>
          </w:tcPr>
          <w:p w14:paraId="00CE2A8C" w14:textId="0FD7860F" w:rsidR="00205AF5" w:rsidRDefault="00AC6D55">
            <w:pPr>
              <w:jc w:val="right"/>
              <w:rPr>
                <w:rFonts w:cs="Arial"/>
                <w:b/>
                <w:color w:val="000000"/>
                <w:szCs w:val="22"/>
              </w:rPr>
            </w:pPr>
            <w:r>
              <w:rPr>
                <w:rFonts w:cs="Arial"/>
                <w:color w:val="000000"/>
                <w:szCs w:val="22"/>
              </w:rPr>
              <w:fldChar w:fldCharType="begin">
                <w:ffData>
                  <w:name w:val="N_0097"/>
                  <w:enabled/>
                  <w:calcOnExit w:val="0"/>
                  <w:textInput>
                    <w:type w:val="number"/>
                    <w:format w:val="0"/>
                  </w:textInput>
                </w:ffData>
              </w:fldChar>
            </w:r>
            <w:bookmarkStart w:id="101" w:name="N_0097"/>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01"/>
          </w:p>
        </w:tc>
        <w:tc>
          <w:tcPr>
            <w:tcW w:w="810" w:type="dxa"/>
            <w:tcBorders>
              <w:top w:val="single" w:sz="4" w:space="0" w:color="auto"/>
              <w:left w:val="single" w:sz="4" w:space="0" w:color="auto"/>
              <w:bottom w:val="single" w:sz="4" w:space="0" w:color="auto"/>
              <w:right w:val="single" w:sz="4" w:space="0" w:color="auto"/>
            </w:tcBorders>
            <w:vAlign w:val="center"/>
            <w:hideMark/>
          </w:tcPr>
          <w:p w14:paraId="0042FA88" w14:textId="459570AC" w:rsidR="00205AF5" w:rsidRDefault="00AC6D55">
            <w:pPr>
              <w:jc w:val="center"/>
              <w:rPr>
                <w:rFonts w:cs="Arial"/>
                <w:szCs w:val="22"/>
              </w:rPr>
            </w:pPr>
            <w:r>
              <w:rPr>
                <w:rFonts w:cs="Arial"/>
                <w:szCs w:val="22"/>
              </w:rPr>
              <w:fldChar w:fldCharType="begin">
                <w:ffData>
                  <w:name w:val="C_0098"/>
                  <w:enabled/>
                  <w:calcOnExit w:val="0"/>
                  <w:checkBox>
                    <w:sizeAuto/>
                    <w:default w:val="0"/>
                  </w:checkBox>
                </w:ffData>
              </w:fldChar>
            </w:r>
            <w:bookmarkStart w:id="102" w:name="C_009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2"/>
          </w:p>
        </w:tc>
        <w:tc>
          <w:tcPr>
            <w:tcW w:w="2790" w:type="dxa"/>
            <w:vMerge w:val="restart"/>
            <w:tcBorders>
              <w:top w:val="single" w:sz="4" w:space="0" w:color="auto"/>
              <w:left w:val="single" w:sz="4" w:space="0" w:color="auto"/>
              <w:bottom w:val="single" w:sz="4" w:space="0" w:color="auto"/>
              <w:right w:val="single" w:sz="4" w:space="0" w:color="auto"/>
            </w:tcBorders>
            <w:vAlign w:val="center"/>
            <w:hideMark/>
          </w:tcPr>
          <w:p w14:paraId="2491D354" w14:textId="4A7809FA" w:rsidR="00205AF5" w:rsidRDefault="00AC6D55">
            <w:pPr>
              <w:rPr>
                <w:rFonts w:cs="Arial"/>
                <w:szCs w:val="22"/>
              </w:rPr>
            </w:pPr>
            <w:r>
              <w:rPr>
                <w:rFonts w:cs="Arial"/>
                <w:color w:val="000000"/>
                <w:szCs w:val="22"/>
              </w:rPr>
              <w:fldChar w:fldCharType="begin">
                <w:ffData>
                  <w:name w:val="T_0099"/>
                  <w:enabled/>
                  <w:calcOnExit w:val="0"/>
                  <w:textInput/>
                </w:ffData>
              </w:fldChar>
            </w:r>
            <w:bookmarkStart w:id="103" w:name="T_0099"/>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03"/>
          </w:p>
        </w:tc>
      </w:tr>
      <w:tr w:rsidR="00205AF5" w14:paraId="59DC9A58" w14:textId="77777777">
        <w:trPr>
          <w:trHeight w:val="395"/>
        </w:trPr>
        <w:tc>
          <w:tcPr>
            <w:tcW w:w="1350" w:type="dxa"/>
            <w:tcBorders>
              <w:top w:val="single" w:sz="4" w:space="0" w:color="auto"/>
              <w:left w:val="single" w:sz="4" w:space="0" w:color="auto"/>
              <w:bottom w:val="single" w:sz="4" w:space="0" w:color="auto"/>
              <w:right w:val="single" w:sz="4" w:space="0" w:color="auto"/>
            </w:tcBorders>
            <w:vAlign w:val="center"/>
            <w:hideMark/>
          </w:tcPr>
          <w:p w14:paraId="0464E0E4" w14:textId="7E454E8A" w:rsidR="00205AF5" w:rsidRDefault="00E61CF9">
            <w:pPr>
              <w:ind w:left="32"/>
              <w:jc w:val="center"/>
              <w:rPr>
                <w:rFonts w:cs="Arial"/>
                <w:szCs w:val="22"/>
              </w:rPr>
            </w:pPr>
            <w:r>
              <w:rPr>
                <w:rFonts w:cs="Arial"/>
                <w:szCs w:val="22"/>
              </w:rPr>
              <w:t>Malaysia</w:t>
            </w:r>
          </w:p>
        </w:tc>
        <w:tc>
          <w:tcPr>
            <w:tcW w:w="630" w:type="dxa"/>
            <w:tcBorders>
              <w:top w:val="single" w:sz="4" w:space="0" w:color="auto"/>
              <w:left w:val="single" w:sz="4" w:space="0" w:color="auto"/>
              <w:bottom w:val="single" w:sz="4" w:space="0" w:color="auto"/>
              <w:right w:val="single" w:sz="4" w:space="0" w:color="auto"/>
            </w:tcBorders>
            <w:vAlign w:val="center"/>
            <w:hideMark/>
          </w:tcPr>
          <w:p w14:paraId="2D143A09" w14:textId="428DF249" w:rsidR="00205AF5" w:rsidRDefault="00AC6D55">
            <w:pPr>
              <w:jc w:val="center"/>
              <w:rPr>
                <w:rFonts w:cs="Arial"/>
                <w:szCs w:val="22"/>
              </w:rPr>
            </w:pPr>
            <w:r>
              <w:rPr>
                <w:rFonts w:cs="Arial"/>
                <w:szCs w:val="22"/>
              </w:rPr>
              <w:fldChar w:fldCharType="begin">
                <w:ffData>
                  <w:name w:val="C_0100"/>
                  <w:enabled/>
                  <w:calcOnExit w:val="0"/>
                  <w:checkBox>
                    <w:sizeAuto/>
                    <w:default w:val="0"/>
                  </w:checkBox>
                </w:ffData>
              </w:fldChar>
            </w:r>
            <w:bookmarkStart w:id="104" w:name="C_010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4"/>
          </w:p>
        </w:tc>
        <w:tc>
          <w:tcPr>
            <w:tcW w:w="2970" w:type="dxa"/>
            <w:tcBorders>
              <w:top w:val="single" w:sz="4" w:space="0" w:color="auto"/>
              <w:left w:val="single" w:sz="4" w:space="0" w:color="auto"/>
              <w:bottom w:val="single" w:sz="4" w:space="0" w:color="auto"/>
              <w:right w:val="single" w:sz="4" w:space="0" w:color="auto"/>
            </w:tcBorders>
            <w:vAlign w:val="center"/>
            <w:hideMark/>
          </w:tcPr>
          <w:p w14:paraId="7C032F60" w14:textId="1781AF69" w:rsidR="00205AF5" w:rsidRDefault="00AC6D55">
            <w:pPr>
              <w:jc w:val="right"/>
              <w:rPr>
                <w:rFonts w:cs="Arial"/>
                <w:b/>
                <w:color w:val="000000"/>
                <w:szCs w:val="22"/>
              </w:rPr>
            </w:pPr>
            <w:r>
              <w:rPr>
                <w:rFonts w:cs="Arial"/>
                <w:color w:val="000000"/>
                <w:szCs w:val="22"/>
              </w:rPr>
              <w:fldChar w:fldCharType="begin">
                <w:ffData>
                  <w:name w:val="N_0101"/>
                  <w:enabled/>
                  <w:calcOnExit w:val="0"/>
                  <w:textInput>
                    <w:type w:val="number"/>
                    <w:format w:val="0"/>
                  </w:textInput>
                </w:ffData>
              </w:fldChar>
            </w:r>
            <w:bookmarkStart w:id="105" w:name="N_0101"/>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05"/>
          </w:p>
        </w:tc>
        <w:tc>
          <w:tcPr>
            <w:tcW w:w="810" w:type="dxa"/>
            <w:tcBorders>
              <w:top w:val="single" w:sz="4" w:space="0" w:color="auto"/>
              <w:left w:val="single" w:sz="4" w:space="0" w:color="auto"/>
              <w:bottom w:val="single" w:sz="4" w:space="0" w:color="auto"/>
              <w:right w:val="single" w:sz="4" w:space="0" w:color="auto"/>
            </w:tcBorders>
            <w:vAlign w:val="center"/>
            <w:hideMark/>
          </w:tcPr>
          <w:p w14:paraId="213D7A5A" w14:textId="4BFC041E" w:rsidR="00205AF5" w:rsidRDefault="00AC6D55">
            <w:pPr>
              <w:jc w:val="center"/>
              <w:rPr>
                <w:rFonts w:cs="Arial"/>
                <w:szCs w:val="22"/>
              </w:rPr>
            </w:pPr>
            <w:r>
              <w:rPr>
                <w:rFonts w:cs="Arial"/>
                <w:szCs w:val="22"/>
              </w:rPr>
              <w:fldChar w:fldCharType="begin">
                <w:ffData>
                  <w:name w:val="C_0102"/>
                  <w:enabled/>
                  <w:calcOnExit w:val="0"/>
                  <w:checkBox>
                    <w:sizeAuto/>
                    <w:default w:val="0"/>
                  </w:checkBox>
                </w:ffData>
              </w:fldChar>
            </w:r>
            <w:bookmarkStart w:id="106" w:name="C_01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6"/>
          </w:p>
        </w:tc>
        <w:tc>
          <w:tcPr>
            <w:tcW w:w="2790" w:type="dxa"/>
            <w:vMerge/>
            <w:tcBorders>
              <w:top w:val="single" w:sz="4" w:space="0" w:color="auto"/>
              <w:left w:val="single" w:sz="4" w:space="0" w:color="auto"/>
              <w:bottom w:val="single" w:sz="4" w:space="0" w:color="auto"/>
              <w:right w:val="single" w:sz="4" w:space="0" w:color="auto"/>
            </w:tcBorders>
            <w:vAlign w:val="center"/>
            <w:hideMark/>
          </w:tcPr>
          <w:p w14:paraId="4E8B8791" w14:textId="77777777" w:rsidR="00205AF5" w:rsidRDefault="00205AF5">
            <w:pPr>
              <w:rPr>
                <w:rFonts w:cs="Arial"/>
                <w:szCs w:val="22"/>
              </w:rPr>
            </w:pPr>
          </w:p>
        </w:tc>
      </w:tr>
      <w:tr w:rsidR="00205AF5" w14:paraId="44FC7B7A" w14:textId="77777777">
        <w:trPr>
          <w:trHeight w:val="395"/>
        </w:trPr>
        <w:tc>
          <w:tcPr>
            <w:tcW w:w="8550" w:type="dxa"/>
            <w:gridSpan w:val="5"/>
            <w:tcBorders>
              <w:top w:val="single" w:sz="4" w:space="0" w:color="auto"/>
              <w:left w:val="single" w:sz="4" w:space="0" w:color="auto"/>
              <w:bottom w:val="single" w:sz="4" w:space="0" w:color="auto"/>
              <w:right w:val="single" w:sz="4" w:space="0" w:color="auto"/>
            </w:tcBorders>
            <w:vAlign w:val="center"/>
          </w:tcPr>
          <w:p w14:paraId="79096389" w14:textId="7003A174" w:rsidR="00205AF5" w:rsidRDefault="00205AF5">
            <w:pPr>
              <w:rPr>
                <w:rFonts w:cs="Arial"/>
                <w:color w:val="000000"/>
                <w:szCs w:val="22"/>
              </w:rPr>
            </w:pPr>
            <w:r>
              <w:rPr>
                <w:rFonts w:cs="Arial"/>
                <w:szCs w:val="22"/>
              </w:rPr>
              <w:t xml:space="preserve">If the quantity reported above exceeds the total quantity reported in </w:t>
            </w:r>
            <w:r w:rsidR="00E40F2D">
              <w:rPr>
                <w:rFonts w:cs="Arial"/>
                <w:szCs w:val="22"/>
              </w:rPr>
              <w:t xml:space="preserve">Question </w:t>
            </w:r>
            <w:r>
              <w:rPr>
                <w:rFonts w:cs="Arial"/>
                <w:szCs w:val="22"/>
              </w:rPr>
              <w:t xml:space="preserve">1, please explain. </w:t>
            </w:r>
            <w:r w:rsidR="00AC6D55">
              <w:rPr>
                <w:rFonts w:cs="Arial"/>
                <w:color w:val="000000"/>
                <w:szCs w:val="22"/>
              </w:rPr>
              <w:fldChar w:fldCharType="begin">
                <w:ffData>
                  <w:name w:val="T_0103"/>
                  <w:enabled/>
                  <w:calcOnExit w:val="0"/>
                  <w:textInput/>
                </w:ffData>
              </w:fldChar>
            </w:r>
            <w:bookmarkStart w:id="107" w:name="T_0103"/>
            <w:r w:rsidR="00AC6D55">
              <w:rPr>
                <w:rFonts w:cs="Arial"/>
                <w:color w:val="000000"/>
                <w:szCs w:val="22"/>
              </w:rPr>
              <w:instrText xml:space="preserve"> FORMTEXT </w:instrText>
            </w:r>
            <w:r w:rsidR="00AC6D55">
              <w:rPr>
                <w:rFonts w:cs="Arial"/>
                <w:color w:val="000000"/>
                <w:szCs w:val="22"/>
              </w:rPr>
            </w:r>
            <w:r w:rsidR="00AC6D55">
              <w:rPr>
                <w:rFonts w:cs="Arial"/>
                <w:color w:val="000000"/>
                <w:szCs w:val="22"/>
              </w:rPr>
              <w:fldChar w:fldCharType="separate"/>
            </w:r>
            <w:r w:rsidR="00AC6D55">
              <w:rPr>
                <w:rFonts w:cs="Arial"/>
                <w:noProof/>
                <w:color w:val="000000"/>
                <w:szCs w:val="22"/>
              </w:rPr>
              <w:t> </w:t>
            </w:r>
            <w:r w:rsidR="00AC6D55">
              <w:rPr>
                <w:rFonts w:cs="Arial"/>
                <w:noProof/>
                <w:color w:val="000000"/>
                <w:szCs w:val="22"/>
              </w:rPr>
              <w:t> </w:t>
            </w:r>
            <w:r w:rsidR="00AC6D55">
              <w:rPr>
                <w:rFonts w:cs="Arial"/>
                <w:noProof/>
                <w:color w:val="000000"/>
                <w:szCs w:val="22"/>
              </w:rPr>
              <w:t> </w:t>
            </w:r>
            <w:r w:rsidR="00AC6D55">
              <w:rPr>
                <w:rFonts w:cs="Arial"/>
                <w:noProof/>
                <w:color w:val="000000"/>
                <w:szCs w:val="22"/>
              </w:rPr>
              <w:t> </w:t>
            </w:r>
            <w:r w:rsidR="00AC6D55">
              <w:rPr>
                <w:rFonts w:cs="Arial"/>
                <w:noProof/>
                <w:color w:val="000000"/>
                <w:szCs w:val="22"/>
              </w:rPr>
              <w:t> </w:t>
            </w:r>
            <w:r w:rsidR="00AC6D55">
              <w:rPr>
                <w:rFonts w:cs="Arial"/>
                <w:color w:val="000000"/>
                <w:szCs w:val="22"/>
              </w:rPr>
              <w:fldChar w:fldCharType="end"/>
            </w:r>
            <w:bookmarkEnd w:id="107"/>
          </w:p>
          <w:p w14:paraId="783C8663" w14:textId="77777777" w:rsidR="00205AF5" w:rsidRDefault="00205AF5">
            <w:pPr>
              <w:rPr>
                <w:rFonts w:cs="Arial"/>
                <w:szCs w:val="22"/>
              </w:rPr>
            </w:pPr>
          </w:p>
        </w:tc>
      </w:tr>
    </w:tbl>
    <w:p w14:paraId="2519C65F" w14:textId="77777777" w:rsidR="00205AF5" w:rsidRDefault="00205AF5" w:rsidP="00205AF5">
      <w:pPr>
        <w:ind w:left="720" w:hanging="720"/>
        <w:rPr>
          <w:szCs w:val="22"/>
        </w:rPr>
      </w:pPr>
    </w:p>
    <w:p w14:paraId="68DBF630" w14:textId="77777777" w:rsidR="00205AF5" w:rsidRPr="000249DA" w:rsidRDefault="00205AF5" w:rsidP="00205AF5">
      <w:pPr>
        <w:rPr>
          <w:rFonts w:cs="Calibri"/>
          <w:szCs w:val="22"/>
        </w:rPr>
      </w:pPr>
      <w:r>
        <w:rPr>
          <w:szCs w:val="22"/>
        </w:rPr>
        <w:br w:type="page"/>
      </w:r>
    </w:p>
    <w:p w14:paraId="59807ACF" w14:textId="77777777" w:rsidR="00027D42" w:rsidRPr="000249DA" w:rsidRDefault="00205AF5" w:rsidP="004C4008">
      <w:pPr>
        <w:ind w:left="360" w:hanging="360"/>
        <w:rPr>
          <w:rFonts w:cs="Calibri"/>
          <w:b/>
          <w:szCs w:val="22"/>
        </w:rPr>
      </w:pPr>
      <w:r>
        <w:rPr>
          <w:rFonts w:cs="Calibri"/>
          <w:szCs w:val="22"/>
        </w:rPr>
        <w:lastRenderedPageBreak/>
        <w:t>4</w:t>
      </w:r>
      <w:r w:rsidR="00240D47" w:rsidRPr="000249DA">
        <w:rPr>
          <w:rFonts w:cs="Calibri"/>
          <w:szCs w:val="22"/>
        </w:rPr>
        <w:t>.</w:t>
      </w:r>
      <w:r w:rsidR="00066651" w:rsidRPr="000249DA">
        <w:rPr>
          <w:rFonts w:cs="Calibri"/>
          <w:szCs w:val="22"/>
        </w:rPr>
        <w:t xml:space="preserve"> </w:t>
      </w:r>
      <w:r w:rsidR="00027D42" w:rsidRPr="000249DA">
        <w:rPr>
          <w:rFonts w:cs="Calibri"/>
          <w:szCs w:val="22"/>
        </w:rPr>
        <w:tab/>
      </w:r>
      <w:r w:rsidR="000E7D5B" w:rsidRPr="000249DA">
        <w:rPr>
          <w:rFonts w:cs="Calibri"/>
          <w:b/>
          <w:szCs w:val="22"/>
          <w:u w:val="single"/>
        </w:rPr>
        <w:t>U</w:t>
      </w:r>
      <w:r w:rsidR="00301C30" w:rsidRPr="000249DA">
        <w:rPr>
          <w:rFonts w:cs="Calibri"/>
          <w:b/>
          <w:szCs w:val="22"/>
          <w:u w:val="single"/>
        </w:rPr>
        <w:t>.S. producers and</w:t>
      </w:r>
      <w:r w:rsidR="000E7D5B" w:rsidRPr="000249DA">
        <w:rPr>
          <w:rFonts w:cs="Calibri"/>
          <w:b/>
          <w:szCs w:val="22"/>
          <w:u w:val="single"/>
        </w:rPr>
        <w:t xml:space="preserve"> import </w:t>
      </w:r>
      <w:proofErr w:type="gramStart"/>
      <w:r w:rsidR="000E7D5B" w:rsidRPr="000249DA">
        <w:rPr>
          <w:rFonts w:cs="Calibri"/>
          <w:b/>
          <w:szCs w:val="22"/>
          <w:u w:val="single"/>
        </w:rPr>
        <w:t>competition</w:t>
      </w:r>
      <w:r w:rsidR="00240D47" w:rsidRPr="000249DA">
        <w:rPr>
          <w:rFonts w:cs="Calibri"/>
          <w:b/>
          <w:szCs w:val="22"/>
        </w:rPr>
        <w:t>.</w:t>
      </w:r>
      <w:r w:rsidR="00027D42" w:rsidRPr="000249DA">
        <w:rPr>
          <w:rFonts w:cs="Calibri"/>
          <w:b/>
          <w:szCs w:val="22"/>
        </w:rPr>
        <w:t>—</w:t>
      </w:r>
      <w:proofErr w:type="gramEnd"/>
    </w:p>
    <w:p w14:paraId="30F43C34" w14:textId="77777777" w:rsidR="00027D42" w:rsidRPr="000249DA" w:rsidRDefault="00027D42" w:rsidP="00D128B9">
      <w:pPr>
        <w:ind w:left="360" w:hanging="360"/>
        <w:rPr>
          <w:rFonts w:cs="Calibri"/>
          <w:b/>
          <w:szCs w:val="22"/>
        </w:rPr>
      </w:pPr>
    </w:p>
    <w:p w14:paraId="24B66B09" w14:textId="3D088D03" w:rsidR="00E64710" w:rsidRPr="000249DA" w:rsidRDefault="00F215C5" w:rsidP="00E64710">
      <w:pPr>
        <w:ind w:left="1440" w:hanging="720"/>
        <w:rPr>
          <w:rFonts w:cs="Calibri"/>
          <w:szCs w:val="22"/>
        </w:rPr>
      </w:pPr>
      <w:r w:rsidRPr="000249DA">
        <w:rPr>
          <w:rFonts w:cs="Calibri"/>
          <w:szCs w:val="22"/>
        </w:rPr>
        <w:t>(a)</w:t>
      </w:r>
      <w:r w:rsidRPr="000249DA">
        <w:rPr>
          <w:rFonts w:cs="Calibri"/>
          <w:szCs w:val="22"/>
        </w:rPr>
        <w:tab/>
      </w:r>
      <w:r w:rsidR="00E64710" w:rsidRPr="000249DA">
        <w:rPr>
          <w:rFonts w:cs="Calibri"/>
          <w:szCs w:val="22"/>
        </w:rPr>
        <w:t xml:space="preserve">Since January 1, </w:t>
      </w:r>
      <w:r w:rsidR="00E61CF9">
        <w:rPr>
          <w:rFonts w:cs="Calibri"/>
          <w:szCs w:val="22"/>
        </w:rPr>
        <w:t>202</w:t>
      </w:r>
      <w:r w:rsidR="00965E7D">
        <w:rPr>
          <w:rFonts w:cs="Calibri"/>
          <w:szCs w:val="22"/>
        </w:rPr>
        <w:t>2</w:t>
      </w:r>
      <w:r w:rsidR="00E64710" w:rsidRPr="000249DA">
        <w:rPr>
          <w:rFonts w:cs="Calibri"/>
          <w:szCs w:val="22"/>
        </w:rPr>
        <w:t>,</w:t>
      </w:r>
      <w:r w:rsidR="00E64710" w:rsidRPr="000249DA">
        <w:rPr>
          <w:rFonts w:cs="Calibri"/>
          <w:b/>
          <w:bCs/>
          <w:szCs w:val="22"/>
        </w:rPr>
        <w:t xml:space="preserve"> </w:t>
      </w:r>
      <w:r w:rsidR="00E64710" w:rsidRPr="000249DA">
        <w:rPr>
          <w:rFonts w:cs="Calibri"/>
          <w:szCs w:val="22"/>
        </w:rPr>
        <w:t xml:space="preserve">in connection with a sale or offer to sell </w:t>
      </w:r>
      <w:r w:rsidR="00E61CF9">
        <w:rPr>
          <w:rFonts w:cs="Calibri"/>
          <w:szCs w:val="22"/>
        </w:rPr>
        <w:t>fatty acids</w:t>
      </w:r>
      <w:r w:rsidR="00E64710" w:rsidRPr="000249DA">
        <w:rPr>
          <w:rFonts w:cs="Calibri"/>
          <w:color w:val="FF0000"/>
          <w:szCs w:val="22"/>
        </w:rPr>
        <w:t xml:space="preserve"> </w:t>
      </w:r>
      <w:r w:rsidR="00E64710" w:rsidRPr="000249DA">
        <w:rPr>
          <w:rFonts w:cs="Calibri"/>
          <w:szCs w:val="22"/>
        </w:rPr>
        <w:t xml:space="preserve">to your firm, did U.S. producers reduce their prices of domestically produced </w:t>
      </w:r>
      <w:r w:rsidR="00E61CF9">
        <w:rPr>
          <w:rFonts w:cs="Calibri"/>
          <w:szCs w:val="22"/>
        </w:rPr>
        <w:t>fatty acids</w:t>
      </w:r>
      <w:r w:rsidR="00E64710" w:rsidRPr="000249DA">
        <w:rPr>
          <w:rFonts w:cs="Calibri"/>
          <w:szCs w:val="22"/>
        </w:rPr>
        <w:t xml:space="preserve"> </w:t>
      </w:r>
      <w:proofErr w:type="gramStart"/>
      <w:r w:rsidR="00E64710" w:rsidRPr="000249DA">
        <w:rPr>
          <w:rFonts w:cs="Calibri"/>
          <w:szCs w:val="22"/>
        </w:rPr>
        <w:t>in order to</w:t>
      </w:r>
      <w:proofErr w:type="gramEnd"/>
      <w:r w:rsidR="00E64710" w:rsidRPr="000249DA">
        <w:rPr>
          <w:rFonts w:cs="Calibri"/>
          <w:szCs w:val="22"/>
        </w:rPr>
        <w:t xml:space="preserve"> compete with lower-</w:t>
      </w:r>
      <w:r w:rsidR="00E64710" w:rsidRPr="00A570FB">
        <w:rPr>
          <w:rFonts w:cs="Calibri"/>
          <w:szCs w:val="22"/>
        </w:rPr>
        <w:t xml:space="preserve">priced imports of </w:t>
      </w:r>
      <w:r w:rsidR="00E61CF9" w:rsidRPr="00A570FB">
        <w:rPr>
          <w:rFonts w:cs="Calibri"/>
          <w:szCs w:val="22"/>
        </w:rPr>
        <w:t>fatty acids</w:t>
      </w:r>
      <w:r w:rsidR="00E64710" w:rsidRPr="00A570FB">
        <w:rPr>
          <w:rFonts w:cs="Calibri"/>
          <w:szCs w:val="22"/>
        </w:rPr>
        <w:t xml:space="preserve"> from </w:t>
      </w:r>
      <w:r w:rsidR="003D2E3E" w:rsidRPr="00A570FB">
        <w:rPr>
          <w:rFonts w:cs="Calibri"/>
          <w:szCs w:val="22"/>
        </w:rPr>
        <w:t xml:space="preserve">the </w:t>
      </w:r>
      <w:r w:rsidR="00E64710" w:rsidRPr="00A570FB">
        <w:rPr>
          <w:rFonts w:cs="Calibri"/>
          <w:szCs w:val="22"/>
        </w:rPr>
        <w:t>subject countries?  Respond for each subject country.</w:t>
      </w:r>
    </w:p>
    <w:p w14:paraId="05351170" w14:textId="77777777" w:rsidR="00F215C5" w:rsidRPr="000249DA" w:rsidRDefault="00F215C5" w:rsidP="00F215C5">
      <w:pPr>
        <w:ind w:left="1440" w:hanging="720"/>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2250"/>
        <w:gridCol w:w="3060"/>
        <w:gridCol w:w="1620"/>
      </w:tblGrid>
      <w:tr w:rsidR="00027D42" w:rsidRPr="000249DA" w14:paraId="0839EEC6" w14:textId="77777777" w:rsidTr="00A570FB">
        <w:tc>
          <w:tcPr>
            <w:tcW w:w="1620" w:type="dxa"/>
            <w:vAlign w:val="bottom"/>
          </w:tcPr>
          <w:p w14:paraId="5FEAAF02" w14:textId="77777777" w:rsidR="00027D42" w:rsidRPr="000249DA" w:rsidRDefault="00027D42" w:rsidP="00FE6320">
            <w:pPr>
              <w:jc w:val="center"/>
              <w:rPr>
                <w:rFonts w:cs="Calibri"/>
                <w:b/>
                <w:szCs w:val="22"/>
              </w:rPr>
            </w:pPr>
            <w:r w:rsidRPr="000249DA">
              <w:rPr>
                <w:rFonts w:cs="Calibri"/>
                <w:b/>
                <w:szCs w:val="22"/>
              </w:rPr>
              <w:t>Source</w:t>
            </w:r>
          </w:p>
        </w:tc>
        <w:tc>
          <w:tcPr>
            <w:tcW w:w="2250" w:type="dxa"/>
            <w:vAlign w:val="bottom"/>
          </w:tcPr>
          <w:p w14:paraId="4948B7D8" w14:textId="77777777" w:rsidR="00027D42" w:rsidRPr="000249DA" w:rsidRDefault="00027D42" w:rsidP="00FE6320">
            <w:pPr>
              <w:jc w:val="center"/>
              <w:rPr>
                <w:rFonts w:cs="Calibri"/>
                <w:b/>
                <w:szCs w:val="22"/>
              </w:rPr>
            </w:pPr>
            <w:r w:rsidRPr="000249DA">
              <w:rPr>
                <w:rFonts w:cs="Calibri"/>
                <w:b/>
                <w:szCs w:val="22"/>
              </w:rPr>
              <w:t>Yes (also respond to question part (b))</w:t>
            </w:r>
          </w:p>
        </w:tc>
        <w:tc>
          <w:tcPr>
            <w:tcW w:w="3060" w:type="dxa"/>
            <w:vAlign w:val="bottom"/>
          </w:tcPr>
          <w:p w14:paraId="05C1A453" w14:textId="77777777" w:rsidR="00027D42" w:rsidRPr="000249DA" w:rsidRDefault="00027D42" w:rsidP="00FE6320">
            <w:pPr>
              <w:jc w:val="center"/>
              <w:rPr>
                <w:rFonts w:cs="Calibri"/>
                <w:b/>
                <w:szCs w:val="22"/>
              </w:rPr>
            </w:pPr>
            <w:r w:rsidRPr="000249DA">
              <w:rPr>
                <w:rFonts w:cs="Calibri"/>
                <w:b/>
                <w:szCs w:val="22"/>
              </w:rPr>
              <w:t>No (If “No</w:t>
            </w:r>
            <w:r w:rsidRPr="00A570FB">
              <w:rPr>
                <w:rFonts w:cs="Calibri"/>
                <w:b/>
                <w:szCs w:val="22"/>
              </w:rPr>
              <w:t>” for all countries</w:t>
            </w:r>
            <w:r w:rsidRPr="000249DA">
              <w:rPr>
                <w:rFonts w:cs="Calibri"/>
                <w:b/>
                <w:szCs w:val="22"/>
              </w:rPr>
              <w:t>, skip to next question)</w:t>
            </w:r>
          </w:p>
        </w:tc>
        <w:tc>
          <w:tcPr>
            <w:tcW w:w="1620" w:type="dxa"/>
            <w:vAlign w:val="bottom"/>
          </w:tcPr>
          <w:p w14:paraId="70C9C93C" w14:textId="77777777" w:rsidR="00027D42" w:rsidRPr="000249DA" w:rsidRDefault="00027D42" w:rsidP="00FE6320">
            <w:pPr>
              <w:jc w:val="center"/>
              <w:rPr>
                <w:rFonts w:cs="Calibri"/>
                <w:b/>
                <w:szCs w:val="22"/>
              </w:rPr>
            </w:pPr>
            <w:r w:rsidRPr="000249DA">
              <w:rPr>
                <w:rFonts w:cs="Calibri"/>
                <w:b/>
                <w:szCs w:val="22"/>
              </w:rPr>
              <w:t>Don’t know</w:t>
            </w:r>
          </w:p>
        </w:tc>
      </w:tr>
      <w:tr w:rsidR="000455A4" w:rsidRPr="000249DA" w14:paraId="4A0B02A2" w14:textId="77777777" w:rsidTr="00A570FB">
        <w:trPr>
          <w:trHeight w:val="395"/>
        </w:trPr>
        <w:tc>
          <w:tcPr>
            <w:tcW w:w="1620" w:type="dxa"/>
            <w:vAlign w:val="center"/>
          </w:tcPr>
          <w:p w14:paraId="3189CBAA" w14:textId="0C076094" w:rsidR="000455A4" w:rsidRPr="000249DA" w:rsidRDefault="00E61CF9" w:rsidP="00175D76">
            <w:pPr>
              <w:ind w:left="32"/>
              <w:jc w:val="center"/>
              <w:rPr>
                <w:rFonts w:cs="Calibri"/>
                <w:szCs w:val="22"/>
              </w:rPr>
            </w:pPr>
            <w:r>
              <w:rPr>
                <w:rFonts w:cs="Calibri"/>
                <w:szCs w:val="22"/>
              </w:rPr>
              <w:t>Indonesia</w:t>
            </w:r>
          </w:p>
        </w:tc>
        <w:tc>
          <w:tcPr>
            <w:tcW w:w="2250" w:type="dxa"/>
            <w:vAlign w:val="center"/>
          </w:tcPr>
          <w:p w14:paraId="0E571945" w14:textId="10F28C1D" w:rsidR="000455A4" w:rsidRPr="000249DA" w:rsidRDefault="00AC6D55" w:rsidP="00FE6320">
            <w:pPr>
              <w:jc w:val="center"/>
              <w:rPr>
                <w:rFonts w:cs="Calibri"/>
                <w:szCs w:val="22"/>
              </w:rPr>
            </w:pPr>
            <w:r>
              <w:rPr>
                <w:rFonts w:cs="Calibri"/>
                <w:szCs w:val="22"/>
              </w:rPr>
              <w:fldChar w:fldCharType="begin">
                <w:ffData>
                  <w:name w:val="C_0104"/>
                  <w:enabled/>
                  <w:calcOnExit w:val="0"/>
                  <w:checkBox>
                    <w:sizeAuto/>
                    <w:default w:val="0"/>
                  </w:checkBox>
                </w:ffData>
              </w:fldChar>
            </w:r>
            <w:bookmarkStart w:id="108" w:name="C_01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
          </w:p>
        </w:tc>
        <w:tc>
          <w:tcPr>
            <w:tcW w:w="3060" w:type="dxa"/>
            <w:vAlign w:val="center"/>
          </w:tcPr>
          <w:p w14:paraId="3E711DBF" w14:textId="564419E4" w:rsidR="000455A4" w:rsidRPr="000249DA" w:rsidRDefault="00AC6D55" w:rsidP="00FE6320">
            <w:pPr>
              <w:jc w:val="center"/>
              <w:rPr>
                <w:rFonts w:cs="Calibri"/>
                <w:szCs w:val="22"/>
              </w:rPr>
            </w:pPr>
            <w:r>
              <w:rPr>
                <w:rFonts w:cs="Calibri"/>
                <w:szCs w:val="22"/>
              </w:rPr>
              <w:fldChar w:fldCharType="begin">
                <w:ffData>
                  <w:name w:val="C_0105"/>
                  <w:enabled/>
                  <w:calcOnExit w:val="0"/>
                  <w:checkBox>
                    <w:sizeAuto/>
                    <w:default w:val="0"/>
                  </w:checkBox>
                </w:ffData>
              </w:fldChar>
            </w:r>
            <w:bookmarkStart w:id="109" w:name="C_01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
          </w:p>
        </w:tc>
        <w:tc>
          <w:tcPr>
            <w:tcW w:w="1620" w:type="dxa"/>
            <w:vAlign w:val="center"/>
          </w:tcPr>
          <w:p w14:paraId="148EEC46" w14:textId="3C84122F" w:rsidR="000455A4" w:rsidRPr="000249DA" w:rsidRDefault="00AC6D55" w:rsidP="00FE6320">
            <w:pPr>
              <w:jc w:val="center"/>
              <w:rPr>
                <w:rFonts w:cs="Calibri"/>
                <w:szCs w:val="22"/>
              </w:rPr>
            </w:pPr>
            <w:r>
              <w:rPr>
                <w:rFonts w:cs="Calibri"/>
                <w:szCs w:val="22"/>
              </w:rPr>
              <w:fldChar w:fldCharType="begin">
                <w:ffData>
                  <w:name w:val="C_0106"/>
                  <w:enabled/>
                  <w:calcOnExit w:val="0"/>
                  <w:checkBox>
                    <w:sizeAuto/>
                    <w:default w:val="0"/>
                  </w:checkBox>
                </w:ffData>
              </w:fldChar>
            </w:r>
            <w:bookmarkStart w:id="110" w:name="C_01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
          </w:p>
        </w:tc>
      </w:tr>
      <w:tr w:rsidR="000455A4" w:rsidRPr="000249DA" w14:paraId="60FB72A7" w14:textId="77777777" w:rsidTr="00A570FB">
        <w:trPr>
          <w:trHeight w:val="395"/>
        </w:trPr>
        <w:tc>
          <w:tcPr>
            <w:tcW w:w="1620" w:type="dxa"/>
            <w:vAlign w:val="center"/>
          </w:tcPr>
          <w:p w14:paraId="2370EC73" w14:textId="75D9D831" w:rsidR="000455A4" w:rsidRPr="000249DA" w:rsidRDefault="00E61CF9" w:rsidP="00175D76">
            <w:pPr>
              <w:ind w:left="32"/>
              <w:jc w:val="center"/>
              <w:rPr>
                <w:rFonts w:cs="Calibri"/>
                <w:szCs w:val="22"/>
              </w:rPr>
            </w:pPr>
            <w:r>
              <w:rPr>
                <w:rFonts w:cs="Calibri"/>
                <w:szCs w:val="22"/>
              </w:rPr>
              <w:t>Malaysia</w:t>
            </w:r>
          </w:p>
        </w:tc>
        <w:tc>
          <w:tcPr>
            <w:tcW w:w="2250" w:type="dxa"/>
            <w:vAlign w:val="center"/>
          </w:tcPr>
          <w:p w14:paraId="3E2BCB53" w14:textId="17CC3B30" w:rsidR="000455A4" w:rsidRPr="000249DA" w:rsidRDefault="00AC6D55" w:rsidP="00FE6320">
            <w:pPr>
              <w:jc w:val="center"/>
              <w:rPr>
                <w:rFonts w:cs="Calibri"/>
                <w:szCs w:val="22"/>
              </w:rPr>
            </w:pPr>
            <w:r>
              <w:rPr>
                <w:rFonts w:cs="Calibri"/>
                <w:szCs w:val="22"/>
              </w:rPr>
              <w:fldChar w:fldCharType="begin">
                <w:ffData>
                  <w:name w:val="C_0107"/>
                  <w:enabled/>
                  <w:calcOnExit w:val="0"/>
                  <w:checkBox>
                    <w:sizeAuto/>
                    <w:default w:val="0"/>
                  </w:checkBox>
                </w:ffData>
              </w:fldChar>
            </w:r>
            <w:bookmarkStart w:id="111" w:name="C_01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1"/>
          </w:p>
        </w:tc>
        <w:tc>
          <w:tcPr>
            <w:tcW w:w="3060" w:type="dxa"/>
            <w:vAlign w:val="center"/>
          </w:tcPr>
          <w:p w14:paraId="3123F6EF" w14:textId="3C957C4E" w:rsidR="000455A4" w:rsidRPr="000249DA" w:rsidRDefault="00AC6D55" w:rsidP="00FE6320">
            <w:pPr>
              <w:jc w:val="center"/>
              <w:rPr>
                <w:rFonts w:cs="Calibri"/>
                <w:szCs w:val="22"/>
              </w:rPr>
            </w:pPr>
            <w:r>
              <w:rPr>
                <w:rFonts w:cs="Calibri"/>
                <w:szCs w:val="22"/>
              </w:rPr>
              <w:fldChar w:fldCharType="begin">
                <w:ffData>
                  <w:name w:val="C_0108"/>
                  <w:enabled/>
                  <w:calcOnExit w:val="0"/>
                  <w:checkBox>
                    <w:sizeAuto/>
                    <w:default w:val="0"/>
                  </w:checkBox>
                </w:ffData>
              </w:fldChar>
            </w:r>
            <w:bookmarkStart w:id="112" w:name="C_01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2"/>
          </w:p>
        </w:tc>
        <w:tc>
          <w:tcPr>
            <w:tcW w:w="1620" w:type="dxa"/>
            <w:vAlign w:val="center"/>
          </w:tcPr>
          <w:p w14:paraId="4BC5091D" w14:textId="59EE1486" w:rsidR="000455A4" w:rsidRPr="000249DA" w:rsidRDefault="00AC6D55" w:rsidP="00FE6320">
            <w:pPr>
              <w:jc w:val="center"/>
              <w:rPr>
                <w:rFonts w:cs="Calibri"/>
                <w:szCs w:val="22"/>
              </w:rPr>
            </w:pPr>
            <w:r>
              <w:rPr>
                <w:rFonts w:cs="Calibri"/>
                <w:szCs w:val="22"/>
              </w:rPr>
              <w:fldChar w:fldCharType="begin">
                <w:ffData>
                  <w:name w:val="C_0109"/>
                  <w:enabled/>
                  <w:calcOnExit w:val="0"/>
                  <w:checkBox>
                    <w:sizeAuto/>
                    <w:default w:val="0"/>
                  </w:checkBox>
                </w:ffData>
              </w:fldChar>
            </w:r>
            <w:bookmarkStart w:id="113" w:name="C_01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
          </w:p>
        </w:tc>
      </w:tr>
    </w:tbl>
    <w:p w14:paraId="1E6AD0C8" w14:textId="77777777" w:rsidR="00027D42" w:rsidRPr="000249DA" w:rsidRDefault="00027D42" w:rsidP="00027D42">
      <w:pPr>
        <w:ind w:left="2700" w:hanging="1980"/>
        <w:rPr>
          <w:rFonts w:cs="Calibri"/>
          <w:szCs w:val="22"/>
        </w:rPr>
      </w:pPr>
    </w:p>
    <w:p w14:paraId="02D85A55" w14:textId="77777777" w:rsidR="00F215C5" w:rsidRPr="000249DA" w:rsidRDefault="00F215C5" w:rsidP="00F215C5">
      <w:pPr>
        <w:ind w:left="1440" w:hanging="720"/>
        <w:rPr>
          <w:rFonts w:cs="Calibri"/>
          <w:szCs w:val="22"/>
        </w:rPr>
      </w:pPr>
      <w:r w:rsidRPr="000249DA">
        <w:rPr>
          <w:rFonts w:cs="Calibri"/>
          <w:szCs w:val="22"/>
        </w:rPr>
        <w:t>(b)</w:t>
      </w:r>
      <w:r w:rsidRPr="000249DA">
        <w:rPr>
          <w:rFonts w:cs="Calibri"/>
          <w:szCs w:val="22"/>
        </w:rPr>
        <w:tab/>
        <w:t>If your firm responded “yes” to any of the above countries, please provide an estimate of the reduction in U.S. producers’ prices and any additional explanations.</w:t>
      </w:r>
    </w:p>
    <w:p w14:paraId="410E21E8" w14:textId="77777777" w:rsidR="004615D7" w:rsidRPr="000249DA" w:rsidRDefault="004615D7" w:rsidP="00D05E98">
      <w:pPr>
        <w:ind w:left="360"/>
        <w:rPr>
          <w:rFonts w:cs="Calibri"/>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4A0" w:firstRow="1" w:lastRow="0" w:firstColumn="1" w:lastColumn="0" w:noHBand="0" w:noVBand="1"/>
      </w:tblPr>
      <w:tblGrid>
        <w:gridCol w:w="1254"/>
        <w:gridCol w:w="1320"/>
        <w:gridCol w:w="630"/>
        <w:gridCol w:w="5311"/>
      </w:tblGrid>
      <w:tr w:rsidR="00027D42" w:rsidRPr="000249DA" w14:paraId="2FA53410" w14:textId="77777777" w:rsidTr="00117646">
        <w:tc>
          <w:tcPr>
            <w:tcW w:w="1254" w:type="dxa"/>
            <w:vAlign w:val="bottom"/>
          </w:tcPr>
          <w:p w14:paraId="56378F82" w14:textId="77777777" w:rsidR="00027D42" w:rsidRPr="000249DA" w:rsidRDefault="00027D42" w:rsidP="00FE6320">
            <w:pPr>
              <w:jc w:val="center"/>
              <w:rPr>
                <w:rFonts w:cs="Calibri"/>
                <w:b/>
                <w:szCs w:val="22"/>
              </w:rPr>
            </w:pPr>
            <w:r w:rsidRPr="000249DA">
              <w:rPr>
                <w:rFonts w:cs="Calibri"/>
                <w:b/>
                <w:szCs w:val="22"/>
              </w:rPr>
              <w:t>Source</w:t>
            </w:r>
          </w:p>
        </w:tc>
        <w:tc>
          <w:tcPr>
            <w:tcW w:w="1950" w:type="dxa"/>
            <w:gridSpan w:val="2"/>
            <w:tcBorders>
              <w:bottom w:val="single" w:sz="4" w:space="0" w:color="auto"/>
            </w:tcBorders>
            <w:vAlign w:val="bottom"/>
          </w:tcPr>
          <w:p w14:paraId="2C8950FC" w14:textId="77777777" w:rsidR="00027D42" w:rsidRPr="000249DA" w:rsidRDefault="00027D42" w:rsidP="00FE6320">
            <w:pPr>
              <w:jc w:val="center"/>
              <w:rPr>
                <w:rFonts w:cs="Calibri"/>
                <w:b/>
                <w:szCs w:val="22"/>
              </w:rPr>
            </w:pPr>
            <w:r w:rsidRPr="000249DA">
              <w:rPr>
                <w:rFonts w:cs="Calibri"/>
                <w:b/>
                <w:szCs w:val="22"/>
              </w:rPr>
              <w:t>Estimated reduction in U.S. prices</w:t>
            </w:r>
          </w:p>
          <w:p w14:paraId="2AF49676" w14:textId="77777777" w:rsidR="00027D42" w:rsidRPr="000249DA" w:rsidRDefault="00027D42" w:rsidP="00FE6320">
            <w:pPr>
              <w:jc w:val="center"/>
              <w:rPr>
                <w:rFonts w:cs="Calibri"/>
                <w:b/>
                <w:szCs w:val="22"/>
              </w:rPr>
            </w:pPr>
            <w:r w:rsidRPr="000249DA">
              <w:rPr>
                <w:rFonts w:cs="Calibri"/>
                <w:b/>
                <w:szCs w:val="22"/>
              </w:rPr>
              <w:t>(percent)</w:t>
            </w:r>
          </w:p>
        </w:tc>
        <w:tc>
          <w:tcPr>
            <w:tcW w:w="5311" w:type="dxa"/>
            <w:vAlign w:val="bottom"/>
          </w:tcPr>
          <w:p w14:paraId="043CE837" w14:textId="77777777" w:rsidR="00027D42" w:rsidRPr="000249DA" w:rsidRDefault="00027D42" w:rsidP="00420707">
            <w:pPr>
              <w:jc w:val="center"/>
              <w:rPr>
                <w:rFonts w:cs="Calibri"/>
                <w:b/>
                <w:szCs w:val="22"/>
              </w:rPr>
            </w:pPr>
            <w:r w:rsidRPr="000249DA">
              <w:rPr>
                <w:rFonts w:cs="Calibri"/>
                <w:b/>
                <w:szCs w:val="22"/>
              </w:rPr>
              <w:t>Additional explanation, includ</w:t>
            </w:r>
            <w:r w:rsidR="00420707" w:rsidRPr="000249DA">
              <w:rPr>
                <w:rFonts w:cs="Calibri"/>
                <w:b/>
                <w:szCs w:val="22"/>
              </w:rPr>
              <w:t>ing</w:t>
            </w:r>
            <w:r w:rsidRPr="000249DA">
              <w:rPr>
                <w:rFonts w:cs="Calibri"/>
                <w:b/>
                <w:szCs w:val="22"/>
              </w:rPr>
              <w:t xml:space="preserve"> such information as timing (e.g., months/years), frequency of price reductions, or other market/competitive factors</w:t>
            </w:r>
          </w:p>
        </w:tc>
      </w:tr>
      <w:tr w:rsidR="008D23D4" w:rsidRPr="000249DA" w14:paraId="238DAAF3" w14:textId="77777777" w:rsidTr="00117646">
        <w:tc>
          <w:tcPr>
            <w:tcW w:w="1254" w:type="dxa"/>
            <w:vAlign w:val="center"/>
          </w:tcPr>
          <w:p w14:paraId="6FCB187C" w14:textId="2805F6DF" w:rsidR="008D23D4" w:rsidRPr="000249DA" w:rsidRDefault="00E61CF9" w:rsidP="00175D76">
            <w:pPr>
              <w:ind w:left="32"/>
              <w:jc w:val="center"/>
              <w:rPr>
                <w:rFonts w:cs="Calibri"/>
                <w:szCs w:val="22"/>
              </w:rPr>
            </w:pPr>
            <w:r>
              <w:rPr>
                <w:rFonts w:cs="Calibri"/>
                <w:szCs w:val="22"/>
              </w:rPr>
              <w:t>Indonesia</w:t>
            </w:r>
          </w:p>
        </w:tc>
        <w:tc>
          <w:tcPr>
            <w:tcW w:w="1320" w:type="dxa"/>
            <w:tcBorders>
              <w:right w:val="nil"/>
            </w:tcBorders>
            <w:vAlign w:val="center"/>
          </w:tcPr>
          <w:p w14:paraId="5D77429C" w14:textId="00EBBC17" w:rsidR="008D23D4" w:rsidRPr="000249DA" w:rsidRDefault="00AC6D55" w:rsidP="00FE6320">
            <w:pPr>
              <w:jc w:val="right"/>
              <w:rPr>
                <w:rFonts w:cs="Calibri"/>
                <w:szCs w:val="22"/>
              </w:rPr>
            </w:pPr>
            <w:r>
              <w:rPr>
                <w:rFonts w:cs="Calibri"/>
                <w:szCs w:val="22"/>
              </w:rPr>
              <w:fldChar w:fldCharType="begin">
                <w:ffData>
                  <w:name w:val="N_0110"/>
                  <w:enabled/>
                  <w:calcOnExit w:val="0"/>
                  <w:textInput>
                    <w:type w:val="number"/>
                    <w:format w:val="0.0"/>
                  </w:textInput>
                </w:ffData>
              </w:fldChar>
            </w:r>
            <w:bookmarkStart w:id="114" w:name="N_0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
          </w:p>
        </w:tc>
        <w:tc>
          <w:tcPr>
            <w:tcW w:w="630" w:type="dxa"/>
            <w:tcBorders>
              <w:left w:val="nil"/>
            </w:tcBorders>
            <w:vAlign w:val="center"/>
          </w:tcPr>
          <w:p w14:paraId="4343345C" w14:textId="77777777" w:rsidR="008D23D4" w:rsidRPr="000249DA" w:rsidRDefault="008D23D4" w:rsidP="00FE6320">
            <w:pPr>
              <w:rPr>
                <w:rFonts w:cs="Calibri"/>
                <w:szCs w:val="22"/>
              </w:rPr>
            </w:pPr>
            <w:r w:rsidRPr="000249DA">
              <w:rPr>
                <w:rFonts w:cs="Calibri"/>
                <w:szCs w:val="22"/>
              </w:rPr>
              <w:t>%</w:t>
            </w:r>
          </w:p>
        </w:tc>
        <w:tc>
          <w:tcPr>
            <w:tcW w:w="5311" w:type="dxa"/>
            <w:vMerge w:val="restart"/>
            <w:vAlign w:val="center"/>
          </w:tcPr>
          <w:p w14:paraId="043C9786" w14:textId="22E544B4" w:rsidR="008D23D4" w:rsidRPr="000249DA" w:rsidRDefault="00AC6D55" w:rsidP="008D23D4">
            <w:pPr>
              <w:rPr>
                <w:rFonts w:cs="Calibri"/>
                <w:szCs w:val="22"/>
              </w:rPr>
            </w:pPr>
            <w:r>
              <w:rPr>
                <w:rFonts w:cs="Calibri"/>
                <w:szCs w:val="22"/>
              </w:rPr>
              <w:fldChar w:fldCharType="begin">
                <w:ffData>
                  <w:name w:val="T_0111"/>
                  <w:enabled/>
                  <w:calcOnExit w:val="0"/>
                  <w:textInput/>
                </w:ffData>
              </w:fldChar>
            </w:r>
            <w:bookmarkStart w:id="115" w:name="T_0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
          </w:p>
        </w:tc>
      </w:tr>
      <w:tr w:rsidR="008D23D4" w:rsidRPr="000249DA" w14:paraId="42088F4E" w14:textId="77777777" w:rsidTr="00117646">
        <w:tc>
          <w:tcPr>
            <w:tcW w:w="1254" w:type="dxa"/>
            <w:vAlign w:val="center"/>
          </w:tcPr>
          <w:p w14:paraId="0CE3F9C2" w14:textId="7A8DAD7C" w:rsidR="008D23D4" w:rsidRPr="000249DA" w:rsidRDefault="00E61CF9" w:rsidP="00175D76">
            <w:pPr>
              <w:ind w:left="32"/>
              <w:jc w:val="center"/>
              <w:rPr>
                <w:rFonts w:cs="Calibri"/>
                <w:szCs w:val="22"/>
              </w:rPr>
            </w:pPr>
            <w:r>
              <w:rPr>
                <w:rFonts w:cs="Calibri"/>
                <w:szCs w:val="22"/>
              </w:rPr>
              <w:t>Malaysia</w:t>
            </w:r>
          </w:p>
        </w:tc>
        <w:tc>
          <w:tcPr>
            <w:tcW w:w="1320" w:type="dxa"/>
            <w:tcBorders>
              <w:right w:val="nil"/>
            </w:tcBorders>
            <w:vAlign w:val="center"/>
          </w:tcPr>
          <w:p w14:paraId="20F133E9" w14:textId="0F41B271" w:rsidR="008D23D4" w:rsidRPr="000249DA" w:rsidRDefault="00AC6D55" w:rsidP="00FE6320">
            <w:pPr>
              <w:jc w:val="right"/>
              <w:rPr>
                <w:rFonts w:cs="Calibri"/>
                <w:szCs w:val="22"/>
              </w:rPr>
            </w:pPr>
            <w:r>
              <w:rPr>
                <w:rFonts w:cs="Calibri"/>
                <w:szCs w:val="22"/>
              </w:rPr>
              <w:fldChar w:fldCharType="begin">
                <w:ffData>
                  <w:name w:val="N_0112"/>
                  <w:enabled/>
                  <w:calcOnExit w:val="0"/>
                  <w:textInput>
                    <w:type w:val="number"/>
                    <w:format w:val="0.0"/>
                  </w:textInput>
                </w:ffData>
              </w:fldChar>
            </w:r>
            <w:bookmarkStart w:id="116" w:name="N_01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
          </w:p>
        </w:tc>
        <w:tc>
          <w:tcPr>
            <w:tcW w:w="630" w:type="dxa"/>
            <w:tcBorders>
              <w:left w:val="nil"/>
            </w:tcBorders>
            <w:vAlign w:val="center"/>
          </w:tcPr>
          <w:p w14:paraId="60614078" w14:textId="77777777" w:rsidR="008D23D4" w:rsidRPr="000249DA" w:rsidRDefault="008D23D4" w:rsidP="00FE6320">
            <w:pPr>
              <w:rPr>
                <w:rFonts w:cs="Calibri"/>
                <w:szCs w:val="22"/>
              </w:rPr>
            </w:pPr>
            <w:r w:rsidRPr="000249DA">
              <w:rPr>
                <w:rFonts w:cs="Calibri"/>
                <w:szCs w:val="22"/>
              </w:rPr>
              <w:t>%</w:t>
            </w:r>
          </w:p>
        </w:tc>
        <w:tc>
          <w:tcPr>
            <w:tcW w:w="5311" w:type="dxa"/>
            <w:vMerge/>
            <w:vAlign w:val="bottom"/>
          </w:tcPr>
          <w:p w14:paraId="0DF318BC" w14:textId="77777777" w:rsidR="008D23D4" w:rsidRPr="000249DA" w:rsidRDefault="008D23D4" w:rsidP="00FE6320">
            <w:pPr>
              <w:rPr>
                <w:rFonts w:cs="Calibri"/>
                <w:szCs w:val="22"/>
              </w:rPr>
            </w:pPr>
          </w:p>
        </w:tc>
      </w:tr>
    </w:tbl>
    <w:p w14:paraId="55F6532B" w14:textId="77777777" w:rsidR="00E573DD" w:rsidRPr="000249DA" w:rsidRDefault="00E573DD" w:rsidP="00AD02A1">
      <w:pPr>
        <w:rPr>
          <w:rFonts w:cs="Calibri"/>
          <w:szCs w:val="22"/>
        </w:rPr>
      </w:pPr>
    </w:p>
    <w:p w14:paraId="65E17648" w14:textId="6AFB0658" w:rsidR="00205AF5" w:rsidRPr="000249DA" w:rsidRDefault="00205AF5" w:rsidP="00205AF5">
      <w:pPr>
        <w:ind w:left="360" w:hanging="360"/>
        <w:rPr>
          <w:rFonts w:cs="Calibri"/>
          <w:szCs w:val="22"/>
        </w:rPr>
      </w:pPr>
      <w:r>
        <w:rPr>
          <w:rFonts w:cs="Calibri"/>
          <w:szCs w:val="22"/>
        </w:rPr>
        <w:t>5</w:t>
      </w:r>
      <w:r w:rsidRPr="000249DA">
        <w:rPr>
          <w:rFonts w:cs="Calibri"/>
          <w:szCs w:val="22"/>
        </w:rPr>
        <w:t>.</w:t>
      </w:r>
      <w:r w:rsidRPr="000249DA">
        <w:rPr>
          <w:rFonts w:cs="Calibri"/>
          <w:szCs w:val="22"/>
        </w:rPr>
        <w:tab/>
      </w:r>
      <w:r w:rsidRPr="000249DA">
        <w:rPr>
          <w:rFonts w:cs="Calibri"/>
          <w:b/>
          <w:szCs w:val="22"/>
          <w:u w:val="single"/>
        </w:rPr>
        <w:t xml:space="preserve">Major purchasing </w:t>
      </w:r>
      <w:proofErr w:type="gramStart"/>
      <w:r w:rsidRPr="000249DA">
        <w:rPr>
          <w:rFonts w:cs="Calibri"/>
          <w:b/>
          <w:szCs w:val="22"/>
          <w:u w:val="single"/>
        </w:rPr>
        <w:t>factors</w:t>
      </w:r>
      <w:r w:rsidRPr="000249DA">
        <w:rPr>
          <w:rFonts w:cs="Calibri"/>
          <w:b/>
          <w:szCs w:val="22"/>
        </w:rPr>
        <w:t>.--</w:t>
      </w:r>
      <w:proofErr w:type="gramEnd"/>
      <w:r w:rsidRPr="000249DA">
        <w:rPr>
          <w:rFonts w:cs="Calibri"/>
          <w:szCs w:val="22"/>
        </w:rPr>
        <w:t xml:space="preserve">Please list, in order of their importance, the main factors your firm considers in deciding from whom to purchase </w:t>
      </w:r>
      <w:r w:rsidR="00E61CF9">
        <w:rPr>
          <w:rFonts w:cs="Calibri"/>
          <w:szCs w:val="22"/>
        </w:rPr>
        <w:t>fatty acids</w:t>
      </w:r>
      <w:r w:rsidRPr="000249DA">
        <w:rPr>
          <w:rFonts w:cs="Calibri"/>
          <w:szCs w:val="22"/>
        </w:rPr>
        <w:t xml:space="preserve">. </w:t>
      </w:r>
    </w:p>
    <w:p w14:paraId="158383F2" w14:textId="77777777" w:rsidR="00205AF5" w:rsidRPr="000249DA" w:rsidRDefault="00205AF5" w:rsidP="00205AF5">
      <w:pPr>
        <w:ind w:left="720"/>
        <w:rPr>
          <w:rFonts w:cs="Calibri"/>
          <w:szCs w:val="22"/>
        </w:rPr>
      </w:pPr>
    </w:p>
    <w:tbl>
      <w:tblPr>
        <w:tblW w:w="0" w:type="auto"/>
        <w:tblInd w:w="3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9" w:type="dxa"/>
          <w:left w:w="58" w:type="dxa"/>
          <w:bottom w:w="29" w:type="dxa"/>
          <w:right w:w="58" w:type="dxa"/>
        </w:tblCellMar>
        <w:tblLook w:val="01E0" w:firstRow="1" w:lastRow="1" w:firstColumn="1" w:lastColumn="1" w:noHBand="0" w:noVBand="0"/>
      </w:tblPr>
      <w:tblGrid>
        <w:gridCol w:w="810"/>
        <w:gridCol w:w="8190"/>
      </w:tblGrid>
      <w:tr w:rsidR="00205AF5" w:rsidRPr="000249DA" w14:paraId="6E3B22ED" w14:textId="77777777" w:rsidTr="00186F59">
        <w:tc>
          <w:tcPr>
            <w:tcW w:w="810" w:type="dxa"/>
          </w:tcPr>
          <w:p w14:paraId="7169A1F2" w14:textId="77777777" w:rsidR="00205AF5" w:rsidRPr="000249DA" w:rsidRDefault="00205AF5" w:rsidP="00186F59">
            <w:pPr>
              <w:tabs>
                <w:tab w:val="left" w:pos="8352"/>
              </w:tabs>
              <w:spacing w:before="60"/>
              <w:rPr>
                <w:rFonts w:cs="Calibri"/>
                <w:szCs w:val="20"/>
              </w:rPr>
            </w:pPr>
            <w:r w:rsidRPr="000249DA">
              <w:rPr>
                <w:rFonts w:cs="Calibri"/>
                <w:szCs w:val="20"/>
              </w:rPr>
              <w:t>1.</w:t>
            </w:r>
          </w:p>
        </w:tc>
        <w:tc>
          <w:tcPr>
            <w:tcW w:w="8190" w:type="dxa"/>
          </w:tcPr>
          <w:p w14:paraId="7C76A23E" w14:textId="6EE05ECA" w:rsidR="00205AF5" w:rsidRPr="000249DA" w:rsidRDefault="00AC6D55" w:rsidP="00186F59">
            <w:pPr>
              <w:tabs>
                <w:tab w:val="left" w:pos="8352"/>
              </w:tabs>
              <w:spacing w:before="60"/>
              <w:rPr>
                <w:rFonts w:cs="Calibri"/>
                <w:szCs w:val="20"/>
              </w:rPr>
            </w:pPr>
            <w:r>
              <w:rPr>
                <w:rFonts w:cs="Calibri"/>
                <w:szCs w:val="20"/>
              </w:rPr>
              <w:fldChar w:fldCharType="begin">
                <w:ffData>
                  <w:name w:val="T_0113"/>
                  <w:enabled/>
                  <w:calcOnExit w:val="0"/>
                  <w:textInput/>
                </w:ffData>
              </w:fldChar>
            </w:r>
            <w:bookmarkStart w:id="117" w:name="T_011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17"/>
          </w:p>
        </w:tc>
      </w:tr>
      <w:tr w:rsidR="00205AF5" w:rsidRPr="000249DA" w14:paraId="4E760834" w14:textId="77777777" w:rsidTr="00186F59">
        <w:tc>
          <w:tcPr>
            <w:tcW w:w="810" w:type="dxa"/>
          </w:tcPr>
          <w:p w14:paraId="6DB7C86B" w14:textId="77777777" w:rsidR="00205AF5" w:rsidRPr="000249DA" w:rsidRDefault="00205AF5" w:rsidP="00186F59">
            <w:pPr>
              <w:tabs>
                <w:tab w:val="left" w:pos="8352"/>
              </w:tabs>
              <w:spacing w:before="60"/>
              <w:rPr>
                <w:rFonts w:cs="Calibri"/>
                <w:szCs w:val="20"/>
              </w:rPr>
            </w:pPr>
            <w:r w:rsidRPr="000249DA">
              <w:rPr>
                <w:rFonts w:cs="Calibri"/>
                <w:szCs w:val="20"/>
              </w:rPr>
              <w:t>2.</w:t>
            </w:r>
          </w:p>
        </w:tc>
        <w:tc>
          <w:tcPr>
            <w:tcW w:w="8190" w:type="dxa"/>
          </w:tcPr>
          <w:p w14:paraId="3E90A77C" w14:textId="57B96CDC" w:rsidR="00205AF5" w:rsidRPr="000249DA" w:rsidRDefault="00AC6D55" w:rsidP="00186F59">
            <w:pPr>
              <w:tabs>
                <w:tab w:val="left" w:pos="8352"/>
              </w:tabs>
              <w:spacing w:before="60"/>
              <w:rPr>
                <w:rFonts w:cs="Calibri"/>
                <w:szCs w:val="20"/>
              </w:rPr>
            </w:pPr>
            <w:r>
              <w:rPr>
                <w:rFonts w:cs="Calibri"/>
                <w:szCs w:val="20"/>
              </w:rPr>
              <w:fldChar w:fldCharType="begin">
                <w:ffData>
                  <w:name w:val="T_0114"/>
                  <w:enabled/>
                  <w:calcOnExit w:val="0"/>
                  <w:textInput/>
                </w:ffData>
              </w:fldChar>
            </w:r>
            <w:bookmarkStart w:id="118" w:name="T_011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18"/>
          </w:p>
        </w:tc>
      </w:tr>
      <w:tr w:rsidR="00205AF5" w:rsidRPr="000249DA" w14:paraId="1274252F" w14:textId="77777777" w:rsidTr="00186F59">
        <w:tc>
          <w:tcPr>
            <w:tcW w:w="810" w:type="dxa"/>
          </w:tcPr>
          <w:p w14:paraId="212589A9" w14:textId="77777777" w:rsidR="00205AF5" w:rsidRPr="000249DA" w:rsidRDefault="00205AF5" w:rsidP="00186F59">
            <w:pPr>
              <w:tabs>
                <w:tab w:val="left" w:pos="8352"/>
              </w:tabs>
              <w:spacing w:before="60"/>
              <w:rPr>
                <w:rFonts w:cs="Calibri"/>
                <w:szCs w:val="20"/>
              </w:rPr>
            </w:pPr>
            <w:r w:rsidRPr="000249DA">
              <w:rPr>
                <w:rFonts w:cs="Calibri"/>
                <w:szCs w:val="20"/>
              </w:rPr>
              <w:t>3.</w:t>
            </w:r>
          </w:p>
        </w:tc>
        <w:tc>
          <w:tcPr>
            <w:tcW w:w="8190" w:type="dxa"/>
          </w:tcPr>
          <w:p w14:paraId="381ED8E9" w14:textId="4BF1B028" w:rsidR="00205AF5" w:rsidRPr="000249DA" w:rsidRDefault="00AC6D55" w:rsidP="00186F59">
            <w:pPr>
              <w:tabs>
                <w:tab w:val="left" w:pos="8352"/>
              </w:tabs>
              <w:spacing w:before="60"/>
              <w:rPr>
                <w:rFonts w:cs="Calibri"/>
                <w:szCs w:val="20"/>
              </w:rPr>
            </w:pPr>
            <w:r>
              <w:rPr>
                <w:rFonts w:cs="Calibri"/>
                <w:szCs w:val="20"/>
              </w:rPr>
              <w:fldChar w:fldCharType="begin">
                <w:ffData>
                  <w:name w:val="T_0115"/>
                  <w:enabled/>
                  <w:calcOnExit w:val="0"/>
                  <w:textInput/>
                </w:ffData>
              </w:fldChar>
            </w:r>
            <w:bookmarkStart w:id="119" w:name="T_011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19"/>
          </w:p>
        </w:tc>
      </w:tr>
      <w:tr w:rsidR="00205AF5" w:rsidRPr="000249DA" w14:paraId="38B8F23D" w14:textId="77777777" w:rsidTr="00186F59">
        <w:tc>
          <w:tcPr>
            <w:tcW w:w="9000" w:type="dxa"/>
            <w:gridSpan w:val="2"/>
          </w:tcPr>
          <w:p w14:paraId="0CC33AF1" w14:textId="00080322" w:rsidR="00205AF5" w:rsidRPr="000249DA" w:rsidRDefault="00205AF5" w:rsidP="00186F59">
            <w:pPr>
              <w:tabs>
                <w:tab w:val="left" w:pos="8352"/>
              </w:tabs>
              <w:spacing w:before="60"/>
              <w:rPr>
                <w:rFonts w:cs="Calibri"/>
                <w:szCs w:val="20"/>
              </w:rPr>
            </w:pPr>
            <w:r w:rsidRPr="000249DA">
              <w:rPr>
                <w:rFonts w:cs="Calibri"/>
                <w:szCs w:val="20"/>
              </w:rPr>
              <w:t xml:space="preserve">Please list any other factors that are very important in your purchase decisions:  </w:t>
            </w:r>
            <w:r w:rsidR="00AC6D55">
              <w:rPr>
                <w:rFonts w:cs="Calibri"/>
                <w:szCs w:val="20"/>
              </w:rPr>
              <w:fldChar w:fldCharType="begin">
                <w:ffData>
                  <w:name w:val="T_0116"/>
                  <w:enabled/>
                  <w:calcOnExit w:val="0"/>
                  <w:textInput/>
                </w:ffData>
              </w:fldChar>
            </w:r>
            <w:bookmarkStart w:id="120" w:name="T_0116"/>
            <w:r w:rsidR="00AC6D55">
              <w:rPr>
                <w:rFonts w:cs="Calibri"/>
                <w:szCs w:val="20"/>
              </w:rPr>
              <w:instrText xml:space="preserve"> FORMTEXT </w:instrText>
            </w:r>
            <w:r w:rsidR="00AC6D55">
              <w:rPr>
                <w:rFonts w:cs="Calibri"/>
                <w:szCs w:val="20"/>
              </w:rPr>
            </w:r>
            <w:r w:rsidR="00AC6D55">
              <w:rPr>
                <w:rFonts w:cs="Calibri"/>
                <w:szCs w:val="20"/>
              </w:rPr>
              <w:fldChar w:fldCharType="separate"/>
            </w:r>
            <w:r w:rsidR="00AC6D55">
              <w:rPr>
                <w:rFonts w:cs="Calibri"/>
                <w:noProof/>
                <w:szCs w:val="20"/>
              </w:rPr>
              <w:t> </w:t>
            </w:r>
            <w:r w:rsidR="00AC6D55">
              <w:rPr>
                <w:rFonts w:cs="Calibri"/>
                <w:noProof/>
                <w:szCs w:val="20"/>
              </w:rPr>
              <w:t> </w:t>
            </w:r>
            <w:r w:rsidR="00AC6D55">
              <w:rPr>
                <w:rFonts w:cs="Calibri"/>
                <w:noProof/>
                <w:szCs w:val="20"/>
              </w:rPr>
              <w:t> </w:t>
            </w:r>
            <w:r w:rsidR="00AC6D55">
              <w:rPr>
                <w:rFonts w:cs="Calibri"/>
                <w:noProof/>
                <w:szCs w:val="20"/>
              </w:rPr>
              <w:t> </w:t>
            </w:r>
            <w:r w:rsidR="00AC6D55">
              <w:rPr>
                <w:rFonts w:cs="Calibri"/>
                <w:noProof/>
                <w:szCs w:val="20"/>
              </w:rPr>
              <w:t> </w:t>
            </w:r>
            <w:r w:rsidR="00AC6D55">
              <w:rPr>
                <w:rFonts w:cs="Calibri"/>
                <w:szCs w:val="20"/>
              </w:rPr>
              <w:fldChar w:fldCharType="end"/>
            </w:r>
            <w:bookmarkEnd w:id="120"/>
          </w:p>
        </w:tc>
      </w:tr>
    </w:tbl>
    <w:p w14:paraId="2A31DAF7" w14:textId="77777777" w:rsidR="00205AF5" w:rsidRPr="000249DA" w:rsidRDefault="00205AF5" w:rsidP="00205AF5">
      <w:pPr>
        <w:ind w:left="720" w:hanging="720"/>
        <w:rPr>
          <w:rFonts w:cs="Calibri"/>
          <w:szCs w:val="22"/>
        </w:rPr>
      </w:pPr>
    </w:p>
    <w:p w14:paraId="736FBBE5" w14:textId="77777777" w:rsidR="00301C30" w:rsidRPr="000249DA" w:rsidRDefault="00205AF5" w:rsidP="00D128B9">
      <w:pPr>
        <w:ind w:left="360" w:hanging="360"/>
        <w:rPr>
          <w:rFonts w:cs="Calibri"/>
          <w:szCs w:val="22"/>
        </w:rPr>
      </w:pPr>
      <w:r w:rsidRPr="000249DA">
        <w:rPr>
          <w:rFonts w:cs="Calibri"/>
          <w:szCs w:val="22"/>
        </w:rPr>
        <w:br w:type="page"/>
      </w:r>
      <w:r w:rsidR="00EC5935" w:rsidRPr="000249DA">
        <w:rPr>
          <w:rFonts w:cs="Calibri"/>
          <w:szCs w:val="22"/>
        </w:rPr>
        <w:lastRenderedPageBreak/>
        <w:t>6</w:t>
      </w:r>
      <w:r w:rsidR="00F40AFE" w:rsidRPr="000249DA">
        <w:rPr>
          <w:rFonts w:cs="Calibri"/>
          <w:szCs w:val="22"/>
        </w:rPr>
        <w:t>.</w:t>
      </w:r>
      <w:r w:rsidR="00F40AFE" w:rsidRPr="000249DA">
        <w:rPr>
          <w:rFonts w:cs="Calibri"/>
          <w:szCs w:val="22"/>
        </w:rPr>
        <w:tab/>
      </w:r>
      <w:r w:rsidR="00F40AFE" w:rsidRPr="000249DA">
        <w:rPr>
          <w:rFonts w:cs="Calibri"/>
          <w:b/>
          <w:szCs w:val="22"/>
          <w:u w:val="single"/>
        </w:rPr>
        <w:t>Other explanations</w:t>
      </w:r>
      <w:r w:rsidR="00D97F20" w:rsidRPr="000249DA">
        <w:rPr>
          <w:rFonts w:cs="Calibri"/>
          <w:b/>
          <w:szCs w:val="22"/>
        </w:rPr>
        <w:t>--</w:t>
      </w:r>
      <w:r w:rsidR="00D97F20" w:rsidRPr="000249DA">
        <w:rPr>
          <w:rFonts w:cs="Calibri"/>
          <w:szCs w:val="22"/>
        </w:rPr>
        <w:t>Please provide any additional comments in this box</w:t>
      </w:r>
      <w:r w:rsidR="00301C30" w:rsidRPr="000249DA">
        <w:rPr>
          <w:rFonts w:cs="Calibri"/>
          <w:szCs w:val="22"/>
        </w:rPr>
        <w:t>.</w:t>
      </w:r>
    </w:p>
    <w:p w14:paraId="20884052" w14:textId="77777777" w:rsidR="00FC7720" w:rsidRPr="000249DA" w:rsidRDefault="00FC7720" w:rsidP="00FC7720">
      <w:pPr>
        <w:ind w:left="720" w:hanging="720"/>
        <w:rPr>
          <w:rFonts w:cs="Calibri"/>
          <w:color w:val="000000"/>
          <w:szCs w:val="22"/>
        </w:rPr>
      </w:pPr>
    </w:p>
    <w:tbl>
      <w:tblPr>
        <w:tblW w:w="909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90"/>
      </w:tblGrid>
      <w:tr w:rsidR="00FC7720" w:rsidRPr="000249DA" w14:paraId="0E740307" w14:textId="77777777" w:rsidTr="00027D42">
        <w:trPr>
          <w:trHeight w:val="589"/>
        </w:trPr>
        <w:tc>
          <w:tcPr>
            <w:tcW w:w="9090" w:type="dxa"/>
          </w:tcPr>
          <w:p w14:paraId="261854A5" w14:textId="592955C5" w:rsidR="00FC7720" w:rsidRPr="000249DA" w:rsidRDefault="00AC6D55" w:rsidP="00962764">
            <w:pPr>
              <w:tabs>
                <w:tab w:val="left" w:pos="3902"/>
              </w:tabs>
              <w:spacing w:before="120"/>
              <w:rPr>
                <w:rFonts w:cs="Calibri"/>
                <w:b/>
                <w:szCs w:val="20"/>
              </w:rPr>
            </w:pPr>
            <w:r>
              <w:rPr>
                <w:rFonts w:cs="Calibri"/>
                <w:szCs w:val="20"/>
              </w:rPr>
              <w:fldChar w:fldCharType="begin">
                <w:ffData>
                  <w:name w:val="T_0117"/>
                  <w:enabled/>
                  <w:calcOnExit w:val="0"/>
                  <w:textInput/>
                </w:ffData>
              </w:fldChar>
            </w:r>
            <w:bookmarkStart w:id="121" w:name="T_011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21"/>
          </w:p>
        </w:tc>
      </w:tr>
    </w:tbl>
    <w:p w14:paraId="13A4E928" w14:textId="77777777" w:rsidR="00E573DD" w:rsidRPr="000249DA" w:rsidRDefault="00E573DD" w:rsidP="00FD3937">
      <w:pPr>
        <w:tabs>
          <w:tab w:val="left" w:pos="720"/>
          <w:tab w:val="left" w:pos="1440"/>
          <w:tab w:val="left" w:pos="2160"/>
          <w:tab w:val="left" w:pos="2880"/>
        </w:tabs>
        <w:rPr>
          <w:rFonts w:cs="Calibri"/>
          <w:szCs w:val="22"/>
        </w:rPr>
      </w:pPr>
    </w:p>
    <w:p w14:paraId="38914D31" w14:textId="7A1957C8" w:rsidR="004C4008" w:rsidRPr="000249DA" w:rsidRDefault="004C4008" w:rsidP="004C4008">
      <w:pPr>
        <w:ind w:left="360" w:hanging="360"/>
        <w:rPr>
          <w:rFonts w:cs="Calibri"/>
          <w:szCs w:val="22"/>
        </w:rPr>
      </w:pPr>
      <w:r w:rsidRPr="000249DA">
        <w:rPr>
          <w:rFonts w:cs="Calibri"/>
          <w:szCs w:val="22"/>
        </w:rPr>
        <w:t>7.</w:t>
      </w:r>
      <w:r w:rsidRPr="000249DA">
        <w:rPr>
          <w:rFonts w:cs="Calibri"/>
          <w:szCs w:val="22"/>
        </w:rPr>
        <w:tab/>
      </w:r>
      <w:r w:rsidRPr="000249DA">
        <w:rPr>
          <w:rFonts w:cs="Calibri"/>
          <w:b/>
          <w:szCs w:val="22"/>
          <w:u w:val="single"/>
        </w:rPr>
        <w:t xml:space="preserve">Stock symbol </w:t>
      </w:r>
      <w:proofErr w:type="gramStart"/>
      <w:r w:rsidRPr="000249DA">
        <w:rPr>
          <w:rFonts w:cs="Calibri"/>
          <w:b/>
          <w:szCs w:val="22"/>
          <w:u w:val="single"/>
        </w:rPr>
        <w:t>information.</w:t>
      </w:r>
      <w:r w:rsidRPr="000249DA">
        <w:rPr>
          <w:rFonts w:cs="Calibri"/>
          <w:szCs w:val="22"/>
        </w:rPr>
        <w:t>--</w:t>
      </w:r>
      <w:proofErr w:type="gramEnd"/>
      <w:r w:rsidRPr="000249DA">
        <w:rPr>
          <w:rFonts w:cs="Calibri"/>
          <w:szCs w:val="22"/>
        </w:rPr>
        <w:t xml:space="preserve"> If your firm or parent firm is publicly traded, please specify the stock exchange and trading symbol: </w:t>
      </w:r>
      <w:r w:rsidR="00AC6D55">
        <w:rPr>
          <w:rFonts w:cs="Calibri"/>
          <w:szCs w:val="22"/>
          <w:u w:val="single"/>
        </w:rPr>
        <w:fldChar w:fldCharType="begin">
          <w:ffData>
            <w:name w:val="T_0118"/>
            <w:enabled/>
            <w:calcOnExit w:val="0"/>
            <w:textInput/>
          </w:ffData>
        </w:fldChar>
      </w:r>
      <w:bookmarkStart w:id="122" w:name="T_0118"/>
      <w:r w:rsidR="00AC6D55">
        <w:rPr>
          <w:rFonts w:cs="Calibri"/>
          <w:szCs w:val="22"/>
          <w:u w:val="single"/>
        </w:rPr>
        <w:instrText xml:space="preserve"> FORMTEXT </w:instrText>
      </w:r>
      <w:r w:rsidR="00AC6D55">
        <w:rPr>
          <w:rFonts w:cs="Calibri"/>
          <w:szCs w:val="22"/>
          <w:u w:val="single"/>
        </w:rPr>
      </w:r>
      <w:r w:rsidR="00AC6D55">
        <w:rPr>
          <w:rFonts w:cs="Calibri"/>
          <w:szCs w:val="22"/>
          <w:u w:val="single"/>
        </w:rPr>
        <w:fldChar w:fldCharType="separate"/>
      </w:r>
      <w:r w:rsidR="00AC6D55">
        <w:rPr>
          <w:rFonts w:cs="Calibri"/>
          <w:noProof/>
          <w:szCs w:val="22"/>
          <w:u w:val="single"/>
        </w:rPr>
        <w:t> </w:t>
      </w:r>
      <w:r w:rsidR="00AC6D55">
        <w:rPr>
          <w:rFonts w:cs="Calibri"/>
          <w:noProof/>
          <w:szCs w:val="22"/>
          <w:u w:val="single"/>
        </w:rPr>
        <w:t> </w:t>
      </w:r>
      <w:r w:rsidR="00AC6D55">
        <w:rPr>
          <w:rFonts w:cs="Calibri"/>
          <w:noProof/>
          <w:szCs w:val="22"/>
          <w:u w:val="single"/>
        </w:rPr>
        <w:t> </w:t>
      </w:r>
      <w:r w:rsidR="00AC6D55">
        <w:rPr>
          <w:rFonts w:cs="Calibri"/>
          <w:noProof/>
          <w:szCs w:val="22"/>
          <w:u w:val="single"/>
        </w:rPr>
        <w:t> </w:t>
      </w:r>
      <w:r w:rsidR="00AC6D55">
        <w:rPr>
          <w:rFonts w:cs="Calibri"/>
          <w:noProof/>
          <w:szCs w:val="22"/>
          <w:u w:val="single"/>
        </w:rPr>
        <w:t> </w:t>
      </w:r>
      <w:r w:rsidR="00AC6D55">
        <w:rPr>
          <w:rFonts w:cs="Calibri"/>
          <w:szCs w:val="22"/>
          <w:u w:val="single"/>
        </w:rPr>
        <w:fldChar w:fldCharType="end"/>
      </w:r>
      <w:bookmarkEnd w:id="122"/>
      <w:r w:rsidRPr="000249DA">
        <w:rPr>
          <w:rFonts w:cs="Calibri"/>
          <w:szCs w:val="22"/>
        </w:rPr>
        <w:t>.</w:t>
      </w:r>
    </w:p>
    <w:p w14:paraId="394B2A57" w14:textId="77777777" w:rsidR="004C4008" w:rsidRPr="000249DA" w:rsidRDefault="004C4008" w:rsidP="004C4008">
      <w:pPr>
        <w:ind w:left="720" w:hanging="720"/>
        <w:rPr>
          <w:rFonts w:cs="Calibri"/>
          <w:szCs w:val="22"/>
        </w:rPr>
      </w:pPr>
    </w:p>
    <w:p w14:paraId="13A427C5" w14:textId="77777777" w:rsidR="004C4008" w:rsidRPr="000249DA" w:rsidRDefault="004C4008" w:rsidP="004C4008">
      <w:pPr>
        <w:ind w:left="360" w:hanging="360"/>
        <w:rPr>
          <w:rFonts w:cs="Calibri"/>
          <w:szCs w:val="22"/>
          <w:u w:val="single"/>
        </w:rPr>
      </w:pPr>
      <w:r w:rsidRPr="000249DA">
        <w:rPr>
          <w:rFonts w:cs="Calibri"/>
          <w:szCs w:val="22"/>
        </w:rPr>
        <w:t>8.</w:t>
      </w:r>
      <w:r w:rsidRPr="000249DA">
        <w:rPr>
          <w:rFonts w:cs="Calibri"/>
          <w:szCs w:val="22"/>
        </w:rPr>
        <w:tab/>
      </w:r>
      <w:r w:rsidRPr="000249DA">
        <w:rPr>
          <w:rFonts w:cs="Calibri"/>
          <w:b/>
          <w:szCs w:val="22"/>
          <w:u w:val="single"/>
        </w:rPr>
        <w:t xml:space="preserve">External </w:t>
      </w:r>
      <w:proofErr w:type="gramStart"/>
      <w:r w:rsidRPr="000249DA">
        <w:rPr>
          <w:rFonts w:cs="Calibri"/>
          <w:b/>
          <w:szCs w:val="22"/>
          <w:u w:val="single"/>
        </w:rPr>
        <w:t>counsel.</w:t>
      </w:r>
      <w:r w:rsidRPr="000249DA">
        <w:rPr>
          <w:rFonts w:cs="Calibri"/>
          <w:szCs w:val="22"/>
        </w:rPr>
        <w:t>--</w:t>
      </w:r>
      <w:proofErr w:type="gramEnd"/>
      <w:r w:rsidRPr="000249DA">
        <w:rPr>
          <w:rFonts w:cs="Calibri"/>
          <w:szCs w:val="22"/>
        </w:rPr>
        <w:t xml:space="preserve"> If your firm or parent firm is represented by external counsel in relation to this proceeding</w:t>
      </w:r>
      <w:r w:rsidR="00630458">
        <w:rPr>
          <w:rFonts w:cs="Calibri"/>
          <w:szCs w:val="22"/>
        </w:rPr>
        <w:t>,</w:t>
      </w:r>
      <w:r w:rsidR="006A7EE4" w:rsidRPr="006A7EE4">
        <w:rPr>
          <w:rFonts w:cs="Calibri"/>
          <w:szCs w:val="22"/>
        </w:rPr>
        <w:t xml:space="preserve"> </w:t>
      </w:r>
      <w:r w:rsidRPr="000249DA">
        <w:rPr>
          <w:rFonts w:cs="Calibri"/>
          <w:szCs w:val="22"/>
        </w:rPr>
        <w:t xml:space="preserve">please specify the name of the law firm and the lead attorney(s). </w:t>
      </w:r>
    </w:p>
    <w:p w14:paraId="1B967414" w14:textId="77777777" w:rsidR="00C4328D" w:rsidRPr="000249DA" w:rsidRDefault="00C4328D" w:rsidP="00C4328D">
      <w:pPr>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C4328D" w:rsidRPr="000249DA" w14:paraId="1921D349" w14:textId="77777777" w:rsidTr="00326F51">
        <w:tc>
          <w:tcPr>
            <w:tcW w:w="1890" w:type="dxa"/>
            <w:vAlign w:val="bottom"/>
          </w:tcPr>
          <w:p w14:paraId="75EFEFFD" w14:textId="77777777" w:rsidR="00C4328D" w:rsidRPr="000249DA" w:rsidRDefault="00C4328D" w:rsidP="00326F51">
            <w:pPr>
              <w:tabs>
                <w:tab w:val="left" w:pos="2412"/>
              </w:tabs>
              <w:rPr>
                <w:rFonts w:cs="Calibri"/>
                <w:szCs w:val="22"/>
              </w:rPr>
            </w:pPr>
            <w:r w:rsidRPr="000249DA">
              <w:rPr>
                <w:rFonts w:cs="Calibri"/>
                <w:szCs w:val="22"/>
              </w:rPr>
              <w:t>Law firm:</w:t>
            </w:r>
          </w:p>
        </w:tc>
        <w:tc>
          <w:tcPr>
            <w:tcW w:w="6750" w:type="dxa"/>
            <w:vAlign w:val="bottom"/>
          </w:tcPr>
          <w:p w14:paraId="10D6BD1E" w14:textId="621BFC71" w:rsidR="00C4328D" w:rsidRPr="000249DA" w:rsidRDefault="00AC6D55" w:rsidP="00326F51">
            <w:pPr>
              <w:tabs>
                <w:tab w:val="left" w:pos="3492"/>
              </w:tabs>
              <w:rPr>
                <w:rFonts w:cs="Calibri"/>
                <w:szCs w:val="22"/>
              </w:rPr>
            </w:pPr>
            <w:r>
              <w:rPr>
                <w:rFonts w:cs="Calibri"/>
                <w:szCs w:val="22"/>
              </w:rPr>
              <w:fldChar w:fldCharType="begin">
                <w:ffData>
                  <w:name w:val="T_0119"/>
                  <w:enabled/>
                  <w:calcOnExit w:val="0"/>
                  <w:textInput/>
                </w:ffData>
              </w:fldChar>
            </w:r>
            <w:bookmarkStart w:id="123" w:name="T_01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
          </w:p>
        </w:tc>
      </w:tr>
      <w:tr w:rsidR="00C4328D" w:rsidRPr="000249DA" w14:paraId="3327AE94" w14:textId="77777777" w:rsidTr="00326F51">
        <w:tc>
          <w:tcPr>
            <w:tcW w:w="1890" w:type="dxa"/>
            <w:vAlign w:val="bottom"/>
          </w:tcPr>
          <w:p w14:paraId="41B35184" w14:textId="77777777" w:rsidR="00C4328D" w:rsidRPr="000249DA" w:rsidRDefault="00C4328D" w:rsidP="00326F51">
            <w:pPr>
              <w:tabs>
                <w:tab w:val="left" w:pos="2412"/>
              </w:tabs>
              <w:rPr>
                <w:rFonts w:cs="Calibri"/>
                <w:szCs w:val="22"/>
              </w:rPr>
            </w:pPr>
            <w:r w:rsidRPr="000249DA">
              <w:rPr>
                <w:rFonts w:cs="Calibri"/>
                <w:szCs w:val="22"/>
              </w:rPr>
              <w:t>Lead attorney(s):</w:t>
            </w:r>
          </w:p>
        </w:tc>
        <w:tc>
          <w:tcPr>
            <w:tcW w:w="6750" w:type="dxa"/>
            <w:vAlign w:val="bottom"/>
          </w:tcPr>
          <w:p w14:paraId="174AFF0F" w14:textId="1134FAC9" w:rsidR="00C4328D" w:rsidRPr="000249DA" w:rsidRDefault="00AC6D55" w:rsidP="00326F51">
            <w:pPr>
              <w:tabs>
                <w:tab w:val="left" w:pos="3492"/>
              </w:tabs>
              <w:rPr>
                <w:rFonts w:cs="Calibri"/>
                <w:szCs w:val="22"/>
              </w:rPr>
            </w:pPr>
            <w:r>
              <w:rPr>
                <w:rFonts w:cs="Calibri"/>
                <w:szCs w:val="22"/>
              </w:rPr>
              <w:fldChar w:fldCharType="begin">
                <w:ffData>
                  <w:name w:val="T_0120"/>
                  <w:enabled/>
                  <w:calcOnExit w:val="0"/>
                  <w:textInput/>
                </w:ffData>
              </w:fldChar>
            </w:r>
            <w:bookmarkStart w:id="124" w:name="T_01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
          </w:p>
        </w:tc>
      </w:tr>
    </w:tbl>
    <w:p w14:paraId="14612C39" w14:textId="77777777" w:rsidR="00E573DD" w:rsidRPr="000249DA" w:rsidRDefault="00E573DD" w:rsidP="00C4328D">
      <w:pPr>
        <w:ind w:left="720" w:hanging="720"/>
        <w:rPr>
          <w:rFonts w:cs="Calibri"/>
          <w:szCs w:val="22"/>
        </w:rPr>
      </w:pPr>
    </w:p>
    <w:p w14:paraId="6EEA52FB" w14:textId="3F206C67" w:rsidR="004A15DE" w:rsidRPr="000249DA" w:rsidRDefault="004C4008" w:rsidP="00D05E98">
      <w:pPr>
        <w:ind w:left="360" w:hanging="360"/>
        <w:rPr>
          <w:rFonts w:cs="Calibri"/>
          <w:szCs w:val="22"/>
        </w:rPr>
      </w:pPr>
      <w:r w:rsidRPr="000249DA">
        <w:rPr>
          <w:rFonts w:cs="Calibri"/>
          <w:szCs w:val="22"/>
        </w:rPr>
        <w:t>9</w:t>
      </w:r>
      <w:r w:rsidR="004A15DE" w:rsidRPr="000249DA">
        <w:rPr>
          <w:rFonts w:cs="Calibri"/>
          <w:szCs w:val="22"/>
        </w:rPr>
        <w:t>.</w:t>
      </w:r>
      <w:r w:rsidR="004A15DE" w:rsidRPr="000249DA">
        <w:rPr>
          <w:rFonts w:cs="Calibri"/>
          <w:szCs w:val="22"/>
        </w:rPr>
        <w:tab/>
      </w:r>
      <w:r w:rsidR="0067590E">
        <w:rPr>
          <w:rFonts w:cs="Calibri"/>
          <w:b/>
          <w:szCs w:val="22"/>
          <w:u w:val="single"/>
        </w:rPr>
        <w:t xml:space="preserve">Reporting </w:t>
      </w:r>
      <w:proofErr w:type="gramStart"/>
      <w:r w:rsidR="0067590E">
        <w:rPr>
          <w:rFonts w:cs="Calibri"/>
          <w:b/>
          <w:szCs w:val="22"/>
          <w:u w:val="single"/>
        </w:rPr>
        <w:t>requirements</w:t>
      </w:r>
      <w:r w:rsidR="004A15DE" w:rsidRPr="000249DA">
        <w:rPr>
          <w:rFonts w:cs="Calibri"/>
          <w:b/>
          <w:szCs w:val="22"/>
        </w:rPr>
        <w:t>.--</w:t>
      </w:r>
      <w:proofErr w:type="gramEnd"/>
      <w:r w:rsidR="004A15DE" w:rsidRPr="000249DA">
        <w:rPr>
          <w:rFonts w:cs="Calibri"/>
          <w:szCs w:val="22"/>
        </w:rPr>
        <w:t xml:space="preserve">Please report the actual number of hours required and the cost to your firm </w:t>
      </w:r>
      <w:proofErr w:type="gramStart"/>
      <w:r w:rsidR="004A15DE" w:rsidRPr="000249DA">
        <w:rPr>
          <w:rFonts w:cs="Calibri"/>
          <w:szCs w:val="22"/>
        </w:rPr>
        <w:t>of</w:t>
      </w:r>
      <w:proofErr w:type="gramEnd"/>
      <w:r w:rsidR="004A15DE" w:rsidRPr="000249DA">
        <w:rPr>
          <w:rFonts w:cs="Calibri"/>
          <w:szCs w:val="22"/>
        </w:rPr>
        <w:t xml:space="preserve"> completing this </w:t>
      </w:r>
      <w:r w:rsidR="009268A5" w:rsidRPr="000249DA">
        <w:rPr>
          <w:rFonts w:cs="Calibri"/>
          <w:szCs w:val="22"/>
        </w:rPr>
        <w:t>survey</w:t>
      </w:r>
      <w:r w:rsidR="0067590E">
        <w:rPr>
          <w:rFonts w:cs="Calibri"/>
          <w:szCs w:val="22"/>
        </w:rPr>
        <w:t xml:space="preserve"> for use by the Office of Management and Budget</w:t>
      </w:r>
      <w:r w:rsidR="004A15DE" w:rsidRPr="000249DA">
        <w:rPr>
          <w:rFonts w:cs="Calibri"/>
          <w:szCs w:val="22"/>
        </w:rPr>
        <w:t>.</w:t>
      </w:r>
    </w:p>
    <w:p w14:paraId="2E7E63F1" w14:textId="77777777" w:rsidR="004A15DE" w:rsidRPr="000249DA" w:rsidRDefault="004A15DE" w:rsidP="004A15DE">
      <w:pPr>
        <w:ind w:left="720" w:hanging="720"/>
        <w:rPr>
          <w:rFonts w:cs="Calibri"/>
          <w:szCs w:val="22"/>
        </w:rPr>
      </w:pPr>
    </w:p>
    <w:tbl>
      <w:tblPr>
        <w:tblW w:w="3686"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976"/>
      </w:tblGrid>
      <w:tr w:rsidR="004A15DE" w:rsidRPr="000249DA" w14:paraId="30939919" w14:textId="77777777" w:rsidTr="00D05E98">
        <w:trPr>
          <w:trHeight w:val="242"/>
        </w:trPr>
        <w:tc>
          <w:tcPr>
            <w:tcW w:w="1710" w:type="dxa"/>
            <w:vAlign w:val="center"/>
          </w:tcPr>
          <w:p w14:paraId="41CCD8A9" w14:textId="77777777" w:rsidR="004A15DE" w:rsidRPr="000249DA" w:rsidRDefault="004A15DE" w:rsidP="00372BD2">
            <w:pPr>
              <w:jc w:val="center"/>
              <w:rPr>
                <w:rFonts w:cs="Calibri"/>
                <w:b/>
                <w:noProof/>
                <w:szCs w:val="22"/>
              </w:rPr>
            </w:pPr>
            <w:r w:rsidRPr="000249DA">
              <w:rPr>
                <w:rFonts w:cs="Calibri"/>
                <w:b/>
                <w:noProof/>
                <w:szCs w:val="22"/>
              </w:rPr>
              <w:t>Hours</w:t>
            </w:r>
          </w:p>
        </w:tc>
        <w:tc>
          <w:tcPr>
            <w:tcW w:w="1976" w:type="dxa"/>
            <w:vAlign w:val="center"/>
          </w:tcPr>
          <w:p w14:paraId="6AA0A981" w14:textId="77777777" w:rsidR="004A15DE" w:rsidRPr="000249DA" w:rsidRDefault="004A15DE" w:rsidP="00372BD2">
            <w:pPr>
              <w:jc w:val="center"/>
              <w:rPr>
                <w:rFonts w:cs="Calibri"/>
                <w:b/>
                <w:noProof/>
                <w:szCs w:val="22"/>
              </w:rPr>
            </w:pPr>
            <w:r w:rsidRPr="000249DA">
              <w:rPr>
                <w:rFonts w:cs="Calibri"/>
                <w:b/>
                <w:noProof/>
                <w:szCs w:val="22"/>
              </w:rPr>
              <w:t>Dollars</w:t>
            </w:r>
          </w:p>
        </w:tc>
      </w:tr>
      <w:tr w:rsidR="004A15DE" w:rsidRPr="000249DA" w14:paraId="2F464CB7" w14:textId="77777777" w:rsidTr="00D05E98">
        <w:trPr>
          <w:trHeight w:val="350"/>
        </w:trPr>
        <w:tc>
          <w:tcPr>
            <w:tcW w:w="1710" w:type="dxa"/>
            <w:vAlign w:val="center"/>
          </w:tcPr>
          <w:p w14:paraId="296528C1" w14:textId="6DC0E91F" w:rsidR="004A15DE" w:rsidRPr="000249DA" w:rsidRDefault="00AC6D55" w:rsidP="00372BD2">
            <w:pPr>
              <w:jc w:val="center"/>
              <w:rPr>
                <w:rFonts w:cs="Calibri"/>
                <w:szCs w:val="22"/>
              </w:rPr>
            </w:pPr>
            <w:r>
              <w:rPr>
                <w:rFonts w:cs="Calibri"/>
                <w:szCs w:val="22"/>
              </w:rPr>
              <w:fldChar w:fldCharType="begin">
                <w:ffData>
                  <w:name w:val="N_0121"/>
                  <w:enabled/>
                  <w:calcOnExit w:val="0"/>
                  <w:textInput>
                    <w:type w:val="number"/>
                    <w:format w:val="#,##0"/>
                  </w:textInput>
                </w:ffData>
              </w:fldChar>
            </w:r>
            <w:bookmarkStart w:id="125" w:name="N_01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
          </w:p>
        </w:tc>
        <w:tc>
          <w:tcPr>
            <w:tcW w:w="1976" w:type="dxa"/>
            <w:vAlign w:val="center"/>
          </w:tcPr>
          <w:p w14:paraId="28D93155" w14:textId="3F9B6974" w:rsidR="004A15DE" w:rsidRPr="000249DA" w:rsidRDefault="00AC6D55" w:rsidP="00372BD2">
            <w:pPr>
              <w:jc w:val="center"/>
              <w:rPr>
                <w:rFonts w:cs="Calibri"/>
                <w:szCs w:val="22"/>
              </w:rPr>
            </w:pPr>
            <w:r>
              <w:rPr>
                <w:rFonts w:cs="Calibri"/>
                <w:szCs w:val="22"/>
              </w:rPr>
              <w:fldChar w:fldCharType="begin">
                <w:ffData>
                  <w:name w:val="N_0122"/>
                  <w:enabled/>
                  <w:calcOnExit w:val="0"/>
                  <w:textInput>
                    <w:type w:val="number"/>
                    <w:format w:val="#,##0"/>
                  </w:textInput>
                </w:ffData>
              </w:fldChar>
            </w:r>
            <w:bookmarkStart w:id="126" w:name="N_01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
          </w:p>
        </w:tc>
      </w:tr>
    </w:tbl>
    <w:p w14:paraId="36F9E338" w14:textId="77777777" w:rsidR="004A15DE" w:rsidRPr="000249DA" w:rsidRDefault="004A15DE" w:rsidP="004A15DE">
      <w:pPr>
        <w:tabs>
          <w:tab w:val="left" w:pos="5040"/>
          <w:tab w:val="left" w:pos="6480"/>
          <w:tab w:val="left" w:pos="7200"/>
          <w:tab w:val="left" w:pos="8640"/>
        </w:tabs>
        <w:rPr>
          <w:rFonts w:cs="Calibri"/>
          <w:szCs w:val="22"/>
        </w:rPr>
      </w:pPr>
    </w:p>
    <w:p w14:paraId="2B8EB3E9" w14:textId="77777777" w:rsidR="004A15DE" w:rsidRPr="000249DA" w:rsidRDefault="004A15DE" w:rsidP="00D05E98">
      <w:pPr>
        <w:ind w:left="360"/>
        <w:jc w:val="both"/>
        <w:rPr>
          <w:rFonts w:cs="Calibri"/>
          <w:szCs w:val="22"/>
        </w:rPr>
      </w:pPr>
      <w:r w:rsidRPr="000249DA">
        <w:rPr>
          <w:rFonts w:cs="Calibri"/>
          <w:szCs w:val="22"/>
        </w:rPr>
        <w:t xml:space="preserve">Public reporting burden for this </w:t>
      </w:r>
      <w:r w:rsidR="00C462F0" w:rsidRPr="000249DA">
        <w:rPr>
          <w:rFonts w:cs="Calibri"/>
          <w:szCs w:val="22"/>
        </w:rPr>
        <w:t>survey is estimated to average 4</w:t>
      </w:r>
      <w:r w:rsidRPr="000249DA">
        <w:rPr>
          <w:rFonts w:cs="Calibri"/>
          <w:szCs w:val="22"/>
        </w:rPr>
        <w:t xml:space="preserve"> hour</w:t>
      </w:r>
      <w:r w:rsidR="00C462F0" w:rsidRPr="000249DA">
        <w:rPr>
          <w:rFonts w:cs="Calibri"/>
          <w:szCs w:val="22"/>
        </w:rPr>
        <w:t>s</w:t>
      </w:r>
      <w:r w:rsidRPr="000249DA">
        <w:rPr>
          <w:rFonts w:cs="Calibri"/>
          <w:szCs w:val="22"/>
        </w:rPr>
        <w:t xml:space="preserve"> per response, including the time for reviewing instructions, gathering data, and completing and reviewing the </w:t>
      </w:r>
      <w:r w:rsidR="009268A5" w:rsidRPr="000249DA">
        <w:rPr>
          <w:rFonts w:cs="Calibri"/>
          <w:szCs w:val="22"/>
        </w:rPr>
        <w:t>survey</w:t>
      </w:r>
      <w:r w:rsidRPr="000249DA">
        <w:rPr>
          <w:rFonts w:cs="Calibri"/>
          <w:szCs w:val="22"/>
        </w:rPr>
        <w:t xml:space="preserve">. </w:t>
      </w:r>
    </w:p>
    <w:p w14:paraId="1C98BFF2" w14:textId="77777777" w:rsidR="004A15DE" w:rsidRPr="000249DA" w:rsidRDefault="004A15DE" w:rsidP="004A15DE">
      <w:pPr>
        <w:ind w:left="720"/>
        <w:jc w:val="both"/>
        <w:rPr>
          <w:rFonts w:cs="Calibri"/>
          <w:szCs w:val="22"/>
        </w:rPr>
      </w:pPr>
    </w:p>
    <w:p w14:paraId="2B0879A3" w14:textId="77777777" w:rsidR="004A15DE" w:rsidRPr="000249DA" w:rsidRDefault="00C95345" w:rsidP="00D05E98">
      <w:pPr>
        <w:ind w:left="36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3" w:history="1">
        <w:r w:rsidRPr="002C0CAF">
          <w:rPr>
            <w:rStyle w:val="Hyperlink"/>
            <w:rFonts w:cs="Calibri"/>
            <w:szCs w:val="22"/>
          </w:rPr>
          <w:t>import_injury@usitc.gov</w:t>
        </w:r>
      </w:hyperlink>
      <w:r>
        <w:rPr>
          <w:rFonts w:cs="Calibri"/>
          <w:szCs w:val="22"/>
        </w:rPr>
        <w:t>.</w:t>
      </w:r>
      <w:r w:rsidR="004A15DE" w:rsidRPr="000249DA">
        <w:rPr>
          <w:rFonts w:cs="Calibri"/>
          <w:szCs w:val="22"/>
        </w:rPr>
        <w:t xml:space="preserve"> </w:t>
      </w:r>
    </w:p>
    <w:p w14:paraId="37FA2DF7" w14:textId="77777777" w:rsidR="00E80088" w:rsidRPr="00E80088" w:rsidRDefault="00E80088">
      <w:pPr>
        <w:rPr>
          <w:rFonts w:eastAsia="SimSun" w:cs="Calibri"/>
          <w:bCs/>
          <w:szCs w:val="22"/>
          <w:lang w:eastAsia="zh-CN"/>
        </w:rPr>
      </w:pPr>
      <w:r>
        <w:rPr>
          <w:rFonts w:eastAsia="SimSun" w:cs="Calibri"/>
          <w:b/>
          <w:sz w:val="44"/>
          <w:szCs w:val="44"/>
          <w:lang w:eastAsia="zh-CN"/>
        </w:rPr>
        <w:br w:type="page"/>
      </w:r>
    </w:p>
    <w:p w14:paraId="4F6DD5CC" w14:textId="7D6305CB" w:rsidR="00F97CF6" w:rsidRPr="000249DA" w:rsidRDefault="00C17778" w:rsidP="00C84035">
      <w:pPr>
        <w:tabs>
          <w:tab w:val="left" w:pos="720"/>
          <w:tab w:val="left" w:pos="1440"/>
          <w:tab w:val="left" w:pos="2160"/>
          <w:tab w:val="left" w:pos="2880"/>
        </w:tabs>
        <w:jc w:val="center"/>
        <w:rPr>
          <w:rFonts w:eastAsia="SimSun" w:cs="Calibri"/>
          <w:b/>
          <w:sz w:val="44"/>
          <w:szCs w:val="44"/>
          <w:lang w:eastAsia="zh-CN"/>
        </w:rPr>
      </w:pPr>
      <w:r w:rsidRPr="000249DA">
        <w:rPr>
          <w:rFonts w:eastAsia="SimSun" w:cs="Calibri"/>
          <w:b/>
          <w:sz w:val="44"/>
          <w:szCs w:val="44"/>
          <w:lang w:eastAsia="zh-CN"/>
        </w:rPr>
        <w:lastRenderedPageBreak/>
        <w:t>HOW TO</w:t>
      </w:r>
      <w:r w:rsidR="00F97CF6" w:rsidRPr="000249DA">
        <w:rPr>
          <w:rFonts w:eastAsia="SimSun" w:cs="Calibri"/>
          <w:b/>
          <w:sz w:val="44"/>
          <w:szCs w:val="44"/>
          <w:lang w:eastAsia="zh-CN"/>
        </w:rPr>
        <w:t xml:space="preserve"> FIL</w:t>
      </w:r>
      <w:r w:rsidRPr="000249DA">
        <w:rPr>
          <w:rFonts w:eastAsia="SimSun" w:cs="Calibri"/>
          <w:b/>
          <w:sz w:val="44"/>
          <w:szCs w:val="44"/>
          <w:lang w:eastAsia="zh-CN"/>
        </w:rPr>
        <w:t>E YOUR</w:t>
      </w:r>
      <w:r w:rsidR="00F97CF6" w:rsidRPr="000249DA">
        <w:rPr>
          <w:rFonts w:eastAsia="SimSun" w:cs="Calibri"/>
          <w:b/>
          <w:sz w:val="44"/>
          <w:szCs w:val="44"/>
          <w:lang w:eastAsia="zh-CN"/>
        </w:rPr>
        <w:t xml:space="preserve"> </w:t>
      </w:r>
      <w:r w:rsidR="009268A5" w:rsidRPr="000249DA">
        <w:rPr>
          <w:rFonts w:eastAsia="SimSun" w:cs="Calibri"/>
          <w:b/>
          <w:sz w:val="44"/>
          <w:szCs w:val="44"/>
          <w:lang w:eastAsia="zh-CN"/>
        </w:rPr>
        <w:t>SURVEY</w:t>
      </w:r>
      <w:r w:rsidR="00F97CF6" w:rsidRPr="000249DA">
        <w:rPr>
          <w:rFonts w:eastAsia="SimSun" w:cs="Calibri"/>
          <w:b/>
          <w:sz w:val="44"/>
          <w:szCs w:val="44"/>
          <w:lang w:eastAsia="zh-CN"/>
        </w:rPr>
        <w:t xml:space="preserve"> RESPONSE</w:t>
      </w:r>
    </w:p>
    <w:p w14:paraId="43AFC442"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b/>
          <w:lang w:eastAsia="zh-CN"/>
        </w:rPr>
      </w:pPr>
    </w:p>
    <w:p w14:paraId="4908E6F3" w14:textId="77777777" w:rsidR="00F97CF6" w:rsidRPr="000249DA" w:rsidRDefault="00F97CF6" w:rsidP="0008295B">
      <w:pPr>
        <w:tabs>
          <w:tab w:val="left" w:pos="720"/>
          <w:tab w:val="left" w:pos="1440"/>
          <w:tab w:val="left" w:pos="2160"/>
          <w:tab w:val="left" w:pos="2880"/>
        </w:tabs>
        <w:autoSpaceDE w:val="0"/>
        <w:autoSpaceDN w:val="0"/>
        <w:adjustRightInd w:val="0"/>
        <w:ind w:right="720"/>
        <w:rPr>
          <w:rFonts w:eastAsia="SimSun" w:cs="Calibri"/>
          <w:szCs w:val="22"/>
          <w:lang w:eastAsia="zh-CN"/>
        </w:rPr>
      </w:pPr>
      <w:r w:rsidRPr="000249DA">
        <w:rPr>
          <w:rFonts w:eastAsia="SimSun" w:cs="Calibri"/>
          <w:b/>
          <w:i/>
          <w:szCs w:val="22"/>
          <w:lang w:eastAsia="zh-CN"/>
        </w:rPr>
        <w:t xml:space="preserve">Please do not attempt to modify the format or permissions of the </w:t>
      </w:r>
      <w:r w:rsidR="009268A5" w:rsidRPr="000249DA">
        <w:rPr>
          <w:rFonts w:eastAsia="SimSun" w:cs="Calibri"/>
          <w:b/>
          <w:i/>
          <w:szCs w:val="22"/>
          <w:lang w:eastAsia="zh-CN"/>
        </w:rPr>
        <w:t>survey</w:t>
      </w:r>
      <w:r w:rsidRPr="000249DA">
        <w:rPr>
          <w:rFonts w:eastAsia="SimSun" w:cs="Calibri"/>
          <w:b/>
          <w:i/>
          <w:szCs w:val="22"/>
          <w:lang w:eastAsia="zh-CN"/>
        </w:rPr>
        <w:t xml:space="preserve"> document</w:t>
      </w:r>
      <w:r w:rsidRPr="000249DA">
        <w:rPr>
          <w:rFonts w:eastAsia="SimSun" w:cs="Calibri"/>
          <w:szCs w:val="22"/>
          <w:lang w:eastAsia="zh-CN"/>
        </w:rPr>
        <w:t xml:space="preserve">. Please submit </w:t>
      </w:r>
      <w:r w:rsidR="00C17778" w:rsidRPr="000249DA">
        <w:rPr>
          <w:rFonts w:eastAsia="SimSun" w:cs="Calibri"/>
          <w:szCs w:val="22"/>
          <w:lang w:eastAsia="zh-CN"/>
        </w:rPr>
        <w:t xml:space="preserve">the completed </w:t>
      </w:r>
      <w:r w:rsidR="009268A5" w:rsidRPr="000249DA">
        <w:rPr>
          <w:rFonts w:eastAsia="SimSun" w:cs="Calibri"/>
          <w:szCs w:val="22"/>
          <w:lang w:eastAsia="zh-CN"/>
        </w:rPr>
        <w:t>survey</w:t>
      </w:r>
      <w:r w:rsidRPr="000249DA">
        <w:rPr>
          <w:rFonts w:eastAsia="SimSun" w:cs="Calibri"/>
          <w:szCs w:val="22"/>
          <w:lang w:eastAsia="zh-CN"/>
        </w:rPr>
        <w:t xml:space="preserve"> using one of the methods noted below. If your firm is unable to complete the MS Word </w:t>
      </w:r>
      <w:r w:rsidR="009268A5" w:rsidRPr="000249DA">
        <w:rPr>
          <w:rFonts w:eastAsia="SimSun" w:cs="Calibri"/>
          <w:szCs w:val="22"/>
          <w:lang w:eastAsia="zh-CN"/>
        </w:rPr>
        <w:t>survey</w:t>
      </w:r>
      <w:r w:rsidRPr="000249DA">
        <w:rPr>
          <w:rFonts w:eastAsia="SimSun" w:cs="Calibri"/>
          <w:szCs w:val="22"/>
          <w:lang w:eastAsia="zh-CN"/>
        </w:rPr>
        <w:t xml:space="preserve"> or cannot use one of the electronic methods of submission, please contact the Commission for further instructions.  </w:t>
      </w:r>
    </w:p>
    <w:p w14:paraId="7590E359"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szCs w:val="22"/>
          <w:lang w:eastAsia="zh-CN"/>
        </w:rPr>
      </w:pPr>
    </w:p>
    <w:p w14:paraId="526EBCD3" w14:textId="52F42D7F" w:rsidR="00F97CF6" w:rsidRPr="000249DA" w:rsidRDefault="00F97CF6" w:rsidP="00F97CF6">
      <w:pPr>
        <w:widowControl w:val="0"/>
        <w:autoSpaceDE w:val="0"/>
        <w:autoSpaceDN w:val="0"/>
        <w:adjustRightInd w:val="0"/>
        <w:spacing w:after="240"/>
        <w:rPr>
          <w:rFonts w:eastAsia="SimSun" w:cs="Calibri"/>
          <w:b/>
          <w:szCs w:val="22"/>
          <w:lang w:eastAsia="zh-CN"/>
        </w:rPr>
      </w:pPr>
      <w:r w:rsidRPr="000249DA">
        <w:rPr>
          <w:rFonts w:eastAsia="SimSun" w:cs="Calibri"/>
          <w:b/>
          <w:szCs w:val="22"/>
          <w:lang w:eastAsia="zh-CN"/>
        </w:rPr>
        <w:t xml:space="preserve">• </w:t>
      </w:r>
      <w:r w:rsidRPr="000249DA">
        <w:rPr>
          <w:rFonts w:eastAsia="SimSun" w:cs="Calibri"/>
          <w:b/>
          <w:szCs w:val="22"/>
          <w:u w:val="single"/>
          <w:lang w:eastAsia="zh-CN"/>
        </w:rPr>
        <w:t xml:space="preserve">Upload via Secure Drop </w:t>
      </w:r>
      <w:proofErr w:type="gramStart"/>
      <w:r w:rsidRPr="000249DA">
        <w:rPr>
          <w:rFonts w:eastAsia="SimSun" w:cs="Calibri"/>
          <w:b/>
          <w:szCs w:val="22"/>
          <w:u w:val="single"/>
          <w:lang w:eastAsia="zh-CN"/>
        </w:rPr>
        <w:t>Box</w:t>
      </w:r>
      <w:r w:rsidRPr="000249DA">
        <w:rPr>
          <w:rFonts w:eastAsia="SimSun" w:cs="Calibri"/>
          <w:b/>
          <w:szCs w:val="22"/>
          <w:lang w:eastAsia="zh-CN"/>
        </w:rPr>
        <w:t>.</w:t>
      </w:r>
      <w:r w:rsidRPr="000249DA">
        <w:rPr>
          <w:rFonts w:eastAsia="SimSun" w:cs="Calibri"/>
          <w:szCs w:val="22"/>
          <w:lang w:eastAsia="zh-CN"/>
        </w:rPr>
        <w:t>—</w:t>
      </w:r>
      <w:proofErr w:type="gramEnd"/>
      <w:r w:rsidR="00191728" w:rsidRPr="00191728">
        <w:rPr>
          <w:rFonts w:eastAsia="SimSun"/>
          <w:bCs/>
          <w:szCs w:val="22"/>
          <w:lang w:eastAsia="zh-CN"/>
        </w:rPr>
        <w:t xml:space="preserve"> </w:t>
      </w:r>
      <w:r w:rsidR="00191728" w:rsidRPr="00574571">
        <w:rPr>
          <w:rFonts w:eastAsia="SimSun"/>
          <w:bCs/>
          <w:szCs w:val="22"/>
          <w:lang w:eastAsia="zh-CN"/>
        </w:rPr>
        <w:t>The questionnaire must be uploaded in two formats: (1) a Microsoft Word document</w:t>
      </w:r>
      <w:r w:rsidR="0008295B">
        <w:rPr>
          <w:rFonts w:eastAsia="SimSun"/>
          <w:bCs/>
          <w:szCs w:val="22"/>
          <w:lang w:eastAsia="zh-CN"/>
        </w:rPr>
        <w:t xml:space="preserve"> </w:t>
      </w:r>
      <w:r w:rsidR="0008295B" w:rsidRPr="0008295B">
        <w:rPr>
          <w:rFonts w:eastAsia="SimSun"/>
          <w:bCs/>
          <w:szCs w:val="22"/>
          <w:lang w:eastAsia="zh-CN"/>
        </w:rPr>
        <w:t>with a typed signature (must type as follows: “/s/ full name”)</w:t>
      </w:r>
      <w:r w:rsidR="00191728" w:rsidRPr="00574571">
        <w:rPr>
          <w:rFonts w:eastAsia="SimSun"/>
          <w:bCs/>
          <w:szCs w:val="22"/>
          <w:lang w:eastAsia="zh-CN"/>
        </w:rPr>
        <w:t>; and (2) a</w:t>
      </w:r>
      <w:r w:rsidR="00191728">
        <w:rPr>
          <w:rFonts w:eastAsia="SimSun"/>
          <w:bCs/>
          <w:szCs w:val="22"/>
          <w:lang w:eastAsia="zh-CN"/>
        </w:rPr>
        <w:t xml:space="preserve"> </w:t>
      </w:r>
      <w:r w:rsidR="00191728" w:rsidRPr="00574571">
        <w:rPr>
          <w:rFonts w:eastAsia="SimSun"/>
          <w:bCs/>
          <w:szCs w:val="22"/>
          <w:lang w:eastAsia="zh-CN"/>
        </w:rPr>
        <w:t xml:space="preserve">PDF </w:t>
      </w:r>
      <w:r w:rsidR="00191728">
        <w:rPr>
          <w:rFonts w:eastAsia="SimSun"/>
          <w:bCs/>
          <w:szCs w:val="22"/>
          <w:lang w:eastAsia="zh-CN"/>
        </w:rPr>
        <w:t>copy</w:t>
      </w:r>
      <w:r w:rsidR="00191728" w:rsidRPr="00574571">
        <w:rPr>
          <w:rFonts w:eastAsia="SimSun"/>
          <w:bCs/>
          <w:szCs w:val="22"/>
          <w:lang w:eastAsia="zh-CN"/>
        </w:rPr>
        <w:t xml:space="preserve"> of the complete questionnaire with a </w:t>
      </w:r>
      <w:r w:rsidR="0008295B">
        <w:rPr>
          <w:rFonts w:eastAsia="SimSun"/>
          <w:bCs/>
          <w:szCs w:val="22"/>
          <w:lang w:eastAsia="zh-CN"/>
        </w:rPr>
        <w:t xml:space="preserve">typed </w:t>
      </w:r>
      <w:r w:rsidR="00191728" w:rsidRPr="00574571">
        <w:rPr>
          <w:rFonts w:eastAsia="SimSun"/>
          <w:bCs/>
          <w:szCs w:val="22"/>
          <w:lang w:eastAsia="zh-CN"/>
        </w:rPr>
        <w:t>signature on the first page</w:t>
      </w:r>
      <w:r w:rsidR="00191728">
        <w:rPr>
          <w:rFonts w:eastAsia="SimSun"/>
          <w:bCs/>
          <w:szCs w:val="22"/>
          <w:lang w:eastAsia="zh-CN"/>
        </w:rPr>
        <w:t>. Please include any attachments at the end of the PDF (e.g., APO certification, additional comments, etc.).</w:t>
      </w:r>
    </w:p>
    <w:p w14:paraId="7D4ECF47" w14:textId="4D056670" w:rsidR="00B76421" w:rsidRPr="000249DA" w:rsidRDefault="00B76421" w:rsidP="00B76421">
      <w:pPr>
        <w:tabs>
          <w:tab w:val="left" w:pos="720"/>
          <w:tab w:val="left" w:pos="1440"/>
          <w:tab w:val="left" w:pos="2160"/>
          <w:tab w:val="left" w:pos="2880"/>
        </w:tabs>
        <w:autoSpaceDE w:val="0"/>
        <w:autoSpaceDN w:val="0"/>
        <w:adjustRightInd w:val="0"/>
        <w:ind w:left="810"/>
        <w:rPr>
          <w:rFonts w:eastAsia="SimSun" w:cs="Calibri"/>
          <w:b/>
          <w:szCs w:val="22"/>
          <w:lang w:eastAsia="zh-CN"/>
        </w:rPr>
      </w:pPr>
      <w:r w:rsidRPr="000249DA">
        <w:rPr>
          <w:rFonts w:eastAsia="SimSun" w:cs="Calibri"/>
          <w:b/>
          <w:i/>
          <w:szCs w:val="22"/>
          <w:lang w:eastAsia="zh-CN"/>
        </w:rPr>
        <w:t>Web address</w:t>
      </w:r>
      <w:r w:rsidRPr="000249DA">
        <w:rPr>
          <w:rFonts w:eastAsia="SimSun" w:cs="Calibri"/>
          <w:szCs w:val="22"/>
          <w:lang w:eastAsia="zh-CN"/>
        </w:rPr>
        <w:t xml:space="preserve">:  </w:t>
      </w:r>
      <w:hyperlink r:id="rId14" w:history="1">
        <w:r w:rsidR="00191728">
          <w:rPr>
            <w:rStyle w:val="Hyperlink"/>
            <w:rFonts w:eastAsia="SimSun"/>
            <w:szCs w:val="22"/>
            <w:lang w:eastAsia="zh-CN"/>
          </w:rPr>
          <w:t>https://usitc.gov/qportal</w:t>
        </w:r>
      </w:hyperlink>
      <w:r w:rsidRPr="000249DA">
        <w:rPr>
          <w:rFonts w:eastAsia="SimSun" w:cs="Calibri"/>
          <w:szCs w:val="22"/>
          <w:lang w:eastAsia="zh-CN"/>
        </w:rPr>
        <w:tab/>
      </w:r>
      <w:r w:rsidRPr="000249DA">
        <w:rPr>
          <w:rFonts w:eastAsia="SimSun" w:cs="Calibri"/>
          <w:b/>
          <w:i/>
          <w:szCs w:val="22"/>
          <w:lang w:eastAsia="zh-CN"/>
        </w:rPr>
        <w:t>Pin</w:t>
      </w:r>
      <w:r w:rsidRPr="000249DA">
        <w:rPr>
          <w:rFonts w:eastAsia="SimSun" w:cs="Calibri"/>
          <w:szCs w:val="22"/>
          <w:lang w:eastAsia="zh-CN"/>
        </w:rPr>
        <w:t xml:space="preserve">:  </w:t>
      </w:r>
      <w:r w:rsidR="00E80088">
        <w:rPr>
          <w:rFonts w:eastAsia="SimSun" w:cs="Calibri"/>
          <w:b/>
          <w:color w:val="FF0000"/>
          <w:szCs w:val="22"/>
          <w:lang w:eastAsia="zh-CN"/>
        </w:rPr>
        <w:t>FATTY</w:t>
      </w:r>
      <w:r w:rsidR="0038364E">
        <w:rPr>
          <w:rFonts w:eastAsia="SimSun" w:cs="Calibri"/>
          <w:b/>
          <w:color w:val="FF0000"/>
          <w:szCs w:val="22"/>
          <w:lang w:eastAsia="zh-CN"/>
        </w:rPr>
        <w:t xml:space="preserve"> </w:t>
      </w:r>
      <w:r w:rsidR="0038364E">
        <w:rPr>
          <w:rFonts w:eastAsia="SimSun" w:cs="Calibri"/>
          <w:b/>
          <w:color w:val="FF0000"/>
          <w:szCs w:val="22"/>
          <w:lang w:eastAsia="zh-CN"/>
        </w:rPr>
        <w:tab/>
      </w:r>
      <w:r w:rsidR="0038364E" w:rsidRPr="005E230A">
        <w:rPr>
          <w:rFonts w:eastAsia="SimSun" w:cs="Calibri"/>
          <w:b/>
          <w:i/>
          <w:iCs/>
          <w:color w:val="000000"/>
          <w:szCs w:val="22"/>
          <w:lang w:eastAsia="zh-CN"/>
        </w:rPr>
        <w:t>Phase:</w:t>
      </w:r>
      <w:r w:rsidR="0038364E">
        <w:rPr>
          <w:rFonts w:eastAsia="SimSun" w:cs="Calibri"/>
          <w:b/>
          <w:color w:val="FF0000"/>
          <w:szCs w:val="22"/>
          <w:lang w:eastAsia="zh-CN"/>
        </w:rPr>
        <w:t xml:space="preserve"> Preliminary</w:t>
      </w:r>
    </w:p>
    <w:p w14:paraId="5372D4D2" w14:textId="77777777" w:rsidR="00B76421" w:rsidRPr="000249DA" w:rsidRDefault="00B76421" w:rsidP="00F97CF6">
      <w:pPr>
        <w:tabs>
          <w:tab w:val="left" w:pos="720"/>
          <w:tab w:val="left" w:pos="1440"/>
          <w:tab w:val="left" w:pos="2160"/>
          <w:tab w:val="left" w:pos="2880"/>
        </w:tabs>
        <w:autoSpaceDE w:val="0"/>
        <w:autoSpaceDN w:val="0"/>
        <w:adjustRightInd w:val="0"/>
        <w:rPr>
          <w:rFonts w:eastAsia="SimSun" w:cs="Calibri"/>
          <w:b/>
          <w:szCs w:val="22"/>
          <w:lang w:eastAsia="zh-CN"/>
        </w:rPr>
      </w:pPr>
    </w:p>
    <w:p w14:paraId="775B6A35" w14:textId="7DB13D29" w:rsidR="00F97CF6" w:rsidRPr="000249DA" w:rsidRDefault="00F97CF6" w:rsidP="00F97CF6">
      <w:pPr>
        <w:tabs>
          <w:tab w:val="left" w:pos="720"/>
          <w:tab w:val="left" w:pos="1440"/>
          <w:tab w:val="left" w:pos="2160"/>
          <w:tab w:val="left" w:pos="2880"/>
        </w:tabs>
        <w:autoSpaceDE w:val="0"/>
        <w:autoSpaceDN w:val="0"/>
        <w:adjustRightInd w:val="0"/>
        <w:rPr>
          <w:rFonts w:eastAsia="SimSun" w:cs="Calibri"/>
          <w:i/>
          <w:szCs w:val="22"/>
          <w:lang w:eastAsia="zh-CN"/>
        </w:rPr>
      </w:pPr>
      <w:r w:rsidRPr="000249DA">
        <w:rPr>
          <w:rFonts w:eastAsia="SimSun" w:cs="Calibri"/>
          <w:b/>
          <w:szCs w:val="22"/>
          <w:lang w:eastAsia="zh-CN"/>
        </w:rPr>
        <w:t xml:space="preserve">• </w:t>
      </w:r>
      <w:proofErr w:type="gramStart"/>
      <w:r w:rsidRPr="000249DA">
        <w:rPr>
          <w:rFonts w:eastAsia="SimSun" w:cs="Calibri"/>
          <w:b/>
          <w:szCs w:val="22"/>
          <w:lang w:eastAsia="zh-CN"/>
        </w:rPr>
        <w:t>E-mail</w:t>
      </w:r>
      <w:r w:rsidRPr="000249DA">
        <w:rPr>
          <w:rFonts w:eastAsia="SimSun" w:cs="Calibri"/>
          <w:szCs w:val="22"/>
          <w:lang w:eastAsia="zh-CN"/>
        </w:rPr>
        <w:t>.—</w:t>
      </w:r>
      <w:proofErr w:type="gramEnd"/>
      <w:r w:rsidR="00191728" w:rsidRPr="00191728">
        <w:rPr>
          <w:rFonts w:eastAsia="SimSun"/>
          <w:i/>
          <w:iCs/>
          <w:szCs w:val="22"/>
          <w:lang w:eastAsia="zh-CN"/>
        </w:rPr>
        <w:t xml:space="preserve"> </w:t>
      </w:r>
      <w:r w:rsidR="00191728" w:rsidRPr="00574571">
        <w:rPr>
          <w:rFonts w:eastAsia="SimSun"/>
          <w:i/>
          <w:iCs/>
          <w:szCs w:val="22"/>
          <w:lang w:eastAsia="zh-CN"/>
        </w:rPr>
        <w:t>E-mail the MS Word questionnaire t</w:t>
      </w:r>
      <w:r w:rsidR="00191728">
        <w:rPr>
          <w:rFonts w:eastAsia="SimSun"/>
          <w:i/>
          <w:iCs/>
          <w:szCs w:val="22"/>
          <w:lang w:eastAsia="zh-CN"/>
        </w:rPr>
        <w:t xml:space="preserve">o </w:t>
      </w:r>
      <w:hyperlink r:id="rId15" w:history="1">
        <w:r w:rsidR="00117646" w:rsidRPr="000518C3">
          <w:rPr>
            <w:rStyle w:val="Hyperlink"/>
            <w:rFonts w:eastAsia="SimSun"/>
            <w:i/>
            <w:iCs/>
            <w:szCs w:val="22"/>
            <w:lang w:eastAsia="zh-CN"/>
          </w:rPr>
          <w:t>Andres.Andrade@usitc.gov</w:t>
        </w:r>
      </w:hyperlink>
      <w:r w:rsidR="00191728">
        <w:rPr>
          <w:rFonts w:eastAsia="SimSun"/>
          <w:i/>
          <w:iCs/>
          <w:szCs w:val="22"/>
          <w:lang w:eastAsia="zh-CN"/>
        </w:rPr>
        <w:t>;</w:t>
      </w:r>
      <w:r w:rsidR="00191728" w:rsidRPr="00C561B5">
        <w:rPr>
          <w:rFonts w:eastAsia="SimSun"/>
          <w:szCs w:val="22"/>
          <w:lang w:eastAsia="zh-CN"/>
        </w:rPr>
        <w:t xml:space="preserve"> </w:t>
      </w:r>
      <w:r w:rsidR="00191728" w:rsidRPr="00574571">
        <w:rPr>
          <w:rFonts w:eastAsia="SimSun"/>
          <w:i/>
          <w:iCs/>
          <w:szCs w:val="22"/>
          <w:lang w:eastAsia="zh-CN"/>
        </w:rPr>
        <w:t xml:space="preserve">include </w:t>
      </w:r>
      <w:r w:rsidR="00191728" w:rsidRPr="00574571">
        <w:rPr>
          <w:rFonts w:eastAsia="SimSun"/>
          <w:bCs/>
          <w:i/>
          <w:iCs/>
          <w:szCs w:val="22"/>
          <w:lang w:eastAsia="zh-CN"/>
        </w:rPr>
        <w:t xml:space="preserve">a PDF </w:t>
      </w:r>
      <w:r w:rsidR="00191728">
        <w:rPr>
          <w:rFonts w:eastAsia="SimSun"/>
          <w:bCs/>
          <w:i/>
          <w:iCs/>
          <w:szCs w:val="22"/>
          <w:lang w:eastAsia="zh-CN"/>
        </w:rPr>
        <w:t>copy</w:t>
      </w:r>
      <w:r w:rsidR="00191728" w:rsidRPr="00574571">
        <w:rPr>
          <w:rFonts w:eastAsia="SimSun"/>
          <w:bCs/>
          <w:i/>
          <w:iCs/>
          <w:szCs w:val="22"/>
          <w:lang w:eastAsia="zh-CN"/>
        </w:rPr>
        <w:t xml:space="preserve"> of the complete questionnaire with a signature on the first page. </w:t>
      </w:r>
      <w:r w:rsidR="00191728"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191728">
        <w:rPr>
          <w:rFonts w:eastAsia="SimSun"/>
          <w:i/>
          <w:szCs w:val="22"/>
          <w:lang w:eastAsia="zh-CN"/>
        </w:rPr>
        <w:t>submission portal</w:t>
      </w:r>
      <w:r w:rsidR="00191728"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191728" w:rsidRPr="0084669A">
        <w:rPr>
          <w:rFonts w:eastAsia="SimSun"/>
          <w:i/>
          <w:szCs w:val="22"/>
          <w:lang w:eastAsia="zh-CN"/>
        </w:rPr>
        <w:t>a means</w:t>
      </w:r>
      <w:proofErr w:type="gramEnd"/>
      <w:r w:rsidR="00191728"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09065F01"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b/>
          <w:szCs w:val="22"/>
          <w:lang w:eastAsia="zh-CN"/>
        </w:rPr>
      </w:pPr>
    </w:p>
    <w:p w14:paraId="547764A1" w14:textId="7289B0E0" w:rsidR="00F97CF6" w:rsidRPr="00191728" w:rsidRDefault="00A45BAA" w:rsidP="00E01356">
      <w:pPr>
        <w:tabs>
          <w:tab w:val="left" w:pos="720"/>
          <w:tab w:val="left" w:pos="1440"/>
          <w:tab w:val="left" w:pos="2160"/>
          <w:tab w:val="left" w:pos="2880"/>
        </w:tabs>
        <w:autoSpaceDE w:val="0"/>
        <w:autoSpaceDN w:val="0"/>
        <w:adjustRightInd w:val="0"/>
        <w:rPr>
          <w:rFonts w:eastAsia="Calibri"/>
          <w:szCs w:val="22"/>
        </w:rPr>
      </w:pPr>
      <w:r w:rsidRPr="000249DA">
        <w:rPr>
          <w:rFonts w:eastAsia="Calibri" w:cs="Calibri"/>
          <w:b/>
          <w:szCs w:val="22"/>
        </w:rPr>
        <w:t xml:space="preserve">If your firm </w:t>
      </w:r>
      <w:r w:rsidR="009268A5" w:rsidRPr="000249DA">
        <w:rPr>
          <w:rFonts w:eastAsia="Calibri" w:cs="Calibri"/>
          <w:b/>
          <w:szCs w:val="22"/>
          <w:u w:val="single"/>
        </w:rPr>
        <w:t>did</w:t>
      </w:r>
      <w:r w:rsidRPr="000249DA">
        <w:rPr>
          <w:rFonts w:eastAsia="Calibri" w:cs="Calibri"/>
          <w:b/>
          <w:szCs w:val="22"/>
          <w:u w:val="single"/>
        </w:rPr>
        <w:t xml:space="preserve"> not</w:t>
      </w:r>
      <w:r w:rsidRPr="000249DA">
        <w:rPr>
          <w:rFonts w:eastAsia="Calibri" w:cs="Calibri"/>
          <w:b/>
          <w:szCs w:val="22"/>
        </w:rPr>
        <w:t xml:space="preserve"> purchase this product</w:t>
      </w:r>
      <w:r w:rsidRPr="000249DA">
        <w:rPr>
          <w:rFonts w:eastAsia="Calibri" w:cs="Calibri"/>
          <w:szCs w:val="22"/>
        </w:rPr>
        <w:t xml:space="preserve">, </w:t>
      </w:r>
      <w:r w:rsidR="00191728" w:rsidRPr="00B4563A">
        <w:rPr>
          <w:rFonts w:eastAsia="Calibri"/>
          <w:szCs w:val="22"/>
        </w:rPr>
        <w:t>please fill out page</w:t>
      </w:r>
      <w:r w:rsidR="00191728">
        <w:rPr>
          <w:rFonts w:eastAsia="Calibri"/>
          <w:szCs w:val="22"/>
        </w:rPr>
        <w:t xml:space="preserve"> </w:t>
      </w:r>
      <w:r w:rsidR="00191728" w:rsidRPr="00B4563A">
        <w:rPr>
          <w:rFonts w:eastAsia="Calibri"/>
          <w:szCs w:val="22"/>
        </w:rPr>
        <w:t xml:space="preserve">1, </w:t>
      </w:r>
      <w:r w:rsidR="0008295B" w:rsidRPr="0008295B">
        <w:rPr>
          <w:rFonts w:eastAsia="Calibri"/>
          <w:szCs w:val="22"/>
        </w:rPr>
        <w:t>type in your signature (must type as follows “/s/ full name”)</w:t>
      </w:r>
      <w:r w:rsidR="00191728" w:rsidRPr="00B4563A">
        <w:rPr>
          <w:rFonts w:eastAsia="Calibri"/>
          <w:szCs w:val="22"/>
        </w:rPr>
        <w:t xml:space="preserve">, and submit </w:t>
      </w:r>
      <w:r w:rsidR="00191728" w:rsidRPr="00B4563A">
        <w:rPr>
          <w:rFonts w:eastAsia="SimSun"/>
          <w:bCs/>
          <w:szCs w:val="22"/>
          <w:lang w:eastAsia="zh-CN"/>
        </w:rPr>
        <w:t xml:space="preserve">a </w:t>
      </w:r>
      <w:r w:rsidR="00191728">
        <w:rPr>
          <w:rFonts w:eastAsia="SimSun"/>
          <w:bCs/>
          <w:szCs w:val="22"/>
          <w:lang w:eastAsia="zh-CN"/>
        </w:rPr>
        <w:t>PDF copy</w:t>
      </w:r>
      <w:r w:rsidR="00191728" w:rsidRPr="00B4563A">
        <w:rPr>
          <w:rFonts w:eastAsia="SimSun"/>
          <w:bCs/>
          <w:szCs w:val="22"/>
          <w:lang w:eastAsia="zh-CN"/>
        </w:rPr>
        <w:t xml:space="preserve"> </w:t>
      </w:r>
      <w:r w:rsidR="00191728">
        <w:rPr>
          <w:rFonts w:eastAsia="SimSun"/>
          <w:bCs/>
          <w:szCs w:val="22"/>
          <w:lang w:eastAsia="zh-CN"/>
        </w:rPr>
        <w:t>via</w:t>
      </w:r>
      <w:r w:rsidR="00191728">
        <w:rPr>
          <w:rFonts w:eastAsia="Calibri"/>
          <w:szCs w:val="22"/>
        </w:rPr>
        <w:t xml:space="preserve"> the Commission’s secure submission portal or email.</w:t>
      </w:r>
    </w:p>
    <w:sectPr w:rsidR="00F97CF6" w:rsidRPr="00191728" w:rsidSect="00155A59">
      <w:headerReference w:type="default" r:id="rId16"/>
      <w:headerReference w:type="first" r:id="rId17"/>
      <w:pgSz w:w="12240" w:h="15840"/>
      <w:pgMar w:top="1440" w:right="1440" w:bottom="1440" w:left="1440" w:header="36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7ABE8B" w14:textId="77777777" w:rsidR="00E61CF9" w:rsidRDefault="00E61CF9">
      <w:r>
        <w:separator/>
      </w:r>
    </w:p>
  </w:endnote>
  <w:endnote w:type="continuationSeparator" w:id="0">
    <w:p w14:paraId="760DFF0C" w14:textId="77777777" w:rsidR="00E61CF9" w:rsidRDefault="00E61C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D91999" w14:textId="77777777" w:rsidR="00E61CF9" w:rsidRDefault="00E61CF9">
      <w:r>
        <w:separator/>
      </w:r>
    </w:p>
  </w:footnote>
  <w:footnote w:type="continuationSeparator" w:id="0">
    <w:p w14:paraId="770AD974" w14:textId="77777777" w:rsidR="00E61CF9" w:rsidRDefault="00E61C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8CBFCD" w14:textId="51C8C241" w:rsidR="00483816" w:rsidRPr="00312A23" w:rsidRDefault="00483816" w:rsidP="00BB24A0">
    <w:pPr>
      <w:pStyle w:val="Header"/>
      <w:jc w:val="center"/>
      <w:rPr>
        <w:b/>
        <w:sz w:val="16"/>
        <w:szCs w:val="16"/>
      </w:rPr>
    </w:pPr>
    <w:r w:rsidRPr="00312A23">
      <w:rPr>
        <w:b/>
        <w:sz w:val="16"/>
        <w:szCs w:val="16"/>
      </w:rPr>
      <w:t xml:space="preserve">OMB No. 3117-0016/USITC No. </w:t>
    </w:r>
    <w:r w:rsidR="009048B2">
      <w:rPr>
        <w:b/>
        <w:sz w:val="16"/>
        <w:szCs w:val="16"/>
      </w:rPr>
      <w:t>26</w:t>
    </w:r>
    <w:r w:rsidRPr="00312A23">
      <w:rPr>
        <w:b/>
        <w:sz w:val="16"/>
        <w:szCs w:val="16"/>
      </w:rPr>
      <w:t>-</w:t>
    </w:r>
    <w:r w:rsidR="009048B2">
      <w:rPr>
        <w:b/>
        <w:sz w:val="16"/>
        <w:szCs w:val="16"/>
      </w:rPr>
      <w:t>3</w:t>
    </w:r>
    <w:r w:rsidRPr="00312A23">
      <w:rPr>
        <w:b/>
        <w:sz w:val="16"/>
        <w:szCs w:val="16"/>
      </w:rPr>
      <w:t>-</w:t>
    </w:r>
    <w:r w:rsidR="009048B2">
      <w:rPr>
        <w:b/>
        <w:sz w:val="16"/>
        <w:szCs w:val="16"/>
      </w:rPr>
      <w:t>5190</w:t>
    </w:r>
    <w:r w:rsidRPr="00312A23">
      <w:rPr>
        <w:b/>
        <w:sz w:val="16"/>
        <w:szCs w:val="16"/>
      </w:rPr>
      <w:t>; Expiration Date: 6/30/20</w:t>
    </w:r>
    <w:r w:rsidR="001541E2">
      <w:rPr>
        <w:b/>
        <w:sz w:val="16"/>
        <w:szCs w:val="16"/>
      </w:rPr>
      <w:t>2</w:t>
    </w:r>
    <w:r w:rsidR="006F2BF8">
      <w:rPr>
        <w:b/>
        <w:sz w:val="16"/>
        <w:szCs w:val="16"/>
      </w:rPr>
      <w:t>6</w:t>
    </w:r>
  </w:p>
  <w:p w14:paraId="59A6F3D0" w14:textId="77777777" w:rsidR="00483816" w:rsidRPr="00312A23" w:rsidRDefault="00483816" w:rsidP="00BB24A0">
    <w:pPr>
      <w:pStyle w:val="Header"/>
      <w:jc w:val="center"/>
      <w:rPr>
        <w:b/>
        <w:sz w:val="16"/>
        <w:szCs w:val="16"/>
      </w:rPr>
    </w:pPr>
    <w:r w:rsidRPr="00312A23">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F5B411" w14:textId="77777777" w:rsidR="00483816" w:rsidRPr="00605305" w:rsidRDefault="00483816" w:rsidP="00155A59">
    <w:pPr>
      <w:pStyle w:val="Header"/>
      <w:tabs>
        <w:tab w:val="clear" w:pos="4320"/>
        <w:tab w:val="clear" w:pos="8640"/>
        <w:tab w:val="right" w:pos="9360"/>
      </w:tabs>
      <w:jc w:val="center"/>
      <w:rPr>
        <w:b/>
        <w:i/>
        <w:szCs w:val="22"/>
      </w:rPr>
    </w:pPr>
    <w:r w:rsidRPr="00605305">
      <w:rPr>
        <w:b/>
        <w:i/>
        <w:szCs w:val="22"/>
      </w:rPr>
      <w:t>Business Proprietary</w:t>
    </w:r>
  </w:p>
  <w:p w14:paraId="5F09A214" w14:textId="77777777" w:rsidR="00483816" w:rsidRPr="00605305" w:rsidRDefault="00483816" w:rsidP="00155A59">
    <w:pPr>
      <w:pStyle w:val="Header"/>
      <w:tabs>
        <w:tab w:val="clear" w:pos="4320"/>
        <w:tab w:val="clear" w:pos="8640"/>
        <w:tab w:val="right" w:pos="9360"/>
      </w:tabs>
      <w:rPr>
        <w:szCs w:val="22"/>
      </w:rPr>
    </w:pPr>
  </w:p>
  <w:p w14:paraId="0F9BB20F" w14:textId="77777777" w:rsidR="00483816" w:rsidRDefault="00483816"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630AA64A" w14:textId="77777777" w:rsidR="00483816" w:rsidRDefault="00483816" w:rsidP="00155A59">
    <w:pPr>
      <w:pStyle w:val="Header"/>
      <w:tabs>
        <w:tab w:val="clear" w:pos="4320"/>
        <w:tab w:val="clear" w:pos="8640"/>
        <w:tab w:val="right" w:pos="9360"/>
      </w:tabs>
      <w:rPr>
        <w:rStyle w:val="PageNumber"/>
        <w:szCs w:val="22"/>
      </w:rPr>
    </w:pPr>
  </w:p>
  <w:p w14:paraId="2A9A519B" w14:textId="77777777" w:rsidR="00483816" w:rsidRDefault="00483816"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7D397049" w14:textId="77777777" w:rsidR="00483816" w:rsidRPr="00605305" w:rsidRDefault="00483816"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E62896" w14:textId="77777777" w:rsidR="00483816" w:rsidRPr="00693A83" w:rsidRDefault="00483816" w:rsidP="00605305">
    <w:pPr>
      <w:pStyle w:val="Header"/>
      <w:tabs>
        <w:tab w:val="clear" w:pos="4320"/>
        <w:tab w:val="clear" w:pos="8640"/>
        <w:tab w:val="right" w:pos="9360"/>
      </w:tabs>
      <w:jc w:val="center"/>
      <w:rPr>
        <w:b/>
        <w:i/>
        <w:szCs w:val="22"/>
      </w:rPr>
    </w:pPr>
    <w:r w:rsidRPr="00693A83">
      <w:rPr>
        <w:b/>
        <w:i/>
        <w:szCs w:val="22"/>
      </w:rPr>
      <w:t>Business Proprietary</w:t>
    </w:r>
  </w:p>
  <w:p w14:paraId="55AFEF70" w14:textId="77777777" w:rsidR="00483816" w:rsidRPr="00693A83" w:rsidRDefault="00483816" w:rsidP="00605305">
    <w:pPr>
      <w:pStyle w:val="Header"/>
      <w:tabs>
        <w:tab w:val="clear" w:pos="4320"/>
        <w:tab w:val="clear" w:pos="8640"/>
        <w:tab w:val="right" w:pos="9360"/>
      </w:tabs>
      <w:rPr>
        <w:szCs w:val="22"/>
      </w:rPr>
    </w:pPr>
  </w:p>
  <w:p w14:paraId="59817992" w14:textId="51ACA68D" w:rsidR="00483816" w:rsidRPr="00693A83" w:rsidRDefault="00483816" w:rsidP="00605305">
    <w:pPr>
      <w:pStyle w:val="Header"/>
      <w:tabs>
        <w:tab w:val="clear" w:pos="4320"/>
        <w:tab w:val="clear" w:pos="8640"/>
        <w:tab w:val="right" w:pos="9360"/>
      </w:tabs>
      <w:rPr>
        <w:rStyle w:val="PageNumber"/>
        <w:szCs w:val="22"/>
      </w:rPr>
    </w:pPr>
    <w:r>
      <w:rPr>
        <w:szCs w:val="22"/>
      </w:rPr>
      <w:t>Lost Sales and Lost Revenue Survey</w:t>
    </w:r>
    <w:r w:rsidRPr="00693A83">
      <w:rPr>
        <w:szCs w:val="22"/>
      </w:rPr>
      <w:t xml:space="preserve">- </w:t>
    </w:r>
    <w:r w:rsidR="007078BB" w:rsidRPr="007078BB">
      <w:rPr>
        <w:b/>
        <w:bCs/>
        <w:szCs w:val="22"/>
      </w:rPr>
      <w:t>Fatty Acids</w:t>
    </w:r>
    <w:r w:rsidRPr="00693A83">
      <w:rPr>
        <w:szCs w:val="22"/>
      </w:rPr>
      <w:tab/>
      <w:t xml:space="preserve">Page </w:t>
    </w:r>
    <w:r w:rsidRPr="00693A83">
      <w:rPr>
        <w:rStyle w:val="PageNumber"/>
        <w:szCs w:val="22"/>
      </w:rPr>
      <w:fldChar w:fldCharType="begin"/>
    </w:r>
    <w:r w:rsidRPr="00693A83">
      <w:rPr>
        <w:rStyle w:val="PageNumber"/>
        <w:szCs w:val="22"/>
      </w:rPr>
      <w:instrText xml:space="preserve"> PAGE </w:instrText>
    </w:r>
    <w:r w:rsidRPr="00693A83">
      <w:rPr>
        <w:rStyle w:val="PageNumber"/>
        <w:szCs w:val="22"/>
      </w:rPr>
      <w:fldChar w:fldCharType="separate"/>
    </w:r>
    <w:r w:rsidR="009921D9">
      <w:rPr>
        <w:rStyle w:val="PageNumber"/>
        <w:noProof/>
        <w:szCs w:val="22"/>
      </w:rPr>
      <w:t>7</w:t>
    </w:r>
    <w:r w:rsidRPr="00693A83">
      <w:rPr>
        <w:rStyle w:val="PageNumber"/>
        <w:szCs w:val="22"/>
      </w:rPr>
      <w:fldChar w:fldCharType="end"/>
    </w:r>
  </w:p>
  <w:p w14:paraId="5721C6BB" w14:textId="77777777" w:rsidR="00483816" w:rsidRPr="00693A83" w:rsidRDefault="00483816" w:rsidP="00605305">
    <w:pPr>
      <w:pStyle w:val="Header"/>
      <w:tabs>
        <w:tab w:val="clear" w:pos="4320"/>
        <w:tab w:val="clear" w:pos="8640"/>
        <w:tab w:val="right" w:pos="9360"/>
      </w:tabs>
      <w:rPr>
        <w:rStyle w:val="PageNumbe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E3EA30" w14:textId="77777777" w:rsidR="00483816" w:rsidRPr="00693A83" w:rsidRDefault="00483816" w:rsidP="00155A59">
    <w:pPr>
      <w:pStyle w:val="Header"/>
      <w:tabs>
        <w:tab w:val="clear" w:pos="4320"/>
        <w:tab w:val="clear" w:pos="8640"/>
        <w:tab w:val="right" w:pos="9360"/>
      </w:tabs>
      <w:jc w:val="center"/>
      <w:rPr>
        <w:b/>
        <w:i/>
        <w:szCs w:val="22"/>
      </w:rPr>
    </w:pPr>
    <w:r w:rsidRPr="00693A83">
      <w:rPr>
        <w:b/>
        <w:i/>
        <w:szCs w:val="22"/>
      </w:rPr>
      <w:t>Business Proprietary</w:t>
    </w:r>
  </w:p>
  <w:p w14:paraId="4B9C00D7" w14:textId="77777777" w:rsidR="00483816" w:rsidRPr="00693A83" w:rsidRDefault="00483816" w:rsidP="00155A59">
    <w:pPr>
      <w:pStyle w:val="Header"/>
      <w:tabs>
        <w:tab w:val="clear" w:pos="4320"/>
        <w:tab w:val="clear" w:pos="8640"/>
        <w:tab w:val="right" w:pos="9360"/>
      </w:tabs>
      <w:rPr>
        <w:szCs w:val="22"/>
      </w:rPr>
    </w:pPr>
  </w:p>
  <w:p w14:paraId="3AD903EF" w14:textId="7CD00F19" w:rsidR="00483816" w:rsidRPr="00693A83" w:rsidRDefault="00483816" w:rsidP="00155A59">
    <w:pPr>
      <w:pStyle w:val="Header"/>
      <w:tabs>
        <w:tab w:val="clear" w:pos="4320"/>
        <w:tab w:val="clear" w:pos="8640"/>
        <w:tab w:val="right" w:pos="9360"/>
      </w:tabs>
      <w:rPr>
        <w:rStyle w:val="PageNumber"/>
        <w:szCs w:val="22"/>
      </w:rPr>
    </w:pPr>
    <w:r>
      <w:rPr>
        <w:szCs w:val="22"/>
      </w:rPr>
      <w:t>Lost Sales and Lost Revenue Survey</w:t>
    </w:r>
    <w:r w:rsidRPr="00693A83">
      <w:rPr>
        <w:szCs w:val="22"/>
      </w:rPr>
      <w:t xml:space="preserve">- </w:t>
    </w:r>
    <w:r w:rsidR="007078BB" w:rsidRPr="007078BB">
      <w:rPr>
        <w:b/>
        <w:bCs/>
        <w:szCs w:val="22"/>
      </w:rPr>
      <w:t>F</w:t>
    </w:r>
    <w:r w:rsidR="00E61CF9" w:rsidRPr="007078BB">
      <w:rPr>
        <w:b/>
        <w:bCs/>
        <w:szCs w:val="22"/>
      </w:rPr>
      <w:t xml:space="preserve">atty </w:t>
    </w:r>
    <w:r w:rsidR="007078BB" w:rsidRPr="007078BB">
      <w:rPr>
        <w:b/>
        <w:bCs/>
        <w:szCs w:val="22"/>
      </w:rPr>
      <w:t>A</w:t>
    </w:r>
    <w:r w:rsidR="00E61CF9" w:rsidRPr="007078BB">
      <w:rPr>
        <w:b/>
        <w:bCs/>
        <w:szCs w:val="22"/>
      </w:rPr>
      <w:t>cids</w:t>
    </w:r>
    <w:r w:rsidR="00EB60BD">
      <w:rPr>
        <w:b/>
        <w:bCs/>
        <w:szCs w:val="22"/>
      </w:rPr>
      <w:t xml:space="preserve"> (Preliminary)</w:t>
    </w:r>
    <w:r w:rsidRPr="00693A83">
      <w:rPr>
        <w:szCs w:val="22"/>
      </w:rPr>
      <w:tab/>
      <w:t xml:space="preserve">Page </w:t>
    </w:r>
    <w:r w:rsidRPr="00693A83">
      <w:rPr>
        <w:rStyle w:val="PageNumber"/>
        <w:szCs w:val="22"/>
      </w:rPr>
      <w:fldChar w:fldCharType="begin"/>
    </w:r>
    <w:r w:rsidRPr="00693A83">
      <w:rPr>
        <w:rStyle w:val="PageNumber"/>
        <w:szCs w:val="22"/>
      </w:rPr>
      <w:instrText xml:space="preserve"> PAGE </w:instrText>
    </w:r>
    <w:r w:rsidRPr="00693A83">
      <w:rPr>
        <w:rStyle w:val="PageNumber"/>
        <w:szCs w:val="22"/>
      </w:rPr>
      <w:fldChar w:fldCharType="separate"/>
    </w:r>
    <w:r w:rsidR="009921D9">
      <w:rPr>
        <w:rStyle w:val="PageNumber"/>
        <w:noProof/>
        <w:szCs w:val="22"/>
      </w:rPr>
      <w:t>2</w:t>
    </w:r>
    <w:r w:rsidRPr="00693A83">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5DE37BE"/>
    <w:multiLevelType w:val="hybridMultilevel"/>
    <w:tmpl w:val="8A32001E"/>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EAC51BD"/>
    <w:multiLevelType w:val="hybridMultilevel"/>
    <w:tmpl w:val="1338C926"/>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AF33915"/>
    <w:multiLevelType w:val="hybridMultilevel"/>
    <w:tmpl w:val="7CE01336"/>
    <w:lvl w:ilvl="0" w:tplc="980448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1E339E1"/>
    <w:multiLevelType w:val="hybridMultilevel"/>
    <w:tmpl w:val="4C3AA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2DC7FCA"/>
    <w:multiLevelType w:val="hybridMultilevel"/>
    <w:tmpl w:val="14B49920"/>
    <w:lvl w:ilvl="0" w:tplc="8CE46B2C">
      <w:start w:val="1"/>
      <w:numFmt w:val="lowerLetter"/>
      <w:lvlText w:val="(%1)"/>
      <w:lvlJc w:val="left"/>
      <w:pPr>
        <w:ind w:left="1439" w:hanging="690"/>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15" w15:restartNumberingAfterBreak="0">
    <w:nsid w:val="55B42A1E"/>
    <w:multiLevelType w:val="hybridMultilevel"/>
    <w:tmpl w:val="67242C9A"/>
    <w:lvl w:ilvl="0" w:tplc="6F3269C6">
      <w:start w:val="2"/>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5B307D26"/>
    <w:multiLevelType w:val="hybridMultilevel"/>
    <w:tmpl w:val="F39EB2F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B6A4E49"/>
    <w:multiLevelType w:val="hybridMultilevel"/>
    <w:tmpl w:val="F83C9CA4"/>
    <w:lvl w:ilvl="0" w:tplc="5FFA8118">
      <w:start w:val="1"/>
      <w:numFmt w:val="lowerLetter"/>
      <w:lvlText w:val="(%1)"/>
      <w:lvlJc w:val="left"/>
      <w:pPr>
        <w:ind w:left="1439" w:hanging="690"/>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18" w15:restartNumberingAfterBreak="0">
    <w:nsid w:val="6AC965A0"/>
    <w:multiLevelType w:val="hybridMultilevel"/>
    <w:tmpl w:val="147C41F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BA12E83"/>
    <w:multiLevelType w:val="hybridMultilevel"/>
    <w:tmpl w:val="50A0A3DC"/>
    <w:lvl w:ilvl="0" w:tplc="CF4AEAC0">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81511809">
    <w:abstractNumId w:val="9"/>
  </w:num>
  <w:num w:numId="2" w16cid:durableId="2108571343">
    <w:abstractNumId w:val="7"/>
  </w:num>
  <w:num w:numId="3" w16cid:durableId="1394423577">
    <w:abstractNumId w:val="6"/>
  </w:num>
  <w:num w:numId="4" w16cid:durableId="100541100">
    <w:abstractNumId w:val="5"/>
  </w:num>
  <w:num w:numId="5" w16cid:durableId="1570309574">
    <w:abstractNumId w:val="4"/>
  </w:num>
  <w:num w:numId="6" w16cid:durableId="458843845">
    <w:abstractNumId w:val="8"/>
  </w:num>
  <w:num w:numId="7" w16cid:durableId="1636594469">
    <w:abstractNumId w:val="3"/>
  </w:num>
  <w:num w:numId="8" w16cid:durableId="742064572">
    <w:abstractNumId w:val="2"/>
  </w:num>
  <w:num w:numId="9" w16cid:durableId="794058247">
    <w:abstractNumId w:val="1"/>
  </w:num>
  <w:num w:numId="10" w16cid:durableId="164327551">
    <w:abstractNumId w:val="0"/>
  </w:num>
  <w:num w:numId="11" w16cid:durableId="1973437614">
    <w:abstractNumId w:val="15"/>
  </w:num>
  <w:num w:numId="12" w16cid:durableId="238708810">
    <w:abstractNumId w:val="19"/>
  </w:num>
  <w:num w:numId="13" w16cid:durableId="707799581">
    <w:abstractNumId w:val="11"/>
  </w:num>
  <w:num w:numId="14" w16cid:durableId="1478033412">
    <w:abstractNumId w:val="12"/>
  </w:num>
  <w:num w:numId="15" w16cid:durableId="1447112879">
    <w:abstractNumId w:val="10"/>
  </w:num>
  <w:num w:numId="16" w16cid:durableId="1854420881">
    <w:abstractNumId w:val="13"/>
  </w:num>
  <w:num w:numId="17" w16cid:durableId="1933976216">
    <w:abstractNumId w:val="16"/>
  </w:num>
  <w:num w:numId="18" w16cid:durableId="1262639706">
    <w:abstractNumId w:val="18"/>
  </w:num>
  <w:num w:numId="19" w16cid:durableId="180239036">
    <w:abstractNumId w:val="14"/>
  </w:num>
  <w:num w:numId="20" w16cid:durableId="199128526">
    <w:abstractNumId w:val="14"/>
  </w:num>
  <w:num w:numId="21" w16cid:durableId="105697796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po8aYAQxr7bHRxi/N01z2q6hA/hcXuN40QLW8rheBxaPZ8pO/4tNSqdx6d2nLgOW99Phj2Soru5NJxFKT+ar1w==" w:salt="jym6XOgtvh86F94icwCIdw=="/>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CF9"/>
    <w:rsid w:val="0000245C"/>
    <w:rsid w:val="00003832"/>
    <w:rsid w:val="000039BB"/>
    <w:rsid w:val="000042EA"/>
    <w:rsid w:val="0000594B"/>
    <w:rsid w:val="00006620"/>
    <w:rsid w:val="000112B6"/>
    <w:rsid w:val="000127AE"/>
    <w:rsid w:val="00014872"/>
    <w:rsid w:val="00014ABA"/>
    <w:rsid w:val="00014D52"/>
    <w:rsid w:val="00015132"/>
    <w:rsid w:val="00016778"/>
    <w:rsid w:val="00017118"/>
    <w:rsid w:val="000232BD"/>
    <w:rsid w:val="000236CD"/>
    <w:rsid w:val="000244DA"/>
    <w:rsid w:val="000249DA"/>
    <w:rsid w:val="00026075"/>
    <w:rsid w:val="00027D42"/>
    <w:rsid w:val="00027E18"/>
    <w:rsid w:val="00033532"/>
    <w:rsid w:val="00035349"/>
    <w:rsid w:val="000417BF"/>
    <w:rsid w:val="000455A4"/>
    <w:rsid w:val="000469C2"/>
    <w:rsid w:val="00047E08"/>
    <w:rsid w:val="00050AD4"/>
    <w:rsid w:val="00056B0D"/>
    <w:rsid w:val="00056D23"/>
    <w:rsid w:val="00066651"/>
    <w:rsid w:val="00066752"/>
    <w:rsid w:val="00067C5F"/>
    <w:rsid w:val="00071418"/>
    <w:rsid w:val="00072A69"/>
    <w:rsid w:val="00074222"/>
    <w:rsid w:val="0008295B"/>
    <w:rsid w:val="00086DB6"/>
    <w:rsid w:val="00094134"/>
    <w:rsid w:val="000A5777"/>
    <w:rsid w:val="000A7141"/>
    <w:rsid w:val="000A76CB"/>
    <w:rsid w:val="000B0D2A"/>
    <w:rsid w:val="000B4D45"/>
    <w:rsid w:val="000C176E"/>
    <w:rsid w:val="000C324B"/>
    <w:rsid w:val="000C365A"/>
    <w:rsid w:val="000C4195"/>
    <w:rsid w:val="000C4D83"/>
    <w:rsid w:val="000D2366"/>
    <w:rsid w:val="000D381C"/>
    <w:rsid w:val="000D4748"/>
    <w:rsid w:val="000D7731"/>
    <w:rsid w:val="000D79DA"/>
    <w:rsid w:val="000E2EFD"/>
    <w:rsid w:val="000E3FBB"/>
    <w:rsid w:val="000E7D5B"/>
    <w:rsid w:val="000F03FA"/>
    <w:rsid w:val="000F6BC8"/>
    <w:rsid w:val="00100677"/>
    <w:rsid w:val="00100E5E"/>
    <w:rsid w:val="00105F5D"/>
    <w:rsid w:val="00110DAA"/>
    <w:rsid w:val="001165FE"/>
    <w:rsid w:val="00117646"/>
    <w:rsid w:val="00125A59"/>
    <w:rsid w:val="00127D3B"/>
    <w:rsid w:val="001300E1"/>
    <w:rsid w:val="0013121A"/>
    <w:rsid w:val="001318A8"/>
    <w:rsid w:val="00131DC6"/>
    <w:rsid w:val="001349F5"/>
    <w:rsid w:val="00144250"/>
    <w:rsid w:val="0014519B"/>
    <w:rsid w:val="00150844"/>
    <w:rsid w:val="001516D5"/>
    <w:rsid w:val="001541E2"/>
    <w:rsid w:val="00154FBD"/>
    <w:rsid w:val="00155A13"/>
    <w:rsid w:val="00155A59"/>
    <w:rsid w:val="00160083"/>
    <w:rsid w:val="00163113"/>
    <w:rsid w:val="001667A0"/>
    <w:rsid w:val="00167345"/>
    <w:rsid w:val="00167ADA"/>
    <w:rsid w:val="0017110F"/>
    <w:rsid w:val="00174C84"/>
    <w:rsid w:val="00175D76"/>
    <w:rsid w:val="00176B22"/>
    <w:rsid w:val="00176D62"/>
    <w:rsid w:val="0018636B"/>
    <w:rsid w:val="00186F59"/>
    <w:rsid w:val="00191728"/>
    <w:rsid w:val="00192CBB"/>
    <w:rsid w:val="001938B7"/>
    <w:rsid w:val="00195BB8"/>
    <w:rsid w:val="001A2C4F"/>
    <w:rsid w:val="001A34BF"/>
    <w:rsid w:val="001B11A4"/>
    <w:rsid w:val="001B4316"/>
    <w:rsid w:val="001C248F"/>
    <w:rsid w:val="001C772F"/>
    <w:rsid w:val="001D16CE"/>
    <w:rsid w:val="001D60C9"/>
    <w:rsid w:val="001F0A3A"/>
    <w:rsid w:val="001F5441"/>
    <w:rsid w:val="001F7A98"/>
    <w:rsid w:val="002023E1"/>
    <w:rsid w:val="002056E5"/>
    <w:rsid w:val="00205AF5"/>
    <w:rsid w:val="00211A74"/>
    <w:rsid w:val="00211E4D"/>
    <w:rsid w:val="002122B3"/>
    <w:rsid w:val="002125EA"/>
    <w:rsid w:val="00213B13"/>
    <w:rsid w:val="00213E8E"/>
    <w:rsid w:val="0021470B"/>
    <w:rsid w:val="00214897"/>
    <w:rsid w:val="002165F9"/>
    <w:rsid w:val="0022718E"/>
    <w:rsid w:val="00227BF3"/>
    <w:rsid w:val="0023053E"/>
    <w:rsid w:val="00234556"/>
    <w:rsid w:val="00236562"/>
    <w:rsid w:val="0023687A"/>
    <w:rsid w:val="00237821"/>
    <w:rsid w:val="002404C4"/>
    <w:rsid w:val="00240D47"/>
    <w:rsid w:val="00241973"/>
    <w:rsid w:val="002420EE"/>
    <w:rsid w:val="00243E4E"/>
    <w:rsid w:val="00244CD1"/>
    <w:rsid w:val="00245B0F"/>
    <w:rsid w:val="00245E55"/>
    <w:rsid w:val="002474A3"/>
    <w:rsid w:val="00250A4A"/>
    <w:rsid w:val="0025164C"/>
    <w:rsid w:val="00255393"/>
    <w:rsid w:val="00257257"/>
    <w:rsid w:val="00261176"/>
    <w:rsid w:val="002676A0"/>
    <w:rsid w:val="00267AAE"/>
    <w:rsid w:val="002702C1"/>
    <w:rsid w:val="00270CBF"/>
    <w:rsid w:val="002750DB"/>
    <w:rsid w:val="00281333"/>
    <w:rsid w:val="00281BCD"/>
    <w:rsid w:val="00294706"/>
    <w:rsid w:val="00295315"/>
    <w:rsid w:val="002A0A80"/>
    <w:rsid w:val="002A0D88"/>
    <w:rsid w:val="002A3E24"/>
    <w:rsid w:val="002A52E9"/>
    <w:rsid w:val="002A6307"/>
    <w:rsid w:val="002B05C4"/>
    <w:rsid w:val="002B1DFD"/>
    <w:rsid w:val="002B24E3"/>
    <w:rsid w:val="002B32BF"/>
    <w:rsid w:val="002B4FFD"/>
    <w:rsid w:val="002C10C4"/>
    <w:rsid w:val="002C308E"/>
    <w:rsid w:val="002C7CC8"/>
    <w:rsid w:val="002D218D"/>
    <w:rsid w:val="002D4E76"/>
    <w:rsid w:val="002D66A5"/>
    <w:rsid w:val="002E1460"/>
    <w:rsid w:val="002E19A5"/>
    <w:rsid w:val="002E3BA1"/>
    <w:rsid w:val="002E3CCE"/>
    <w:rsid w:val="002E4598"/>
    <w:rsid w:val="002F1FB0"/>
    <w:rsid w:val="002F47F4"/>
    <w:rsid w:val="002F5BCA"/>
    <w:rsid w:val="002F794D"/>
    <w:rsid w:val="00301C30"/>
    <w:rsid w:val="00302A46"/>
    <w:rsid w:val="003035A4"/>
    <w:rsid w:val="00306220"/>
    <w:rsid w:val="003112E4"/>
    <w:rsid w:val="00312A23"/>
    <w:rsid w:val="00313D20"/>
    <w:rsid w:val="003222AD"/>
    <w:rsid w:val="00323577"/>
    <w:rsid w:val="00326F51"/>
    <w:rsid w:val="003270A2"/>
    <w:rsid w:val="00341111"/>
    <w:rsid w:val="003419B1"/>
    <w:rsid w:val="00347C60"/>
    <w:rsid w:val="003502A7"/>
    <w:rsid w:val="00352D97"/>
    <w:rsid w:val="00355599"/>
    <w:rsid w:val="00355ECB"/>
    <w:rsid w:val="00357CD7"/>
    <w:rsid w:val="00357EC7"/>
    <w:rsid w:val="00364FD1"/>
    <w:rsid w:val="003729F3"/>
    <w:rsid w:val="00372BD2"/>
    <w:rsid w:val="0037690D"/>
    <w:rsid w:val="00376ADF"/>
    <w:rsid w:val="00381C1B"/>
    <w:rsid w:val="0038364E"/>
    <w:rsid w:val="00386F17"/>
    <w:rsid w:val="00395AC8"/>
    <w:rsid w:val="003979C6"/>
    <w:rsid w:val="003A5246"/>
    <w:rsid w:val="003B0B0E"/>
    <w:rsid w:val="003B3BD2"/>
    <w:rsid w:val="003C17C5"/>
    <w:rsid w:val="003C1AD7"/>
    <w:rsid w:val="003C20BA"/>
    <w:rsid w:val="003C32CE"/>
    <w:rsid w:val="003C56B5"/>
    <w:rsid w:val="003D0F9B"/>
    <w:rsid w:val="003D1637"/>
    <w:rsid w:val="003D1936"/>
    <w:rsid w:val="003D23DA"/>
    <w:rsid w:val="003D2E3E"/>
    <w:rsid w:val="003D35BA"/>
    <w:rsid w:val="003D3F12"/>
    <w:rsid w:val="003E230F"/>
    <w:rsid w:val="003E3558"/>
    <w:rsid w:val="003E3D6C"/>
    <w:rsid w:val="003E4098"/>
    <w:rsid w:val="003E5D09"/>
    <w:rsid w:val="003F6287"/>
    <w:rsid w:val="003F62B6"/>
    <w:rsid w:val="0041580B"/>
    <w:rsid w:val="00420707"/>
    <w:rsid w:val="00421BA2"/>
    <w:rsid w:val="00423879"/>
    <w:rsid w:val="00430474"/>
    <w:rsid w:val="004331C4"/>
    <w:rsid w:val="00433E19"/>
    <w:rsid w:val="0044336D"/>
    <w:rsid w:val="00445810"/>
    <w:rsid w:val="00454853"/>
    <w:rsid w:val="00454FF0"/>
    <w:rsid w:val="00457308"/>
    <w:rsid w:val="004615D7"/>
    <w:rsid w:val="0046196A"/>
    <w:rsid w:val="004620A5"/>
    <w:rsid w:val="00462B0B"/>
    <w:rsid w:val="00462FC0"/>
    <w:rsid w:val="0046407F"/>
    <w:rsid w:val="00465177"/>
    <w:rsid w:val="004676BF"/>
    <w:rsid w:val="004709DF"/>
    <w:rsid w:val="00470A2C"/>
    <w:rsid w:val="00471FF9"/>
    <w:rsid w:val="00480B48"/>
    <w:rsid w:val="00483816"/>
    <w:rsid w:val="0048546F"/>
    <w:rsid w:val="0048775B"/>
    <w:rsid w:val="00487C67"/>
    <w:rsid w:val="00487E92"/>
    <w:rsid w:val="00487F83"/>
    <w:rsid w:val="00491CC0"/>
    <w:rsid w:val="004A15DE"/>
    <w:rsid w:val="004A2C7D"/>
    <w:rsid w:val="004A5B7B"/>
    <w:rsid w:val="004B5B36"/>
    <w:rsid w:val="004C05A9"/>
    <w:rsid w:val="004C342E"/>
    <w:rsid w:val="004C4008"/>
    <w:rsid w:val="004D213B"/>
    <w:rsid w:val="004D4095"/>
    <w:rsid w:val="004D588F"/>
    <w:rsid w:val="004D59C3"/>
    <w:rsid w:val="004E0244"/>
    <w:rsid w:val="004E2AFC"/>
    <w:rsid w:val="004E6C13"/>
    <w:rsid w:val="004F2BEC"/>
    <w:rsid w:val="00504C00"/>
    <w:rsid w:val="005129F2"/>
    <w:rsid w:val="005138CB"/>
    <w:rsid w:val="00522BA7"/>
    <w:rsid w:val="00524476"/>
    <w:rsid w:val="005419B7"/>
    <w:rsid w:val="00541E87"/>
    <w:rsid w:val="005435CE"/>
    <w:rsid w:val="00546285"/>
    <w:rsid w:val="00554958"/>
    <w:rsid w:val="005619DF"/>
    <w:rsid w:val="0056241F"/>
    <w:rsid w:val="005707BB"/>
    <w:rsid w:val="00571222"/>
    <w:rsid w:val="00571743"/>
    <w:rsid w:val="005759B1"/>
    <w:rsid w:val="0058102C"/>
    <w:rsid w:val="00584F06"/>
    <w:rsid w:val="00586C27"/>
    <w:rsid w:val="0059662A"/>
    <w:rsid w:val="005A1054"/>
    <w:rsid w:val="005A5C0F"/>
    <w:rsid w:val="005B2A3C"/>
    <w:rsid w:val="005B484B"/>
    <w:rsid w:val="005B57D8"/>
    <w:rsid w:val="005D02FB"/>
    <w:rsid w:val="005D2242"/>
    <w:rsid w:val="005D55BC"/>
    <w:rsid w:val="005D6DC0"/>
    <w:rsid w:val="005E230A"/>
    <w:rsid w:val="005E3D55"/>
    <w:rsid w:val="005F0803"/>
    <w:rsid w:val="005F1F46"/>
    <w:rsid w:val="005F489B"/>
    <w:rsid w:val="005F7845"/>
    <w:rsid w:val="005F79F8"/>
    <w:rsid w:val="006009DD"/>
    <w:rsid w:val="00602596"/>
    <w:rsid w:val="00604782"/>
    <w:rsid w:val="006050C5"/>
    <w:rsid w:val="00605305"/>
    <w:rsid w:val="0060675B"/>
    <w:rsid w:val="00606CB9"/>
    <w:rsid w:val="00607327"/>
    <w:rsid w:val="00610A27"/>
    <w:rsid w:val="006143E7"/>
    <w:rsid w:val="0061641F"/>
    <w:rsid w:val="006173DE"/>
    <w:rsid w:val="006236F6"/>
    <w:rsid w:val="00623CA7"/>
    <w:rsid w:val="00624115"/>
    <w:rsid w:val="006257A1"/>
    <w:rsid w:val="00630458"/>
    <w:rsid w:val="00630FD1"/>
    <w:rsid w:val="00632F84"/>
    <w:rsid w:val="0063305C"/>
    <w:rsid w:val="0064343A"/>
    <w:rsid w:val="00643781"/>
    <w:rsid w:val="00646454"/>
    <w:rsid w:val="00654023"/>
    <w:rsid w:val="00654025"/>
    <w:rsid w:val="006553BF"/>
    <w:rsid w:val="00655CE6"/>
    <w:rsid w:val="00660EFD"/>
    <w:rsid w:val="00662FB1"/>
    <w:rsid w:val="00663A25"/>
    <w:rsid w:val="00667967"/>
    <w:rsid w:val="006737B7"/>
    <w:rsid w:val="00675032"/>
    <w:rsid w:val="006755DA"/>
    <w:rsid w:val="0067590E"/>
    <w:rsid w:val="00675DBD"/>
    <w:rsid w:val="00675F33"/>
    <w:rsid w:val="006813E1"/>
    <w:rsid w:val="00681CD3"/>
    <w:rsid w:val="00683B06"/>
    <w:rsid w:val="00684EFC"/>
    <w:rsid w:val="006921F7"/>
    <w:rsid w:val="00693A83"/>
    <w:rsid w:val="006A76FF"/>
    <w:rsid w:val="006A7906"/>
    <w:rsid w:val="006A7EE4"/>
    <w:rsid w:val="006B1701"/>
    <w:rsid w:val="006B1AB7"/>
    <w:rsid w:val="006B545F"/>
    <w:rsid w:val="006B5C39"/>
    <w:rsid w:val="006B69F7"/>
    <w:rsid w:val="006B7FD6"/>
    <w:rsid w:val="006C384A"/>
    <w:rsid w:val="006D133C"/>
    <w:rsid w:val="006D4F94"/>
    <w:rsid w:val="006D61ED"/>
    <w:rsid w:val="006E5009"/>
    <w:rsid w:val="006E6743"/>
    <w:rsid w:val="006E7576"/>
    <w:rsid w:val="006F2BF8"/>
    <w:rsid w:val="006F392F"/>
    <w:rsid w:val="006F650A"/>
    <w:rsid w:val="006F692B"/>
    <w:rsid w:val="006F7D3C"/>
    <w:rsid w:val="006F7FC4"/>
    <w:rsid w:val="00703F2F"/>
    <w:rsid w:val="00705406"/>
    <w:rsid w:val="00706C93"/>
    <w:rsid w:val="007078BB"/>
    <w:rsid w:val="007120C7"/>
    <w:rsid w:val="00713CD6"/>
    <w:rsid w:val="007145D1"/>
    <w:rsid w:val="007179B5"/>
    <w:rsid w:val="00720F94"/>
    <w:rsid w:val="00722B47"/>
    <w:rsid w:val="007238D8"/>
    <w:rsid w:val="00727BC7"/>
    <w:rsid w:val="00730984"/>
    <w:rsid w:val="0073203E"/>
    <w:rsid w:val="007339B1"/>
    <w:rsid w:val="0074104A"/>
    <w:rsid w:val="00741501"/>
    <w:rsid w:val="00744C06"/>
    <w:rsid w:val="00747DA7"/>
    <w:rsid w:val="00754B43"/>
    <w:rsid w:val="00755118"/>
    <w:rsid w:val="0076096E"/>
    <w:rsid w:val="00761B8E"/>
    <w:rsid w:val="00764366"/>
    <w:rsid w:val="00765182"/>
    <w:rsid w:val="00770D4C"/>
    <w:rsid w:val="00771124"/>
    <w:rsid w:val="00773BCF"/>
    <w:rsid w:val="00776D08"/>
    <w:rsid w:val="00781E38"/>
    <w:rsid w:val="00786AF2"/>
    <w:rsid w:val="00795FBA"/>
    <w:rsid w:val="007A11DE"/>
    <w:rsid w:val="007A5D67"/>
    <w:rsid w:val="007B2560"/>
    <w:rsid w:val="007B2E63"/>
    <w:rsid w:val="007B37E5"/>
    <w:rsid w:val="007B41F3"/>
    <w:rsid w:val="007B68EF"/>
    <w:rsid w:val="007B7175"/>
    <w:rsid w:val="007C5120"/>
    <w:rsid w:val="007C79E0"/>
    <w:rsid w:val="007D0BD9"/>
    <w:rsid w:val="007D7C6E"/>
    <w:rsid w:val="007E2067"/>
    <w:rsid w:val="007E5F0E"/>
    <w:rsid w:val="007E75F3"/>
    <w:rsid w:val="00800BB3"/>
    <w:rsid w:val="00801AB0"/>
    <w:rsid w:val="00801CE2"/>
    <w:rsid w:val="008031F1"/>
    <w:rsid w:val="0080711E"/>
    <w:rsid w:val="008113E9"/>
    <w:rsid w:val="0081194A"/>
    <w:rsid w:val="0081477A"/>
    <w:rsid w:val="00820956"/>
    <w:rsid w:val="00822A11"/>
    <w:rsid w:val="00823F8C"/>
    <w:rsid w:val="00827459"/>
    <w:rsid w:val="0083233A"/>
    <w:rsid w:val="00833EFB"/>
    <w:rsid w:val="0083785B"/>
    <w:rsid w:val="00840CAA"/>
    <w:rsid w:val="00842BE7"/>
    <w:rsid w:val="00843B6D"/>
    <w:rsid w:val="0084420E"/>
    <w:rsid w:val="00847A06"/>
    <w:rsid w:val="00847C1E"/>
    <w:rsid w:val="008500B8"/>
    <w:rsid w:val="00850DA6"/>
    <w:rsid w:val="008527F9"/>
    <w:rsid w:val="00856CF0"/>
    <w:rsid w:val="00862A2A"/>
    <w:rsid w:val="00864A7A"/>
    <w:rsid w:val="0086542F"/>
    <w:rsid w:val="008669F0"/>
    <w:rsid w:val="008673E8"/>
    <w:rsid w:val="00867978"/>
    <w:rsid w:val="00875E0C"/>
    <w:rsid w:val="008774D2"/>
    <w:rsid w:val="008810DF"/>
    <w:rsid w:val="008832C9"/>
    <w:rsid w:val="0088571A"/>
    <w:rsid w:val="0088593B"/>
    <w:rsid w:val="008916C2"/>
    <w:rsid w:val="0089210A"/>
    <w:rsid w:val="008943F4"/>
    <w:rsid w:val="008A1EB4"/>
    <w:rsid w:val="008A1FAA"/>
    <w:rsid w:val="008B0429"/>
    <w:rsid w:val="008B14B8"/>
    <w:rsid w:val="008B21F5"/>
    <w:rsid w:val="008B52C5"/>
    <w:rsid w:val="008C05DF"/>
    <w:rsid w:val="008C0EFD"/>
    <w:rsid w:val="008C1DED"/>
    <w:rsid w:val="008C4615"/>
    <w:rsid w:val="008C6426"/>
    <w:rsid w:val="008C79F4"/>
    <w:rsid w:val="008D23D4"/>
    <w:rsid w:val="008D27FF"/>
    <w:rsid w:val="008D2EAB"/>
    <w:rsid w:val="008D6387"/>
    <w:rsid w:val="008E0F1B"/>
    <w:rsid w:val="008E3AF0"/>
    <w:rsid w:val="008E4853"/>
    <w:rsid w:val="008F02F4"/>
    <w:rsid w:val="008F54C3"/>
    <w:rsid w:val="00902078"/>
    <w:rsid w:val="00902BB1"/>
    <w:rsid w:val="009048B2"/>
    <w:rsid w:val="00904929"/>
    <w:rsid w:val="00906F36"/>
    <w:rsid w:val="00914CD2"/>
    <w:rsid w:val="00916532"/>
    <w:rsid w:val="0091765C"/>
    <w:rsid w:val="00922960"/>
    <w:rsid w:val="009268A5"/>
    <w:rsid w:val="0092770F"/>
    <w:rsid w:val="00932746"/>
    <w:rsid w:val="009331F4"/>
    <w:rsid w:val="0093701A"/>
    <w:rsid w:val="00941CA9"/>
    <w:rsid w:val="00942EA3"/>
    <w:rsid w:val="00943B83"/>
    <w:rsid w:val="009442FC"/>
    <w:rsid w:val="00944487"/>
    <w:rsid w:val="00944ADA"/>
    <w:rsid w:val="00946D06"/>
    <w:rsid w:val="009474A9"/>
    <w:rsid w:val="00947524"/>
    <w:rsid w:val="00956C64"/>
    <w:rsid w:val="00960CC7"/>
    <w:rsid w:val="00962764"/>
    <w:rsid w:val="00964CA3"/>
    <w:rsid w:val="00965E7D"/>
    <w:rsid w:val="009667C7"/>
    <w:rsid w:val="00972A9F"/>
    <w:rsid w:val="00973511"/>
    <w:rsid w:val="00975590"/>
    <w:rsid w:val="0098298F"/>
    <w:rsid w:val="00983FC4"/>
    <w:rsid w:val="00984AD5"/>
    <w:rsid w:val="00984D61"/>
    <w:rsid w:val="0098564E"/>
    <w:rsid w:val="00990685"/>
    <w:rsid w:val="009921D9"/>
    <w:rsid w:val="00996549"/>
    <w:rsid w:val="009A026E"/>
    <w:rsid w:val="009A0B91"/>
    <w:rsid w:val="009A4453"/>
    <w:rsid w:val="009A7FC1"/>
    <w:rsid w:val="009B3713"/>
    <w:rsid w:val="009B6EB0"/>
    <w:rsid w:val="009B77EC"/>
    <w:rsid w:val="009C6B2F"/>
    <w:rsid w:val="009D35B7"/>
    <w:rsid w:val="009D42A7"/>
    <w:rsid w:val="009D6805"/>
    <w:rsid w:val="009D708A"/>
    <w:rsid w:val="009D7656"/>
    <w:rsid w:val="009E1B08"/>
    <w:rsid w:val="009E1FE1"/>
    <w:rsid w:val="009E4DCF"/>
    <w:rsid w:val="009F325D"/>
    <w:rsid w:val="009F36C9"/>
    <w:rsid w:val="009F776D"/>
    <w:rsid w:val="00A06348"/>
    <w:rsid w:val="00A14964"/>
    <w:rsid w:val="00A1772F"/>
    <w:rsid w:val="00A21F3A"/>
    <w:rsid w:val="00A232EC"/>
    <w:rsid w:val="00A27688"/>
    <w:rsid w:val="00A27C9D"/>
    <w:rsid w:val="00A31D36"/>
    <w:rsid w:val="00A34CBA"/>
    <w:rsid w:val="00A35597"/>
    <w:rsid w:val="00A36B0E"/>
    <w:rsid w:val="00A42DCB"/>
    <w:rsid w:val="00A45BAA"/>
    <w:rsid w:val="00A502AB"/>
    <w:rsid w:val="00A52C90"/>
    <w:rsid w:val="00A54557"/>
    <w:rsid w:val="00A570FB"/>
    <w:rsid w:val="00A5712A"/>
    <w:rsid w:val="00A62C52"/>
    <w:rsid w:val="00A6398B"/>
    <w:rsid w:val="00A64931"/>
    <w:rsid w:val="00A6696B"/>
    <w:rsid w:val="00A67E94"/>
    <w:rsid w:val="00A72FEA"/>
    <w:rsid w:val="00A766C5"/>
    <w:rsid w:val="00A801DC"/>
    <w:rsid w:val="00A81893"/>
    <w:rsid w:val="00A8464A"/>
    <w:rsid w:val="00A9076A"/>
    <w:rsid w:val="00A90E12"/>
    <w:rsid w:val="00A91A93"/>
    <w:rsid w:val="00A924BD"/>
    <w:rsid w:val="00A94609"/>
    <w:rsid w:val="00A949E2"/>
    <w:rsid w:val="00AA0095"/>
    <w:rsid w:val="00AA1196"/>
    <w:rsid w:val="00AA4D95"/>
    <w:rsid w:val="00AA50DA"/>
    <w:rsid w:val="00AB6F08"/>
    <w:rsid w:val="00AB6F80"/>
    <w:rsid w:val="00AC1C47"/>
    <w:rsid w:val="00AC29D1"/>
    <w:rsid w:val="00AC3541"/>
    <w:rsid w:val="00AC6D55"/>
    <w:rsid w:val="00AC6E37"/>
    <w:rsid w:val="00AC7672"/>
    <w:rsid w:val="00AD02A1"/>
    <w:rsid w:val="00AD2177"/>
    <w:rsid w:val="00AD33FF"/>
    <w:rsid w:val="00AD7BEA"/>
    <w:rsid w:val="00AE0998"/>
    <w:rsid w:val="00AE0ADD"/>
    <w:rsid w:val="00AE4D02"/>
    <w:rsid w:val="00AE6809"/>
    <w:rsid w:val="00AF2A05"/>
    <w:rsid w:val="00AF4425"/>
    <w:rsid w:val="00AF4C90"/>
    <w:rsid w:val="00B11EDD"/>
    <w:rsid w:val="00B146C8"/>
    <w:rsid w:val="00B173B1"/>
    <w:rsid w:val="00B20D12"/>
    <w:rsid w:val="00B213B0"/>
    <w:rsid w:val="00B218F9"/>
    <w:rsid w:val="00B24727"/>
    <w:rsid w:val="00B24B79"/>
    <w:rsid w:val="00B256B0"/>
    <w:rsid w:val="00B32FD8"/>
    <w:rsid w:val="00B36BBC"/>
    <w:rsid w:val="00B479AD"/>
    <w:rsid w:val="00B50FF3"/>
    <w:rsid w:val="00B54157"/>
    <w:rsid w:val="00B557BA"/>
    <w:rsid w:val="00B56CAC"/>
    <w:rsid w:val="00B61CB0"/>
    <w:rsid w:val="00B63EE0"/>
    <w:rsid w:val="00B71457"/>
    <w:rsid w:val="00B71E3A"/>
    <w:rsid w:val="00B7329E"/>
    <w:rsid w:val="00B73A4E"/>
    <w:rsid w:val="00B76421"/>
    <w:rsid w:val="00B76A86"/>
    <w:rsid w:val="00B77D1D"/>
    <w:rsid w:val="00B80B1E"/>
    <w:rsid w:val="00B8205E"/>
    <w:rsid w:val="00B8402D"/>
    <w:rsid w:val="00B877D3"/>
    <w:rsid w:val="00B908F1"/>
    <w:rsid w:val="00B938B4"/>
    <w:rsid w:val="00B93CBE"/>
    <w:rsid w:val="00B94E74"/>
    <w:rsid w:val="00BA0BB6"/>
    <w:rsid w:val="00BA1923"/>
    <w:rsid w:val="00BA2398"/>
    <w:rsid w:val="00BA3FE3"/>
    <w:rsid w:val="00BA5C73"/>
    <w:rsid w:val="00BB0759"/>
    <w:rsid w:val="00BB23F2"/>
    <w:rsid w:val="00BB24A0"/>
    <w:rsid w:val="00BB2AAB"/>
    <w:rsid w:val="00BC381E"/>
    <w:rsid w:val="00BD1E2A"/>
    <w:rsid w:val="00BD2828"/>
    <w:rsid w:val="00BD34FD"/>
    <w:rsid w:val="00BD5B42"/>
    <w:rsid w:val="00BD78D6"/>
    <w:rsid w:val="00BE0613"/>
    <w:rsid w:val="00BE4C51"/>
    <w:rsid w:val="00BE6760"/>
    <w:rsid w:val="00BE74F6"/>
    <w:rsid w:val="00BE75C1"/>
    <w:rsid w:val="00BF01FA"/>
    <w:rsid w:val="00BF186F"/>
    <w:rsid w:val="00BF1A3D"/>
    <w:rsid w:val="00BF28C3"/>
    <w:rsid w:val="00BF29A2"/>
    <w:rsid w:val="00BF2BFE"/>
    <w:rsid w:val="00BF36AB"/>
    <w:rsid w:val="00BF3EDA"/>
    <w:rsid w:val="00BF4F66"/>
    <w:rsid w:val="00BF4F7C"/>
    <w:rsid w:val="00C005F2"/>
    <w:rsid w:val="00C00B43"/>
    <w:rsid w:val="00C01636"/>
    <w:rsid w:val="00C05F08"/>
    <w:rsid w:val="00C11079"/>
    <w:rsid w:val="00C1537B"/>
    <w:rsid w:val="00C16F6A"/>
    <w:rsid w:val="00C17317"/>
    <w:rsid w:val="00C17778"/>
    <w:rsid w:val="00C21F01"/>
    <w:rsid w:val="00C22B37"/>
    <w:rsid w:val="00C2653C"/>
    <w:rsid w:val="00C27FBF"/>
    <w:rsid w:val="00C320A2"/>
    <w:rsid w:val="00C32121"/>
    <w:rsid w:val="00C3439F"/>
    <w:rsid w:val="00C368AD"/>
    <w:rsid w:val="00C411A0"/>
    <w:rsid w:val="00C4328D"/>
    <w:rsid w:val="00C439D0"/>
    <w:rsid w:val="00C4438F"/>
    <w:rsid w:val="00C45EFF"/>
    <w:rsid w:val="00C462F0"/>
    <w:rsid w:val="00C50BAB"/>
    <w:rsid w:val="00C53E58"/>
    <w:rsid w:val="00C56552"/>
    <w:rsid w:val="00C60F22"/>
    <w:rsid w:val="00C6240F"/>
    <w:rsid w:val="00C62922"/>
    <w:rsid w:val="00C67284"/>
    <w:rsid w:val="00C70CD1"/>
    <w:rsid w:val="00C776D3"/>
    <w:rsid w:val="00C83AF8"/>
    <w:rsid w:val="00C84035"/>
    <w:rsid w:val="00C8409F"/>
    <w:rsid w:val="00C85A46"/>
    <w:rsid w:val="00C85BE9"/>
    <w:rsid w:val="00C907DB"/>
    <w:rsid w:val="00C91A58"/>
    <w:rsid w:val="00C92E76"/>
    <w:rsid w:val="00C93D7C"/>
    <w:rsid w:val="00C94710"/>
    <w:rsid w:val="00C95345"/>
    <w:rsid w:val="00C95E7D"/>
    <w:rsid w:val="00C97F28"/>
    <w:rsid w:val="00CA23A8"/>
    <w:rsid w:val="00CA2B7B"/>
    <w:rsid w:val="00CA5903"/>
    <w:rsid w:val="00CA6A46"/>
    <w:rsid w:val="00CA6A8A"/>
    <w:rsid w:val="00CA776E"/>
    <w:rsid w:val="00CB048A"/>
    <w:rsid w:val="00CB2921"/>
    <w:rsid w:val="00CB45B4"/>
    <w:rsid w:val="00CB4AFA"/>
    <w:rsid w:val="00CB7C25"/>
    <w:rsid w:val="00CB7F7F"/>
    <w:rsid w:val="00CC0768"/>
    <w:rsid w:val="00CC1E4B"/>
    <w:rsid w:val="00CC7677"/>
    <w:rsid w:val="00CD1E43"/>
    <w:rsid w:val="00CD6FFB"/>
    <w:rsid w:val="00CD77FD"/>
    <w:rsid w:val="00CE18C6"/>
    <w:rsid w:val="00CE1FE5"/>
    <w:rsid w:val="00CE434B"/>
    <w:rsid w:val="00CE65D8"/>
    <w:rsid w:val="00CE774E"/>
    <w:rsid w:val="00CE7F33"/>
    <w:rsid w:val="00CF4044"/>
    <w:rsid w:val="00CF72D7"/>
    <w:rsid w:val="00CF7733"/>
    <w:rsid w:val="00D00E18"/>
    <w:rsid w:val="00D044F5"/>
    <w:rsid w:val="00D05E98"/>
    <w:rsid w:val="00D07275"/>
    <w:rsid w:val="00D07F38"/>
    <w:rsid w:val="00D128B9"/>
    <w:rsid w:val="00D141F7"/>
    <w:rsid w:val="00D14556"/>
    <w:rsid w:val="00D16012"/>
    <w:rsid w:val="00D17532"/>
    <w:rsid w:val="00D215C8"/>
    <w:rsid w:val="00D258C7"/>
    <w:rsid w:val="00D31710"/>
    <w:rsid w:val="00D33CDA"/>
    <w:rsid w:val="00D35192"/>
    <w:rsid w:val="00D35B47"/>
    <w:rsid w:val="00D37972"/>
    <w:rsid w:val="00D37D5E"/>
    <w:rsid w:val="00D42F37"/>
    <w:rsid w:val="00D47E87"/>
    <w:rsid w:val="00D5072B"/>
    <w:rsid w:val="00D5693C"/>
    <w:rsid w:val="00D57C94"/>
    <w:rsid w:val="00D6673D"/>
    <w:rsid w:val="00D677CD"/>
    <w:rsid w:val="00D70D1C"/>
    <w:rsid w:val="00D72A22"/>
    <w:rsid w:val="00D73C90"/>
    <w:rsid w:val="00D805A0"/>
    <w:rsid w:val="00D835E7"/>
    <w:rsid w:val="00D85D9C"/>
    <w:rsid w:val="00D86F7F"/>
    <w:rsid w:val="00D969ED"/>
    <w:rsid w:val="00D97F20"/>
    <w:rsid w:val="00DA0303"/>
    <w:rsid w:val="00DA2027"/>
    <w:rsid w:val="00DA7E98"/>
    <w:rsid w:val="00DB361A"/>
    <w:rsid w:val="00DD2F9B"/>
    <w:rsid w:val="00DD4379"/>
    <w:rsid w:val="00DE0E0A"/>
    <w:rsid w:val="00DE2064"/>
    <w:rsid w:val="00DE45B2"/>
    <w:rsid w:val="00DF4814"/>
    <w:rsid w:val="00DF5311"/>
    <w:rsid w:val="00DF7483"/>
    <w:rsid w:val="00E004F0"/>
    <w:rsid w:val="00E01356"/>
    <w:rsid w:val="00E041E1"/>
    <w:rsid w:val="00E1053B"/>
    <w:rsid w:val="00E13076"/>
    <w:rsid w:val="00E15E17"/>
    <w:rsid w:val="00E21E37"/>
    <w:rsid w:val="00E22344"/>
    <w:rsid w:val="00E25E3F"/>
    <w:rsid w:val="00E26ED6"/>
    <w:rsid w:val="00E319B6"/>
    <w:rsid w:val="00E31BA6"/>
    <w:rsid w:val="00E3347F"/>
    <w:rsid w:val="00E3703E"/>
    <w:rsid w:val="00E40F2D"/>
    <w:rsid w:val="00E43920"/>
    <w:rsid w:val="00E52FB4"/>
    <w:rsid w:val="00E5473A"/>
    <w:rsid w:val="00E573DD"/>
    <w:rsid w:val="00E60161"/>
    <w:rsid w:val="00E607A8"/>
    <w:rsid w:val="00E61C34"/>
    <w:rsid w:val="00E61CF9"/>
    <w:rsid w:val="00E62B63"/>
    <w:rsid w:val="00E62D90"/>
    <w:rsid w:val="00E64710"/>
    <w:rsid w:val="00E65E26"/>
    <w:rsid w:val="00E66273"/>
    <w:rsid w:val="00E72153"/>
    <w:rsid w:val="00E7573F"/>
    <w:rsid w:val="00E774DB"/>
    <w:rsid w:val="00E80088"/>
    <w:rsid w:val="00E806A6"/>
    <w:rsid w:val="00E81F1F"/>
    <w:rsid w:val="00E83968"/>
    <w:rsid w:val="00E91D59"/>
    <w:rsid w:val="00E927DD"/>
    <w:rsid w:val="00E92B14"/>
    <w:rsid w:val="00EA4A7D"/>
    <w:rsid w:val="00EB0852"/>
    <w:rsid w:val="00EB2EBA"/>
    <w:rsid w:val="00EB427C"/>
    <w:rsid w:val="00EB60BD"/>
    <w:rsid w:val="00EC0850"/>
    <w:rsid w:val="00EC11C8"/>
    <w:rsid w:val="00EC50EC"/>
    <w:rsid w:val="00EC5935"/>
    <w:rsid w:val="00EC5FE2"/>
    <w:rsid w:val="00ED1552"/>
    <w:rsid w:val="00ED2299"/>
    <w:rsid w:val="00ED2E43"/>
    <w:rsid w:val="00ED44C9"/>
    <w:rsid w:val="00EE035B"/>
    <w:rsid w:val="00EE0ABB"/>
    <w:rsid w:val="00EE1933"/>
    <w:rsid w:val="00EE4F7B"/>
    <w:rsid w:val="00EE6AEB"/>
    <w:rsid w:val="00EF028F"/>
    <w:rsid w:val="00EF11E9"/>
    <w:rsid w:val="00EF3308"/>
    <w:rsid w:val="00F03729"/>
    <w:rsid w:val="00F13BF0"/>
    <w:rsid w:val="00F215C5"/>
    <w:rsid w:val="00F26B70"/>
    <w:rsid w:val="00F27C35"/>
    <w:rsid w:val="00F32AC4"/>
    <w:rsid w:val="00F33C8B"/>
    <w:rsid w:val="00F36D43"/>
    <w:rsid w:val="00F40A8C"/>
    <w:rsid w:val="00F40AFE"/>
    <w:rsid w:val="00F4187C"/>
    <w:rsid w:val="00F520A0"/>
    <w:rsid w:val="00F53EC7"/>
    <w:rsid w:val="00F57937"/>
    <w:rsid w:val="00F678E9"/>
    <w:rsid w:val="00F70B90"/>
    <w:rsid w:val="00F70C59"/>
    <w:rsid w:val="00F71BB5"/>
    <w:rsid w:val="00F73457"/>
    <w:rsid w:val="00F73972"/>
    <w:rsid w:val="00F74426"/>
    <w:rsid w:val="00F80EAF"/>
    <w:rsid w:val="00F81719"/>
    <w:rsid w:val="00F826AB"/>
    <w:rsid w:val="00F84476"/>
    <w:rsid w:val="00F86166"/>
    <w:rsid w:val="00F86281"/>
    <w:rsid w:val="00F90AE8"/>
    <w:rsid w:val="00F97CF6"/>
    <w:rsid w:val="00F97E84"/>
    <w:rsid w:val="00F97E94"/>
    <w:rsid w:val="00FA0E7A"/>
    <w:rsid w:val="00FA7FE5"/>
    <w:rsid w:val="00FB0676"/>
    <w:rsid w:val="00FB307C"/>
    <w:rsid w:val="00FB4086"/>
    <w:rsid w:val="00FB4249"/>
    <w:rsid w:val="00FC6D84"/>
    <w:rsid w:val="00FC7720"/>
    <w:rsid w:val="00FD06DE"/>
    <w:rsid w:val="00FD3937"/>
    <w:rsid w:val="00FD4D22"/>
    <w:rsid w:val="00FD6455"/>
    <w:rsid w:val="00FD760D"/>
    <w:rsid w:val="00FE6211"/>
    <w:rsid w:val="00FE6320"/>
    <w:rsid w:val="00FF00BB"/>
    <w:rsid w:val="00FF04F7"/>
    <w:rsid w:val="00FF48C8"/>
    <w:rsid w:val="00FF7F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3486A8B"/>
  <w15:chartTrackingRefBased/>
  <w15:docId w15:val="{E8FE1762-6313-4713-86B8-744528DBF0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F4814"/>
    <w:rPr>
      <w:rFonts w:ascii="Calibri" w:hAnsi="Calibri"/>
      <w:sz w:val="22"/>
      <w:szCs w:val="24"/>
    </w:rPr>
  </w:style>
  <w:style w:type="paragraph" w:styleId="Heading1">
    <w:name w:val="heading 1"/>
    <w:basedOn w:val="Normal"/>
    <w:next w:val="Normal"/>
    <w:qFormat/>
    <w:rsid w:val="00822A11"/>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semiHidden/>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llowedHyperlink">
    <w:name w:val="FollowedHyperlink"/>
    <w:rsid w:val="00100677"/>
    <w:rPr>
      <w:color w:val="800080"/>
      <w:u w:val="single"/>
    </w:rPr>
  </w:style>
  <w:style w:type="character" w:styleId="CommentReference">
    <w:name w:val="annotation reference"/>
    <w:rsid w:val="003D1637"/>
    <w:rPr>
      <w:sz w:val="16"/>
      <w:szCs w:val="16"/>
    </w:rPr>
  </w:style>
  <w:style w:type="paragraph" w:styleId="ListParagraph">
    <w:name w:val="List Paragraph"/>
    <w:basedOn w:val="Normal"/>
    <w:uiPriority w:val="34"/>
    <w:qFormat/>
    <w:rsid w:val="00A31D36"/>
    <w:pPr>
      <w:ind w:left="720"/>
      <w:contextualSpacing/>
    </w:pPr>
  </w:style>
  <w:style w:type="character" w:styleId="UnresolvedMention">
    <w:name w:val="Unresolved Mention"/>
    <w:basedOn w:val="DefaultParagraphFont"/>
    <w:uiPriority w:val="99"/>
    <w:semiHidden/>
    <w:unhideWhenUsed/>
    <w:rsid w:val="001176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19461">
      <w:bodyDiv w:val="1"/>
      <w:marLeft w:val="0"/>
      <w:marRight w:val="0"/>
      <w:marTop w:val="0"/>
      <w:marBottom w:val="0"/>
      <w:divBdr>
        <w:top w:val="none" w:sz="0" w:space="0" w:color="auto"/>
        <w:left w:val="none" w:sz="0" w:space="0" w:color="auto"/>
        <w:bottom w:val="none" w:sz="0" w:space="0" w:color="auto"/>
        <w:right w:val="none" w:sz="0" w:space="0" w:color="auto"/>
      </w:divBdr>
    </w:div>
    <w:div w:id="712000423">
      <w:bodyDiv w:val="1"/>
      <w:marLeft w:val="0"/>
      <w:marRight w:val="0"/>
      <w:marTop w:val="0"/>
      <w:marBottom w:val="0"/>
      <w:divBdr>
        <w:top w:val="none" w:sz="0" w:space="0" w:color="auto"/>
        <w:left w:val="none" w:sz="0" w:space="0" w:color="auto"/>
        <w:bottom w:val="none" w:sz="0" w:space="0" w:color="auto"/>
        <w:right w:val="none" w:sz="0" w:space="0" w:color="auto"/>
      </w:divBdr>
    </w:div>
    <w:div w:id="1395348927">
      <w:bodyDiv w:val="1"/>
      <w:marLeft w:val="0"/>
      <w:marRight w:val="0"/>
      <w:marTop w:val="0"/>
      <w:marBottom w:val="0"/>
      <w:divBdr>
        <w:top w:val="none" w:sz="0" w:space="0" w:color="auto"/>
        <w:left w:val="none" w:sz="0" w:space="0" w:color="auto"/>
        <w:bottom w:val="none" w:sz="0" w:space="0" w:color="auto"/>
        <w:right w:val="none" w:sz="0" w:space="0" w:color="auto"/>
      </w:divBdr>
    </w:div>
    <w:div w:id="1467965631">
      <w:bodyDiv w:val="1"/>
      <w:marLeft w:val="0"/>
      <w:marRight w:val="0"/>
      <w:marTop w:val="0"/>
      <w:marBottom w:val="0"/>
      <w:divBdr>
        <w:top w:val="none" w:sz="0" w:space="0" w:color="auto"/>
        <w:left w:val="none" w:sz="0" w:space="0" w:color="auto"/>
        <w:bottom w:val="none" w:sz="0" w:space="0" w:color="auto"/>
        <w:right w:val="none" w:sz="0" w:space="0" w:color="auto"/>
      </w:divBdr>
    </w:div>
    <w:div w:id="1547331699">
      <w:bodyDiv w:val="1"/>
      <w:marLeft w:val="0"/>
      <w:marRight w:val="0"/>
      <w:marTop w:val="0"/>
      <w:marBottom w:val="0"/>
      <w:divBdr>
        <w:top w:val="none" w:sz="0" w:space="0" w:color="auto"/>
        <w:left w:val="none" w:sz="0" w:space="0" w:color="auto"/>
        <w:bottom w:val="none" w:sz="0" w:space="0" w:color="auto"/>
        <w:right w:val="none" w:sz="0" w:space="0" w:color="auto"/>
      </w:divBdr>
    </w:div>
    <w:div w:id="1745834747">
      <w:bodyDiv w:val="1"/>
      <w:marLeft w:val="0"/>
      <w:marRight w:val="0"/>
      <w:marTop w:val="0"/>
      <w:marBottom w:val="0"/>
      <w:divBdr>
        <w:top w:val="none" w:sz="0" w:space="0" w:color="auto"/>
        <w:left w:val="none" w:sz="0" w:space="0" w:color="auto"/>
        <w:bottom w:val="none" w:sz="0" w:space="0" w:color="auto"/>
        <w:right w:val="none" w:sz="0" w:space="0" w:color="auto"/>
      </w:divBdr>
    </w:div>
    <w:div w:id="1788499975">
      <w:bodyDiv w:val="1"/>
      <w:marLeft w:val="0"/>
      <w:marRight w:val="0"/>
      <w:marTop w:val="0"/>
      <w:marBottom w:val="0"/>
      <w:divBdr>
        <w:top w:val="none" w:sz="0" w:space="0" w:color="auto"/>
        <w:left w:val="none" w:sz="0" w:space="0" w:color="auto"/>
        <w:bottom w:val="none" w:sz="0" w:space="0" w:color="auto"/>
        <w:right w:val="none" w:sz="0" w:space="0" w:color="auto"/>
      </w:divBdr>
    </w:div>
    <w:div w:id="1936667463">
      <w:bodyDiv w:val="1"/>
      <w:marLeft w:val="0"/>
      <w:marRight w:val="0"/>
      <w:marTop w:val="0"/>
      <w:marBottom w:val="0"/>
      <w:divBdr>
        <w:top w:val="none" w:sz="0" w:space="0" w:color="auto"/>
        <w:left w:val="none" w:sz="0" w:space="0" w:color="auto"/>
        <w:bottom w:val="none" w:sz="0" w:space="0" w:color="auto"/>
        <w:right w:val="none" w:sz="0" w:space="0" w:color="auto"/>
      </w:divBdr>
    </w:div>
    <w:div w:id="2026712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mailto:import_injury@usitc.gov"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ds.usitc.gov/case/8339/investigation/8869" TargetMode="Externa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5" Type="http://schemas.openxmlformats.org/officeDocument/2006/relationships/webSettings" Target="webSettings.xml"/><Relationship Id="rId15" Type="http://schemas.openxmlformats.org/officeDocument/2006/relationships/hyperlink" Target="mailto:Andres.Andrade@usitc.gov" TargetMode="Externa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usitc.gov/qport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E80452-D23F-42B2-B0A3-3E6AC628AD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9</Pages>
  <Words>3028</Words>
  <Characters>17260</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LSLR questionnaire</vt:lpstr>
    </vt:vector>
  </TitlesOfParts>
  <Manager>Duncan, Russell</Manager>
  <Company>USITC</Company>
  <LinksUpToDate>false</LinksUpToDate>
  <CharactersWithSpaces>20248</CharactersWithSpaces>
  <SharedDoc>false</SharedDoc>
  <HyperlinkBase>www.usitc.gov</HyperlinkBase>
  <HLinks>
    <vt:vector size="30" baseType="variant">
      <vt:variant>
        <vt:i4>786484</vt:i4>
      </vt:variant>
      <vt:variant>
        <vt:i4>477</vt:i4>
      </vt:variant>
      <vt:variant>
        <vt:i4>0</vt:i4>
      </vt:variant>
      <vt:variant>
        <vt:i4>5</vt:i4>
      </vt:variant>
      <vt:variant>
        <vt:lpwstr>mailto:xxx@usitc.gov</vt:lpwstr>
      </vt:variant>
      <vt:variant>
        <vt:lpwstr/>
      </vt:variant>
      <vt:variant>
        <vt:i4>1769540</vt:i4>
      </vt:variant>
      <vt:variant>
        <vt:i4>474</vt:i4>
      </vt:variant>
      <vt:variant>
        <vt:i4>0</vt:i4>
      </vt:variant>
      <vt:variant>
        <vt:i4>5</vt:i4>
      </vt:variant>
      <vt:variant>
        <vt:lpwstr>https://usitc.gov/qportal</vt:lpwstr>
      </vt:variant>
      <vt:variant>
        <vt:lpwstr/>
      </vt:variant>
      <vt:variant>
        <vt:i4>5898315</vt:i4>
      </vt:variant>
      <vt:variant>
        <vt:i4>471</vt:i4>
      </vt:variant>
      <vt:variant>
        <vt:i4>0</vt:i4>
      </vt:variant>
      <vt:variant>
        <vt:i4>5</vt:i4>
      </vt:variant>
      <vt:variant>
        <vt:lpwstr>mailto:import_injury@usitc.gov</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Fatty acids from Indonesia and Malaysia (Inv. Nos. 701-TA-785-786 and 731-TA-1773-1774 (Preliminary)</dc:subject>
  <dc:creator>Office of Investigations</dc:creator>
  <cp:keywords>Import injury, Antidumping, Countervailing, AD, CVD, Safeguard</cp:keywords>
  <dc:description>Mandatory survey</dc:description>
  <cp:lastModifiedBy>Coughlin, Zachary</cp:lastModifiedBy>
  <cp:revision>29</cp:revision>
  <cp:lastPrinted>2015-09-04T15:08:00Z</cp:lastPrinted>
  <dcterms:created xsi:type="dcterms:W3CDTF">2026-01-22T19:33:00Z</dcterms:created>
  <dcterms:modified xsi:type="dcterms:W3CDTF">2026-01-30T20:31:00Z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