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2F40B" w14:textId="77777777" w:rsidR="00487F83" w:rsidRPr="00350669" w:rsidRDefault="00487F83" w:rsidP="00487F83">
      <w:pPr>
        <w:pBdr>
          <w:top w:val="single" w:sz="4" w:space="1" w:color="auto"/>
        </w:pBdr>
        <w:rPr>
          <w:rFonts w:cs="Calibri"/>
          <w:sz w:val="12"/>
          <w:szCs w:val="18"/>
        </w:rPr>
      </w:pPr>
    </w:p>
    <w:p w14:paraId="7B795522"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78C40564" w14:textId="77777777" w:rsidR="00487F83" w:rsidRPr="00350669" w:rsidRDefault="00487F83" w:rsidP="00487F83">
      <w:pPr>
        <w:jc w:val="center"/>
        <w:rPr>
          <w:rFonts w:cs="Calibri"/>
          <w:b/>
          <w:sz w:val="12"/>
          <w:szCs w:val="18"/>
        </w:rPr>
      </w:pPr>
    </w:p>
    <w:p w14:paraId="4C656F92" w14:textId="7FB5B85D" w:rsidR="00B4045B" w:rsidRPr="008E4CA0" w:rsidRDefault="00B4045B" w:rsidP="00B4045B">
      <w:pPr>
        <w:jc w:val="center"/>
        <w:rPr>
          <w:rFonts w:cs="Calibri"/>
          <w:b/>
          <w:szCs w:val="22"/>
        </w:rPr>
      </w:pPr>
      <w:r w:rsidRPr="008E4CA0">
        <w:rPr>
          <w:rFonts w:cs="Calibri"/>
          <w:b/>
          <w:sz w:val="28"/>
          <w:szCs w:val="28"/>
        </w:rPr>
        <w:t>N-CYCLOHEXYLBENZOTHIAZOLE-2-SULFENAMIDE (CBS) FROM CHINA</w:t>
      </w:r>
    </w:p>
    <w:p w14:paraId="5D5B8E09" w14:textId="77777777" w:rsidR="00487F83" w:rsidRPr="00350669" w:rsidRDefault="00487F83" w:rsidP="00487F83">
      <w:pPr>
        <w:pBdr>
          <w:bottom w:val="single" w:sz="4" w:space="1" w:color="auto"/>
        </w:pBdr>
        <w:rPr>
          <w:rFonts w:cs="Calibri"/>
          <w:b/>
          <w:sz w:val="12"/>
          <w:szCs w:val="18"/>
        </w:rPr>
      </w:pPr>
    </w:p>
    <w:p w14:paraId="1C64D52D" w14:textId="77777777" w:rsidR="00487F83" w:rsidRPr="00350669" w:rsidRDefault="00487F83" w:rsidP="00487F83">
      <w:pPr>
        <w:jc w:val="center"/>
        <w:rPr>
          <w:rFonts w:cs="Calibri"/>
          <w:b/>
          <w:sz w:val="12"/>
          <w:szCs w:val="16"/>
        </w:rPr>
      </w:pPr>
    </w:p>
    <w:p w14:paraId="6352D405" w14:textId="7F9DF119" w:rsidR="00487F83" w:rsidRPr="00874608" w:rsidRDefault="00487F83" w:rsidP="00874608">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995D33">
        <w:rPr>
          <w:rFonts w:cs="Calibri"/>
          <w:b/>
          <w:color w:val="FF0000"/>
          <w:szCs w:val="22"/>
          <w:u w:val="single"/>
        </w:rPr>
        <w:t>May 21, 2026</w:t>
      </w:r>
    </w:p>
    <w:p w14:paraId="7B9CB840"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465579CB" w14:textId="77777777" w:rsidR="003C1AD7" w:rsidRPr="00350669" w:rsidRDefault="003C1AD7" w:rsidP="00BA5C73">
      <w:pPr>
        <w:ind w:left="-720" w:right="-720"/>
        <w:jc w:val="both"/>
        <w:rPr>
          <w:rFonts w:cs="Calibri"/>
          <w:sz w:val="12"/>
          <w:szCs w:val="12"/>
        </w:rPr>
      </w:pPr>
    </w:p>
    <w:p w14:paraId="582E350A" w14:textId="6236D336" w:rsidR="00BA5C73" w:rsidRPr="00A81F2E" w:rsidRDefault="00C26657" w:rsidP="00BA5C73">
      <w:pPr>
        <w:ind w:left="-720" w:right="-720"/>
        <w:jc w:val="both"/>
        <w:rPr>
          <w:rFonts w:cs="Calibri"/>
          <w:color w:val="000000" w:themeColor="text1"/>
          <w:szCs w:val="22"/>
        </w:rPr>
      </w:pPr>
      <w:r w:rsidRPr="00742F51">
        <w:rPr>
          <w:rFonts w:cs="Calibri"/>
          <w:szCs w:val="22"/>
        </w:rPr>
        <w:t xml:space="preserve">The information </w:t>
      </w:r>
      <w:r w:rsidRPr="008E4CA0">
        <w:rPr>
          <w:rFonts w:cs="Calibri"/>
          <w:szCs w:val="22"/>
        </w:rPr>
        <w:t xml:space="preserve">called for in this questionnaire is for use by the United States International Trade Commission in connection with its </w:t>
      </w:r>
      <w:r w:rsidR="00914356">
        <w:rPr>
          <w:rFonts w:cs="Calibri"/>
          <w:szCs w:val="22"/>
        </w:rPr>
        <w:t xml:space="preserve">antidumping and </w:t>
      </w:r>
      <w:r w:rsidRPr="008E4CA0">
        <w:rPr>
          <w:rFonts w:cs="Calibri"/>
          <w:szCs w:val="22"/>
        </w:rPr>
        <w:t xml:space="preserve">countervailing duty investigations concerning </w:t>
      </w:r>
      <w:r w:rsidR="00333216" w:rsidRPr="00333216">
        <w:rPr>
          <w:rFonts w:eastAsiaTheme="minorHAnsi"/>
        </w:rPr>
        <w:t>N-Cyclohexylbenzothiazole-2-sulfenamide (</w:t>
      </w:r>
      <w:r w:rsidR="00914356">
        <w:rPr>
          <w:rFonts w:eastAsiaTheme="minorHAnsi"/>
        </w:rPr>
        <w:t>“</w:t>
      </w:r>
      <w:r w:rsidR="00333216" w:rsidRPr="00333216">
        <w:rPr>
          <w:rFonts w:cs="Calibri"/>
          <w:szCs w:val="22"/>
        </w:rPr>
        <w:t>CBS</w:t>
      </w:r>
      <w:r w:rsidR="00914356">
        <w:rPr>
          <w:rFonts w:cs="Calibri"/>
          <w:szCs w:val="22"/>
        </w:rPr>
        <w:t>”</w:t>
      </w:r>
      <w:r w:rsidR="00333216" w:rsidRPr="00333216">
        <w:rPr>
          <w:rFonts w:cs="Calibri"/>
          <w:szCs w:val="22"/>
        </w:rPr>
        <w:t xml:space="preserve">) </w:t>
      </w:r>
      <w:r w:rsidRPr="008E4CA0">
        <w:rPr>
          <w:rFonts w:cs="Calibri"/>
          <w:szCs w:val="22"/>
        </w:rPr>
        <w:t xml:space="preserve">from </w:t>
      </w:r>
      <w:r w:rsidR="00B4045B" w:rsidRPr="008E4CA0">
        <w:rPr>
          <w:rFonts w:cs="Calibri"/>
          <w:szCs w:val="22"/>
        </w:rPr>
        <w:t>China</w:t>
      </w:r>
      <w:r w:rsidRPr="008E4CA0">
        <w:rPr>
          <w:rFonts w:cs="Calibri"/>
          <w:szCs w:val="22"/>
        </w:rPr>
        <w:t xml:space="preserve"> (inv. Nos. </w:t>
      </w:r>
      <w:r w:rsidR="00995D33" w:rsidRPr="00813724">
        <w:rPr>
          <w:rFonts w:cs="Calibri"/>
          <w:szCs w:val="22"/>
        </w:rPr>
        <w:t>701-TA-</w:t>
      </w:r>
      <w:r w:rsidR="00813724" w:rsidRPr="00813724">
        <w:rPr>
          <w:rFonts w:cs="Calibri"/>
          <w:szCs w:val="22"/>
        </w:rPr>
        <w:t>797</w:t>
      </w:r>
      <w:r w:rsidR="00995D33" w:rsidRPr="00813724">
        <w:rPr>
          <w:rFonts w:cs="Calibri"/>
          <w:szCs w:val="22"/>
        </w:rPr>
        <w:t xml:space="preserve"> and 731-TA-</w:t>
      </w:r>
      <w:r w:rsidR="00813724" w:rsidRPr="00813724">
        <w:rPr>
          <w:rFonts w:cs="Calibri"/>
          <w:szCs w:val="22"/>
        </w:rPr>
        <w:t>1793</w:t>
      </w:r>
      <w:r w:rsidR="00995D33" w:rsidRPr="00813724">
        <w:rPr>
          <w:rFonts w:cs="Calibri"/>
          <w:szCs w:val="22"/>
        </w:rPr>
        <w:t xml:space="preserve"> (Preliminary</w:t>
      </w:r>
      <w:r w:rsidR="003222AD" w:rsidRPr="008E4CA0">
        <w:rPr>
          <w:rFonts w:cs="Calibri"/>
          <w:szCs w:val="22"/>
        </w:rPr>
        <w:t xml:space="preserve">)). The information requested in the </w:t>
      </w:r>
      <w:r w:rsidR="009268A5" w:rsidRPr="008E4CA0">
        <w:rPr>
          <w:rFonts w:cs="Calibri"/>
          <w:szCs w:val="22"/>
        </w:rPr>
        <w:t>survey</w:t>
      </w:r>
      <w:r w:rsidR="003222AD" w:rsidRPr="008E4CA0">
        <w:rPr>
          <w:rFonts w:cs="Calibri"/>
          <w:szCs w:val="22"/>
        </w:rPr>
        <w:t xml:space="preserve"> is requested under the authority of the Tariff Act of 1930, title VII.</w:t>
      </w:r>
      <w:r w:rsidR="00944ADA" w:rsidRPr="008E4CA0">
        <w:rPr>
          <w:rFonts w:cs="Calibri"/>
          <w:szCs w:val="22"/>
        </w:rPr>
        <w:t xml:space="preserve"> This report is mandatory and failure to reply as directed can result in a subpoena or other order to compel the submission of records or information in your possession (19 U.S.C. § 1333(a)).</w:t>
      </w:r>
      <w:r w:rsidR="003222AD" w:rsidRPr="008E4CA0">
        <w:rPr>
          <w:rFonts w:cs="Calibri"/>
          <w:szCs w:val="22"/>
        </w:rPr>
        <w:t xml:space="preserve"> Further information on this </w:t>
      </w:r>
      <w:r w:rsidR="00EF3308" w:rsidRPr="008E4CA0">
        <w:rPr>
          <w:rFonts w:cs="Calibri"/>
          <w:szCs w:val="22"/>
        </w:rPr>
        <w:t>survey</w:t>
      </w:r>
      <w:r w:rsidR="003222AD" w:rsidRPr="008E4CA0">
        <w:rPr>
          <w:rFonts w:cs="Calibri"/>
          <w:szCs w:val="22"/>
        </w:rPr>
        <w:t xml:space="preserve"> can be obtained from </w:t>
      </w:r>
      <w:r w:rsidR="00B4045B" w:rsidRPr="008E4CA0">
        <w:rPr>
          <w:rFonts w:cs="Calibri"/>
          <w:szCs w:val="22"/>
        </w:rPr>
        <w:t>Stephanie Myers Irizarry</w:t>
      </w:r>
      <w:r w:rsidR="00B77C41" w:rsidRPr="008E4CA0">
        <w:rPr>
          <w:rFonts w:cs="Calibri"/>
          <w:szCs w:val="22"/>
        </w:rPr>
        <w:t xml:space="preserve"> (202</w:t>
      </w:r>
      <w:r w:rsidR="00B77C41">
        <w:rPr>
          <w:rFonts w:cs="Calibri"/>
          <w:szCs w:val="22"/>
        </w:rPr>
        <w:t>-205-</w:t>
      </w:r>
      <w:r w:rsidR="009E6DE2">
        <w:rPr>
          <w:rFonts w:cs="Calibri"/>
          <w:szCs w:val="22"/>
        </w:rPr>
        <w:t>2866</w:t>
      </w:r>
      <w:r w:rsidR="00B77C41">
        <w:rPr>
          <w:rFonts w:cs="Calibri"/>
          <w:szCs w:val="22"/>
        </w:rPr>
        <w:t xml:space="preserve">; </w:t>
      </w:r>
      <w:hyperlink r:id="rId8" w:history="1">
        <w:r w:rsidR="008E4CA0" w:rsidRPr="00B53FD4">
          <w:rPr>
            <w:rStyle w:val="Hyperlink"/>
          </w:rPr>
          <w:t>Stephanie.MyersIrizarry@usitc.gov</w:t>
        </w:r>
      </w:hyperlink>
      <w:r w:rsidR="00B77C41" w:rsidRPr="00AE5C5D">
        <w:rPr>
          <w:rFonts w:cs="Calibri"/>
          <w:szCs w:val="22"/>
        </w:rPr>
        <w:t>)</w:t>
      </w:r>
      <w:r w:rsidR="003222AD" w:rsidRPr="00AE5C5D">
        <w:rPr>
          <w:rFonts w:cs="Calibri"/>
          <w:szCs w:val="22"/>
        </w:rPr>
        <w:t>.</w:t>
      </w:r>
    </w:p>
    <w:p w14:paraId="7FB5A7BB" w14:textId="77777777" w:rsidR="00BA5C73" w:rsidRPr="00A81F2E" w:rsidRDefault="00BA5C73" w:rsidP="00BA5C73">
      <w:pPr>
        <w:rPr>
          <w:rFonts w:cs="Calibri"/>
          <w:color w:val="000000" w:themeColor="text1"/>
          <w:sz w:val="16"/>
          <w:szCs w:val="16"/>
        </w:rPr>
      </w:pPr>
    </w:p>
    <w:tbl>
      <w:tblPr>
        <w:tblW w:w="0" w:type="auto"/>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270"/>
      </w:tblGrid>
      <w:tr w:rsidR="00BA5C73" w:rsidRPr="000249DA" w14:paraId="59B5F9D4" w14:textId="77777777" w:rsidTr="002A3E24">
        <w:tc>
          <w:tcPr>
            <w:tcW w:w="9576" w:type="dxa"/>
            <w:tcMar>
              <w:top w:w="115" w:type="dxa"/>
              <w:left w:w="115" w:type="dxa"/>
              <w:bottom w:w="115" w:type="dxa"/>
              <w:right w:w="115" w:type="dxa"/>
            </w:tcMar>
          </w:tcPr>
          <w:p w14:paraId="76F0AEBC"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0A6C619B" w14:textId="3CD58F08"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5725A8">
              <w:rPr>
                <w:rFonts w:cs="Calibri"/>
                <w:szCs w:val="22"/>
                <w:u w:val="single"/>
              </w:rPr>
              <w:fldChar w:fldCharType="begin">
                <w:ffData>
                  <w:name w:val="T_0001"/>
                  <w:enabled/>
                  <w:calcOnExit w:val="0"/>
                  <w:textInput/>
                </w:ffData>
              </w:fldChar>
            </w:r>
            <w:bookmarkStart w:id="0" w:name="T_0001"/>
            <w:r w:rsidR="005725A8">
              <w:rPr>
                <w:rFonts w:cs="Calibri"/>
                <w:szCs w:val="22"/>
                <w:u w:val="single"/>
              </w:rPr>
              <w:instrText xml:space="preserve"> FORMTEXT </w:instrText>
            </w:r>
            <w:r w:rsidR="005725A8">
              <w:rPr>
                <w:rFonts w:cs="Calibri"/>
                <w:szCs w:val="22"/>
                <w:u w:val="single"/>
              </w:rPr>
            </w:r>
            <w:r w:rsidR="005725A8">
              <w:rPr>
                <w:rFonts w:cs="Calibri"/>
                <w:szCs w:val="22"/>
                <w:u w:val="single"/>
              </w:rPr>
              <w:fldChar w:fldCharType="separate"/>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szCs w:val="22"/>
                <w:u w:val="single"/>
              </w:rPr>
              <w:fldChar w:fldCharType="end"/>
            </w:r>
            <w:bookmarkEnd w:id="0"/>
            <w:r w:rsidR="0088571A" w:rsidRPr="000249DA">
              <w:rPr>
                <w:rFonts w:cs="Calibri"/>
                <w:szCs w:val="22"/>
                <w:u w:val="single"/>
              </w:rPr>
              <w:tab/>
            </w:r>
          </w:p>
          <w:p w14:paraId="7AE91BCC" w14:textId="0FB61D62"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5725A8">
              <w:rPr>
                <w:rFonts w:cs="Calibri"/>
                <w:szCs w:val="22"/>
                <w:u w:val="single"/>
              </w:rPr>
              <w:fldChar w:fldCharType="begin">
                <w:ffData>
                  <w:name w:val="T_0002"/>
                  <w:enabled/>
                  <w:calcOnExit w:val="0"/>
                  <w:textInput/>
                </w:ffData>
              </w:fldChar>
            </w:r>
            <w:bookmarkStart w:id="1" w:name="T_0002"/>
            <w:r w:rsidR="005725A8">
              <w:rPr>
                <w:rFonts w:cs="Calibri"/>
                <w:szCs w:val="22"/>
                <w:u w:val="single"/>
              </w:rPr>
              <w:instrText xml:space="preserve"> FORMTEXT </w:instrText>
            </w:r>
            <w:r w:rsidR="005725A8">
              <w:rPr>
                <w:rFonts w:cs="Calibri"/>
                <w:szCs w:val="22"/>
                <w:u w:val="single"/>
              </w:rPr>
            </w:r>
            <w:r w:rsidR="005725A8">
              <w:rPr>
                <w:rFonts w:cs="Calibri"/>
                <w:szCs w:val="22"/>
                <w:u w:val="single"/>
              </w:rPr>
              <w:fldChar w:fldCharType="separate"/>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szCs w:val="22"/>
                <w:u w:val="single"/>
              </w:rPr>
              <w:fldChar w:fldCharType="end"/>
            </w:r>
            <w:bookmarkEnd w:id="1"/>
            <w:r w:rsidR="0088571A" w:rsidRPr="000249DA">
              <w:rPr>
                <w:rFonts w:cs="Calibri"/>
                <w:szCs w:val="22"/>
                <w:u w:val="single"/>
              </w:rPr>
              <w:tab/>
            </w:r>
          </w:p>
          <w:p w14:paraId="5BDC4C8E" w14:textId="5F2D80B6"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5725A8">
              <w:rPr>
                <w:rFonts w:cs="Calibri"/>
                <w:szCs w:val="22"/>
                <w:u w:val="single"/>
              </w:rPr>
              <w:fldChar w:fldCharType="begin">
                <w:ffData>
                  <w:name w:val="T_0003"/>
                  <w:enabled/>
                  <w:calcOnExit w:val="0"/>
                  <w:textInput/>
                </w:ffData>
              </w:fldChar>
            </w:r>
            <w:bookmarkStart w:id="2" w:name="T_0003"/>
            <w:r w:rsidR="005725A8">
              <w:rPr>
                <w:rFonts w:cs="Calibri"/>
                <w:szCs w:val="22"/>
                <w:u w:val="single"/>
              </w:rPr>
              <w:instrText xml:space="preserve"> FORMTEXT </w:instrText>
            </w:r>
            <w:r w:rsidR="005725A8">
              <w:rPr>
                <w:rFonts w:cs="Calibri"/>
                <w:szCs w:val="22"/>
                <w:u w:val="single"/>
              </w:rPr>
            </w:r>
            <w:r w:rsidR="005725A8">
              <w:rPr>
                <w:rFonts w:cs="Calibri"/>
                <w:szCs w:val="22"/>
                <w:u w:val="single"/>
              </w:rPr>
              <w:fldChar w:fldCharType="separate"/>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szCs w:val="22"/>
                <w:u w:val="single"/>
              </w:rPr>
              <w:fldChar w:fldCharType="end"/>
            </w:r>
            <w:bookmarkEnd w:id="2"/>
            <w:r w:rsidRPr="000249DA">
              <w:rPr>
                <w:rFonts w:cs="Calibri"/>
                <w:szCs w:val="22"/>
                <w:u w:val="single"/>
              </w:rPr>
              <w:tab/>
            </w:r>
            <w:r w:rsidRPr="000249DA">
              <w:rPr>
                <w:rFonts w:cs="Calibri"/>
                <w:szCs w:val="22"/>
              </w:rPr>
              <w:t xml:space="preserve">  </w:t>
            </w:r>
            <w:r w:rsidRPr="000249DA">
              <w:rPr>
                <w:rFonts w:cs="Calibri"/>
                <w:b/>
                <w:szCs w:val="22"/>
              </w:rPr>
              <w:t>State</w:t>
            </w:r>
            <w:r w:rsidRPr="000249DA">
              <w:rPr>
                <w:rFonts w:cs="Calibri"/>
                <w:szCs w:val="22"/>
              </w:rPr>
              <w:t xml:space="preserve"> </w:t>
            </w:r>
            <w:r w:rsidR="005725A8">
              <w:rPr>
                <w:rFonts w:cs="Calibri"/>
                <w:szCs w:val="22"/>
                <w:u w:val="single"/>
              </w:rPr>
              <w:fldChar w:fldCharType="begin">
                <w:ffData>
                  <w:name w:val="T_0004"/>
                  <w:enabled/>
                  <w:calcOnExit w:val="0"/>
                  <w:textInput>
                    <w:maxLength w:val="2"/>
                  </w:textInput>
                </w:ffData>
              </w:fldChar>
            </w:r>
            <w:bookmarkStart w:id="3" w:name="T_0004"/>
            <w:r w:rsidR="005725A8">
              <w:rPr>
                <w:rFonts w:cs="Calibri"/>
                <w:szCs w:val="22"/>
                <w:u w:val="single"/>
              </w:rPr>
              <w:instrText xml:space="preserve"> FORMTEXT </w:instrText>
            </w:r>
            <w:r w:rsidR="005725A8">
              <w:rPr>
                <w:rFonts w:cs="Calibri"/>
                <w:szCs w:val="22"/>
                <w:u w:val="single"/>
              </w:rPr>
            </w:r>
            <w:r w:rsidR="005725A8">
              <w:rPr>
                <w:rFonts w:cs="Calibri"/>
                <w:szCs w:val="22"/>
                <w:u w:val="single"/>
              </w:rPr>
              <w:fldChar w:fldCharType="separate"/>
            </w:r>
            <w:r w:rsidR="005725A8">
              <w:rPr>
                <w:rFonts w:cs="Calibri"/>
                <w:noProof/>
                <w:szCs w:val="22"/>
                <w:u w:val="single"/>
              </w:rPr>
              <w:t> </w:t>
            </w:r>
            <w:r w:rsidR="005725A8">
              <w:rPr>
                <w:rFonts w:cs="Calibri"/>
                <w:noProof/>
                <w:szCs w:val="22"/>
                <w:u w:val="single"/>
              </w:rPr>
              <w:t> </w:t>
            </w:r>
            <w:r w:rsidR="005725A8">
              <w:rPr>
                <w:rFonts w:cs="Calibri"/>
                <w:szCs w:val="22"/>
                <w:u w:val="single"/>
              </w:rPr>
              <w:fldChar w:fldCharType="end"/>
            </w:r>
            <w:bookmarkEnd w:id="3"/>
            <w:r w:rsidRPr="000249DA">
              <w:rPr>
                <w:rFonts w:cs="Calibri"/>
                <w:szCs w:val="22"/>
                <w:u w:val="single"/>
              </w:rPr>
              <w:tab/>
            </w:r>
            <w:r w:rsidRPr="000249DA">
              <w:rPr>
                <w:rFonts w:cs="Calibri"/>
                <w:szCs w:val="22"/>
              </w:rPr>
              <w:t xml:space="preserve">  </w:t>
            </w:r>
            <w:r w:rsidRPr="000249DA">
              <w:rPr>
                <w:rFonts w:cs="Calibri"/>
                <w:b/>
                <w:szCs w:val="22"/>
              </w:rPr>
              <w:t>Zip Code</w:t>
            </w:r>
            <w:r w:rsidRPr="000249DA">
              <w:rPr>
                <w:rFonts w:cs="Calibri"/>
                <w:szCs w:val="22"/>
              </w:rPr>
              <w:t xml:space="preserve"> </w:t>
            </w:r>
            <w:r w:rsidR="005725A8">
              <w:rPr>
                <w:rFonts w:cs="Calibri"/>
                <w:szCs w:val="22"/>
                <w:u w:val="single"/>
              </w:rPr>
              <w:fldChar w:fldCharType="begin">
                <w:ffData>
                  <w:name w:val="T_0005"/>
                  <w:enabled/>
                  <w:calcOnExit w:val="0"/>
                  <w:textInput/>
                </w:ffData>
              </w:fldChar>
            </w:r>
            <w:bookmarkStart w:id="4" w:name="T_0005"/>
            <w:r w:rsidR="005725A8">
              <w:rPr>
                <w:rFonts w:cs="Calibri"/>
                <w:szCs w:val="22"/>
                <w:u w:val="single"/>
              </w:rPr>
              <w:instrText xml:space="preserve"> FORMTEXT </w:instrText>
            </w:r>
            <w:r w:rsidR="005725A8">
              <w:rPr>
                <w:rFonts w:cs="Calibri"/>
                <w:szCs w:val="22"/>
                <w:u w:val="single"/>
              </w:rPr>
            </w:r>
            <w:r w:rsidR="005725A8">
              <w:rPr>
                <w:rFonts w:cs="Calibri"/>
                <w:szCs w:val="22"/>
                <w:u w:val="single"/>
              </w:rPr>
              <w:fldChar w:fldCharType="separate"/>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szCs w:val="22"/>
                <w:u w:val="single"/>
              </w:rPr>
              <w:fldChar w:fldCharType="end"/>
            </w:r>
            <w:bookmarkEnd w:id="4"/>
            <w:r w:rsidRPr="000249DA">
              <w:rPr>
                <w:rFonts w:cs="Calibri"/>
                <w:szCs w:val="22"/>
                <w:u w:val="single"/>
              </w:rPr>
              <w:tab/>
            </w:r>
          </w:p>
          <w:p w14:paraId="2D71CFB5" w14:textId="1C0BCFC8"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5725A8">
              <w:rPr>
                <w:rFonts w:cs="Calibri"/>
                <w:szCs w:val="22"/>
                <w:u w:val="single"/>
              </w:rPr>
              <w:fldChar w:fldCharType="begin">
                <w:ffData>
                  <w:name w:val="T_0006"/>
                  <w:enabled/>
                  <w:calcOnExit w:val="0"/>
                  <w:textInput/>
                </w:ffData>
              </w:fldChar>
            </w:r>
            <w:bookmarkStart w:id="5" w:name="T_0006"/>
            <w:r w:rsidR="005725A8">
              <w:rPr>
                <w:rFonts w:cs="Calibri"/>
                <w:szCs w:val="22"/>
                <w:u w:val="single"/>
              </w:rPr>
              <w:instrText xml:space="preserve"> FORMTEXT </w:instrText>
            </w:r>
            <w:r w:rsidR="005725A8">
              <w:rPr>
                <w:rFonts w:cs="Calibri"/>
                <w:szCs w:val="22"/>
                <w:u w:val="single"/>
              </w:rPr>
            </w:r>
            <w:r w:rsidR="005725A8">
              <w:rPr>
                <w:rFonts w:cs="Calibri"/>
                <w:szCs w:val="22"/>
                <w:u w:val="single"/>
              </w:rPr>
              <w:fldChar w:fldCharType="separate"/>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szCs w:val="22"/>
                <w:u w:val="single"/>
              </w:rPr>
              <w:fldChar w:fldCharType="end"/>
            </w:r>
            <w:bookmarkEnd w:id="5"/>
            <w:r w:rsidR="0088571A" w:rsidRPr="000249DA">
              <w:rPr>
                <w:rFonts w:cs="Calibri"/>
                <w:szCs w:val="22"/>
                <w:u w:val="single"/>
              </w:rPr>
              <w:tab/>
            </w:r>
          </w:p>
          <w:p w14:paraId="023A30B8" w14:textId="2F7700E3"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B4045B">
              <w:rPr>
                <w:rFonts w:cs="Calibri"/>
                <w:sz w:val="20"/>
                <w:szCs w:val="20"/>
              </w:rPr>
              <w:t>CBS</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w:t>
            </w:r>
            <w:r w:rsidR="00F678E9" w:rsidRPr="003B2C3E">
              <w:rPr>
                <w:rFonts w:cs="Calibri"/>
                <w:sz w:val="20"/>
                <w:szCs w:val="20"/>
              </w:rPr>
              <w:t>foreign)</w:t>
            </w:r>
            <w:r w:rsidR="009921D9" w:rsidRPr="003B2C3E">
              <w:rPr>
                <w:rFonts w:cs="Calibri"/>
                <w:sz w:val="20"/>
                <w:szCs w:val="20"/>
              </w:rPr>
              <w:t>,</w:t>
            </w:r>
            <w:r w:rsidR="00C62922" w:rsidRPr="003B2C3E">
              <w:rPr>
                <w:rFonts w:cs="Calibri"/>
                <w:sz w:val="20"/>
                <w:szCs w:val="20"/>
              </w:rPr>
              <w:t xml:space="preserve"> or imported </w:t>
            </w:r>
            <w:r w:rsidR="00B4045B">
              <w:rPr>
                <w:rFonts w:cs="Calibri"/>
                <w:sz w:val="20"/>
                <w:szCs w:val="20"/>
              </w:rPr>
              <w:t>CBS</w:t>
            </w:r>
            <w:r w:rsidR="00FA0E7A" w:rsidRPr="003B2C3E">
              <w:rPr>
                <w:rFonts w:cs="Calibri"/>
                <w:sz w:val="20"/>
                <w:szCs w:val="20"/>
              </w:rPr>
              <w:t xml:space="preserve"> </w:t>
            </w:r>
            <w:r w:rsidR="00C62922" w:rsidRPr="003B2C3E">
              <w:rPr>
                <w:rFonts w:cs="Calibri"/>
                <w:sz w:val="20"/>
                <w:szCs w:val="20"/>
              </w:rPr>
              <w:t xml:space="preserve">for </w:t>
            </w:r>
            <w:r w:rsidR="00FA0E7A" w:rsidRPr="003B2C3E">
              <w:rPr>
                <w:rFonts w:cs="Calibri"/>
                <w:sz w:val="20"/>
                <w:szCs w:val="20"/>
              </w:rPr>
              <w:t>internal consumption</w:t>
            </w:r>
            <w:r w:rsidR="009921D9" w:rsidRPr="003B2C3E">
              <w:rPr>
                <w:rFonts w:cs="Calibri"/>
                <w:sz w:val="20"/>
                <w:szCs w:val="20"/>
              </w:rPr>
              <w:t>,</w:t>
            </w:r>
            <w:r w:rsidRPr="003B2C3E">
              <w:rPr>
                <w:rFonts w:cs="Calibri"/>
                <w:sz w:val="20"/>
                <w:szCs w:val="20"/>
              </w:rPr>
              <w:t xml:space="preserve"> </w:t>
            </w:r>
            <w:r w:rsidR="00FA0E7A" w:rsidRPr="003B2C3E">
              <w:rPr>
                <w:rFonts w:cs="Calibri"/>
                <w:sz w:val="20"/>
                <w:szCs w:val="20"/>
              </w:rPr>
              <w:t>a</w:t>
            </w:r>
            <w:r w:rsidRPr="003B2C3E">
              <w:rPr>
                <w:rFonts w:cs="Calibri"/>
                <w:sz w:val="20"/>
                <w:szCs w:val="20"/>
              </w:rPr>
              <w:t xml:space="preserve">t any time since January 1, </w:t>
            </w:r>
            <w:r w:rsidR="008E4CA0">
              <w:rPr>
                <w:rFonts w:cs="Calibri"/>
                <w:sz w:val="20"/>
                <w:szCs w:val="20"/>
              </w:rPr>
              <w:t>2023</w:t>
            </w:r>
            <w:r w:rsidRPr="003B2C3E">
              <w:rPr>
                <w:rFonts w:cs="Calibri"/>
                <w:sz w:val="20"/>
                <w:szCs w:val="20"/>
              </w:rPr>
              <w:t>?</w:t>
            </w:r>
          </w:p>
          <w:bookmarkEnd w:id="6"/>
          <w:p w14:paraId="0D6BADC8" w14:textId="0AD1FAEE" w:rsidR="00BA5C73" w:rsidRPr="000249DA" w:rsidRDefault="005725A8"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874608">
              <w:rPr>
                <w:rFonts w:cs="Calibri"/>
                <w:b/>
                <w:szCs w:val="22"/>
              </w:rPr>
              <w:t xml:space="preserve"> </w:t>
            </w:r>
            <w:r w:rsidR="00BA5C73" w:rsidRPr="000249DA">
              <w:rPr>
                <w:rFonts w:cs="Calibri"/>
                <w:sz w:val="18"/>
                <w:szCs w:val="18"/>
              </w:rPr>
              <w:t>(</w:t>
            </w:r>
            <w:r w:rsidR="00874608">
              <w:rPr>
                <w:rFonts w:cs="Calibri"/>
                <w:sz w:val="18"/>
                <w:szCs w:val="18"/>
              </w:rPr>
              <w:t>Type signature in</w:t>
            </w:r>
            <w:r w:rsidR="00BA5C73" w:rsidRPr="000249DA">
              <w:rPr>
                <w:rFonts w:cs="Calibri"/>
                <w:sz w:val="18"/>
                <w:szCs w:val="18"/>
              </w:rPr>
              <w:t xml:space="preserve">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76F68834" w14:textId="4FFEACE0" w:rsidR="00BA5C73" w:rsidRPr="000249DA" w:rsidRDefault="005725A8"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6AD42CB9" w14:textId="77777777" w:rsidR="00100677" w:rsidRPr="000249DA" w:rsidRDefault="00100677" w:rsidP="00100677">
            <w:pPr>
              <w:ind w:left="187"/>
              <w:rPr>
                <w:rFonts w:cs="Calibri"/>
                <w:sz w:val="18"/>
                <w:szCs w:val="18"/>
              </w:rPr>
            </w:pPr>
          </w:p>
          <w:p w14:paraId="68C49C88" w14:textId="107677CA"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9"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53170C">
              <w:rPr>
                <w:rFonts w:cs="Calibri"/>
                <w:b/>
                <w:color w:val="FF0000"/>
                <w:szCs w:val="22"/>
              </w:rPr>
              <w:t>CBS</w:t>
            </w:r>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353E0D7D"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2898353A"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723EAA1D" w14:textId="77777777" w:rsidR="00BA5C73" w:rsidRPr="002A2B5B" w:rsidRDefault="00BA5C73" w:rsidP="00BA5C73">
      <w:pPr>
        <w:ind w:left="-720" w:right="-720"/>
        <w:jc w:val="both"/>
        <w:rPr>
          <w:rFonts w:cs="Calibri"/>
          <w:b/>
          <w:i/>
          <w:sz w:val="16"/>
          <w:szCs w:val="16"/>
        </w:rPr>
      </w:pPr>
    </w:p>
    <w:p w14:paraId="691115A4"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w:t>
      </w:r>
      <w:proofErr w:type="spellStart"/>
      <w:r w:rsidRPr="000249DA">
        <w:rPr>
          <w:rFonts w:cs="Calibri"/>
          <w:b/>
          <w:i/>
          <w:sz w:val="20"/>
          <w:szCs w:val="20"/>
        </w:rPr>
        <w:t>i</w:t>
      </w:r>
      <w:proofErr w:type="spellEnd"/>
      <w:r w:rsidRPr="000249DA">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4F781F33" w14:textId="77777777" w:rsidR="006143E7" w:rsidRPr="002A2B5B" w:rsidRDefault="006143E7" w:rsidP="006143E7">
      <w:pPr>
        <w:ind w:left="-720" w:right="-720"/>
        <w:jc w:val="both"/>
        <w:rPr>
          <w:rFonts w:cs="Calibri"/>
          <w:sz w:val="16"/>
          <w:szCs w:val="16"/>
        </w:rPr>
      </w:pPr>
    </w:p>
    <w:p w14:paraId="4E51D393" w14:textId="25BE8AEE" w:rsidR="006143E7" w:rsidRPr="000249DA" w:rsidRDefault="005725A8"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342E8565"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77C0491B" w14:textId="77777777" w:rsidR="006143E7" w:rsidRPr="002A2B5B" w:rsidRDefault="006143E7" w:rsidP="006143E7">
      <w:pPr>
        <w:tabs>
          <w:tab w:val="left" w:pos="2880"/>
          <w:tab w:val="left" w:pos="6840"/>
          <w:tab w:val="left" w:pos="10080"/>
        </w:tabs>
        <w:ind w:left="-720" w:right="-720"/>
        <w:rPr>
          <w:rFonts w:cs="Calibri"/>
          <w:sz w:val="16"/>
          <w:szCs w:val="16"/>
        </w:rPr>
      </w:pPr>
    </w:p>
    <w:p w14:paraId="26C193B6" w14:textId="3E7268D6" w:rsidR="006143E7" w:rsidRPr="000249DA" w:rsidRDefault="005725A8"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6B4C6D2E" w14:textId="77777777" w:rsidR="00BA5C73" w:rsidRPr="00350669" w:rsidRDefault="007F646B" w:rsidP="00350669">
      <w:pPr>
        <w:tabs>
          <w:tab w:val="left" w:pos="2520"/>
          <w:tab w:val="left" w:pos="6480"/>
          <w:tab w:val="left" w:pos="7380"/>
        </w:tabs>
        <w:ind w:left="-720" w:right="-720"/>
        <w:rPr>
          <w:rFonts w:cs="Calibri"/>
          <w:b/>
          <w:i/>
          <w:sz w:val="20"/>
          <w:szCs w:val="20"/>
        </w:rPr>
        <w:sectPr w:rsidR="00BA5C73" w:rsidRPr="00350669"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6E056329"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5FBA19FF" w14:textId="77777777" w:rsidR="003C1AD7" w:rsidRPr="000249DA" w:rsidRDefault="003C1AD7" w:rsidP="00605305">
      <w:pPr>
        <w:jc w:val="both"/>
        <w:rPr>
          <w:rFonts w:cs="Calibri"/>
          <w:szCs w:val="22"/>
        </w:rPr>
      </w:pPr>
    </w:p>
    <w:p w14:paraId="01844074" w14:textId="5FC0E0AC" w:rsidR="007A4897" w:rsidRDefault="00F97CF6" w:rsidP="007A4897">
      <w:pPr>
        <w:rPr>
          <w:szCs w:val="22"/>
        </w:rPr>
      </w:pPr>
      <w:r w:rsidRPr="000249DA">
        <w:rPr>
          <w:rFonts w:cs="Calibri"/>
          <w:b/>
          <w:szCs w:val="22"/>
          <w:u w:val="single"/>
        </w:rPr>
        <w:t>Background.</w:t>
      </w:r>
      <w:r w:rsidR="0013121A" w:rsidRPr="000249DA">
        <w:rPr>
          <w:rFonts w:cs="Calibri"/>
          <w:szCs w:val="22"/>
        </w:rPr>
        <w:noBreakHyphen/>
      </w:r>
      <w:r w:rsidR="0013121A" w:rsidRPr="000249DA">
        <w:rPr>
          <w:rFonts w:cs="Calibri"/>
          <w:szCs w:val="22"/>
        </w:rPr>
        <w:noBreakHyphen/>
      </w:r>
      <w:r w:rsidR="007A4897" w:rsidRPr="00742F51">
        <w:rPr>
          <w:rFonts w:cs="Calibri"/>
          <w:szCs w:val="22"/>
        </w:rPr>
        <w:t xml:space="preserve">This proceeding was instituted in response to a petition filed </w:t>
      </w:r>
      <w:r w:rsidR="007A4897" w:rsidRPr="00A71933">
        <w:rPr>
          <w:rFonts w:cs="Calibri"/>
          <w:szCs w:val="22"/>
        </w:rPr>
        <w:t xml:space="preserve">on </w:t>
      </w:r>
      <w:r w:rsidR="00FE307D" w:rsidRPr="00A71933">
        <w:rPr>
          <w:rFonts w:cs="Calibri"/>
          <w:szCs w:val="22"/>
        </w:rPr>
        <w:t>May 7, 2026</w:t>
      </w:r>
      <w:r w:rsidR="007A4897" w:rsidRPr="00742F51">
        <w:rPr>
          <w:rFonts w:cs="Calibri"/>
          <w:szCs w:val="22"/>
        </w:rPr>
        <w:t xml:space="preserve">, </w:t>
      </w:r>
      <w:r w:rsidR="00A71933" w:rsidRPr="00456841">
        <w:rPr>
          <w:rFonts w:cs="Calibri"/>
          <w:szCs w:val="22"/>
        </w:rPr>
        <w:t>LANXESS Corporation Pittsburgh, PA</w:t>
      </w:r>
      <w:r w:rsidR="00A71933">
        <w:rPr>
          <w:rFonts w:cs="Calibri"/>
          <w:szCs w:val="22"/>
        </w:rPr>
        <w:t>.</w:t>
      </w:r>
      <w:r w:rsidR="007A4897" w:rsidRPr="00742F51">
        <w:rPr>
          <w:rFonts w:cs="Calibri"/>
          <w:szCs w:val="22"/>
        </w:rPr>
        <w:t xml:space="preserve"> </w:t>
      </w:r>
      <w:r w:rsidR="007A4897" w:rsidRPr="00A71933">
        <w:rPr>
          <w:rFonts w:cs="Calibri"/>
          <w:szCs w:val="22"/>
        </w:rPr>
        <w:t>Countervailing</w:t>
      </w:r>
      <w:r w:rsidR="00A71933" w:rsidRPr="00A71933">
        <w:rPr>
          <w:rFonts w:cs="Calibri"/>
          <w:szCs w:val="22"/>
        </w:rPr>
        <w:t xml:space="preserve"> and</w:t>
      </w:r>
      <w:r w:rsidR="007A4897" w:rsidRPr="00A71933">
        <w:rPr>
          <w:rFonts w:cs="Calibri"/>
          <w:szCs w:val="22"/>
        </w:rPr>
        <w:t>/</w:t>
      </w:r>
      <w:r w:rsidR="00A71933" w:rsidRPr="00A71933">
        <w:rPr>
          <w:rFonts w:cs="Calibri"/>
          <w:szCs w:val="22"/>
        </w:rPr>
        <w:t xml:space="preserve">or </w:t>
      </w:r>
      <w:r w:rsidR="007A4897" w:rsidRPr="00A71933">
        <w:rPr>
          <w:rFonts w:cs="Calibri"/>
          <w:szCs w:val="22"/>
        </w:rPr>
        <w:t>antidumping</w:t>
      </w:r>
      <w:r w:rsidR="007A4897" w:rsidRPr="00742F51">
        <w:rPr>
          <w:rFonts w:cs="Calibri"/>
          <w:szCs w:val="22"/>
        </w:rPr>
        <w:t xml:space="preserve"> duties may be assessed on the subject imports as a result of these proceedings if the Commission makes an affirmative determination of injury, threat, or material retardation, and if the U.S. Department of Commerce (“Commerce”) makes an affirmative determination of</w:t>
      </w:r>
      <w:r w:rsidR="007A4897" w:rsidRPr="00A71933">
        <w:rPr>
          <w:rFonts w:cs="Calibri"/>
          <w:szCs w:val="22"/>
        </w:rPr>
        <w:t xml:space="preserve"> subsidization</w:t>
      </w:r>
      <w:r w:rsidR="00A71933" w:rsidRPr="00A71933">
        <w:rPr>
          <w:rFonts w:cs="Calibri"/>
          <w:szCs w:val="22"/>
        </w:rPr>
        <w:t xml:space="preserve"> and</w:t>
      </w:r>
      <w:r w:rsidR="007A4897" w:rsidRPr="00A71933">
        <w:rPr>
          <w:rFonts w:cs="Calibri"/>
          <w:szCs w:val="22"/>
        </w:rPr>
        <w:t>/</w:t>
      </w:r>
      <w:r w:rsidR="00A71933" w:rsidRPr="00A71933">
        <w:rPr>
          <w:rFonts w:cs="Calibri"/>
          <w:szCs w:val="22"/>
        </w:rPr>
        <w:t xml:space="preserve">or </w:t>
      </w:r>
      <w:r w:rsidR="007A4897" w:rsidRPr="00A71933">
        <w:rPr>
          <w:rFonts w:cs="Calibri"/>
          <w:szCs w:val="22"/>
        </w:rPr>
        <w:t>dumping</w:t>
      </w:r>
      <w:r w:rsidR="007A4897" w:rsidRPr="00742F51">
        <w:rPr>
          <w:rFonts w:cs="Calibri"/>
          <w:szCs w:val="22"/>
        </w:rPr>
        <w:t xml:space="preserve">. </w:t>
      </w:r>
      <w:r w:rsidR="007A4897">
        <w:t>Pertinent information to this proceeding is available at:</w:t>
      </w:r>
    </w:p>
    <w:p w14:paraId="49A95C6F" w14:textId="26892C5B" w:rsidR="007A4897" w:rsidRPr="002F1FB0" w:rsidRDefault="007A4897" w:rsidP="007A4897">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014BF44F" w14:textId="563F5EA5" w:rsidR="007A4897" w:rsidRPr="00A722E0" w:rsidRDefault="007A4897" w:rsidP="007A4897">
      <w:pPr>
        <w:ind w:firstLine="720"/>
      </w:pPr>
      <w:r>
        <w:rPr>
          <w:color w:val="000000"/>
          <w:shd w:val="clear" w:color="auto" w:fill="FFFFFF"/>
        </w:rPr>
        <w:t xml:space="preserve">Other case information: </w:t>
      </w:r>
      <w:hyperlink r:id="rId13" w:history="1">
        <w:r w:rsidR="009928FF" w:rsidRPr="009928FF">
          <w:rPr>
            <w:rStyle w:val="Hyperlink"/>
            <w:shd w:val="clear" w:color="auto" w:fill="FFFFFF"/>
          </w:rPr>
          <w:t>https://ids.usitc.gov/case/8375/investigation/8935</w:t>
        </w:r>
      </w:hyperlink>
    </w:p>
    <w:p w14:paraId="59E81B71" w14:textId="77777777" w:rsidR="003C1AD7" w:rsidRPr="000249DA" w:rsidRDefault="003C1AD7" w:rsidP="007A4897">
      <w:pPr>
        <w:rPr>
          <w:rFonts w:cs="Calibri"/>
          <w:szCs w:val="22"/>
        </w:rPr>
      </w:pPr>
    </w:p>
    <w:p w14:paraId="4E725D63" w14:textId="77777777" w:rsidR="00A71933" w:rsidRPr="001477CB" w:rsidRDefault="00A71933" w:rsidP="00A71933">
      <w:pPr>
        <w:rPr>
          <w:szCs w:val="22"/>
        </w:rPr>
      </w:pPr>
      <w:r w:rsidRPr="001477CB">
        <w:rPr>
          <w:b/>
          <w:i/>
          <w:szCs w:val="22"/>
          <w:u w:val="single"/>
        </w:rPr>
        <w:t>CBS</w:t>
      </w:r>
      <w:r w:rsidRPr="001477CB">
        <w:rPr>
          <w:b/>
          <w:i/>
          <w:szCs w:val="22"/>
        </w:rPr>
        <w:t xml:space="preserve"> </w:t>
      </w:r>
      <w:r w:rsidRPr="001477CB">
        <w:rPr>
          <w:szCs w:val="22"/>
        </w:rPr>
        <w:t xml:space="preserve">covered by this proceeding is N-Cyclohexylbenzothiazole-2-sulfenamide (“CBS”), also known as N-cyclohexyl-2-benzothiazolesulfenamide, N-(1,3-benzothiazol-2-ylsulfanyl) </w:t>
      </w:r>
      <w:proofErr w:type="spellStart"/>
      <w:r w:rsidRPr="001477CB">
        <w:rPr>
          <w:szCs w:val="22"/>
        </w:rPr>
        <w:t>cyclohexanamine</w:t>
      </w:r>
      <w:proofErr w:type="spellEnd"/>
      <w:r w:rsidRPr="001477CB">
        <w:rPr>
          <w:szCs w:val="22"/>
        </w:rPr>
        <w:t xml:space="preserve"> and N-cyclohexylbenzothiazol-2-sulphenamide. It may additionally be termed Accelerator CZ, CBTS, </w:t>
      </w:r>
      <w:proofErr w:type="spellStart"/>
      <w:r w:rsidRPr="001477CB">
        <w:rPr>
          <w:szCs w:val="22"/>
        </w:rPr>
        <w:t>Thiohexam</w:t>
      </w:r>
      <w:proofErr w:type="spellEnd"/>
      <w:r w:rsidRPr="001477CB">
        <w:rPr>
          <w:szCs w:val="22"/>
        </w:rPr>
        <w:t xml:space="preserve">, HIP4, </w:t>
      </w:r>
      <w:proofErr w:type="spellStart"/>
      <w:r w:rsidRPr="001477CB">
        <w:rPr>
          <w:szCs w:val="22"/>
        </w:rPr>
        <w:t>Curax</w:t>
      </w:r>
      <w:proofErr w:type="spellEnd"/>
      <w:r w:rsidRPr="001477CB">
        <w:rPr>
          <w:szCs w:val="22"/>
        </w:rPr>
        <w:t xml:space="preserve">, DURAX, </w:t>
      </w:r>
      <w:proofErr w:type="spellStart"/>
      <w:r w:rsidRPr="001477CB">
        <w:rPr>
          <w:szCs w:val="22"/>
        </w:rPr>
        <w:t>Conaca</w:t>
      </w:r>
      <w:proofErr w:type="spellEnd"/>
      <w:r w:rsidRPr="001477CB">
        <w:rPr>
          <w:szCs w:val="22"/>
        </w:rPr>
        <w:t xml:space="preserve">, </w:t>
      </w:r>
      <w:proofErr w:type="spellStart"/>
      <w:r w:rsidRPr="001477CB">
        <w:rPr>
          <w:szCs w:val="22"/>
        </w:rPr>
        <w:t>Conach</w:t>
      </w:r>
      <w:proofErr w:type="spellEnd"/>
      <w:r w:rsidRPr="001477CB">
        <w:rPr>
          <w:szCs w:val="22"/>
        </w:rPr>
        <w:t xml:space="preserve">, </w:t>
      </w:r>
      <w:proofErr w:type="spellStart"/>
      <w:r w:rsidRPr="001477CB">
        <w:rPr>
          <w:szCs w:val="22"/>
        </w:rPr>
        <w:t>Conacs</w:t>
      </w:r>
      <w:proofErr w:type="spellEnd"/>
      <w:r w:rsidRPr="001477CB">
        <w:rPr>
          <w:szCs w:val="22"/>
        </w:rPr>
        <w:t xml:space="preserve">, or </w:t>
      </w:r>
      <w:proofErr w:type="spellStart"/>
      <w:r w:rsidRPr="001477CB">
        <w:rPr>
          <w:szCs w:val="22"/>
        </w:rPr>
        <w:t>Celacs</w:t>
      </w:r>
      <w:proofErr w:type="spellEnd"/>
      <w:r w:rsidRPr="001477CB">
        <w:rPr>
          <w:szCs w:val="22"/>
        </w:rPr>
        <w:t>.</w:t>
      </w:r>
    </w:p>
    <w:p w14:paraId="14758CE3" w14:textId="77777777" w:rsidR="00A71933" w:rsidRPr="001477CB" w:rsidRDefault="00A71933" w:rsidP="00A71933">
      <w:pPr>
        <w:rPr>
          <w:szCs w:val="22"/>
        </w:rPr>
      </w:pPr>
    </w:p>
    <w:p w14:paraId="7CAAA5D8" w14:textId="77777777" w:rsidR="00A71933" w:rsidRPr="001477CB" w:rsidRDefault="00A71933" w:rsidP="00A71933">
      <w:pPr>
        <w:rPr>
          <w:szCs w:val="22"/>
        </w:rPr>
      </w:pPr>
      <w:r w:rsidRPr="001477CB">
        <w:rPr>
          <w:szCs w:val="22"/>
        </w:rPr>
        <w:t>CBS is an organic compound used in the rubber industry as a delayed action accelerator for rubber vulcanization. CBS is primarily used in the production of tires, but also used in the production of hoses, belts, and other rubber products. CBS accelerates the cross-linking of rubber molecules. Its use in rubber formulations reduces curing times during manufacturing, and it improves the elasticity and durability of the finished rubber products.</w:t>
      </w:r>
    </w:p>
    <w:p w14:paraId="39A95751" w14:textId="77777777" w:rsidR="00A71933" w:rsidRPr="001477CB" w:rsidRDefault="00A71933" w:rsidP="00A71933">
      <w:pPr>
        <w:rPr>
          <w:szCs w:val="22"/>
        </w:rPr>
      </w:pPr>
    </w:p>
    <w:p w14:paraId="30877E0B" w14:textId="5A11CCA2" w:rsidR="00A71933" w:rsidRPr="001477CB" w:rsidRDefault="00A71933" w:rsidP="00A71933">
      <w:pPr>
        <w:rPr>
          <w:szCs w:val="22"/>
        </w:rPr>
      </w:pPr>
      <w:r w:rsidRPr="001477CB">
        <w:rPr>
          <w:szCs w:val="22"/>
        </w:rPr>
        <w:t xml:space="preserve">CBS is typically sold in an off-white or light gray powder, oiled powder, or granule with a melting point of 90 to 110°C and a molecular weight of 264.4 g/mol. CBS is soluble in benzene, but insoluble in water. It has the chemical formula </w:t>
      </w:r>
      <w:r w:rsidR="00914356" w:rsidRPr="001477CB">
        <w:rPr>
          <w:szCs w:val="22"/>
        </w:rPr>
        <w:t>C</w:t>
      </w:r>
      <w:r w:rsidR="00914356" w:rsidRPr="00F62853">
        <w:rPr>
          <w:szCs w:val="22"/>
          <w:vertAlign w:val="subscript"/>
        </w:rPr>
        <w:t>13</w:t>
      </w:r>
      <w:r w:rsidR="00914356" w:rsidRPr="001477CB">
        <w:rPr>
          <w:szCs w:val="22"/>
        </w:rPr>
        <w:t>H</w:t>
      </w:r>
      <w:r w:rsidR="00914356" w:rsidRPr="00F62853">
        <w:rPr>
          <w:szCs w:val="22"/>
          <w:vertAlign w:val="subscript"/>
        </w:rPr>
        <w:t>16</w:t>
      </w:r>
      <w:r w:rsidR="00914356" w:rsidRPr="001477CB">
        <w:rPr>
          <w:szCs w:val="22"/>
        </w:rPr>
        <w:t>N</w:t>
      </w:r>
      <w:r w:rsidR="00914356" w:rsidRPr="00F62853">
        <w:rPr>
          <w:szCs w:val="22"/>
          <w:vertAlign w:val="subscript"/>
        </w:rPr>
        <w:t>2</w:t>
      </w:r>
      <w:r w:rsidR="00914356" w:rsidRPr="001477CB">
        <w:rPr>
          <w:szCs w:val="22"/>
        </w:rPr>
        <w:t>S</w:t>
      </w:r>
      <w:r w:rsidR="00914356" w:rsidRPr="00F62853">
        <w:rPr>
          <w:szCs w:val="22"/>
          <w:vertAlign w:val="subscript"/>
        </w:rPr>
        <w:t>2</w:t>
      </w:r>
      <w:r w:rsidR="00914356">
        <w:rPr>
          <w:szCs w:val="22"/>
          <w:vertAlign w:val="subscript"/>
        </w:rPr>
        <w:t xml:space="preserve"> </w:t>
      </w:r>
      <w:r w:rsidRPr="001477CB">
        <w:rPr>
          <w:szCs w:val="22"/>
        </w:rPr>
        <w:t>and is assigned the Chemical Abstract Service (“CAS”) registry No. 95-33-0. CBS is generally sold at an assay of 94 to 99 percent, minimum CBS content.</w:t>
      </w:r>
    </w:p>
    <w:p w14:paraId="58FB27A3" w14:textId="77777777" w:rsidR="00A71933" w:rsidRPr="001477CB" w:rsidRDefault="00A71933" w:rsidP="00A71933">
      <w:pPr>
        <w:rPr>
          <w:rFonts w:cs="Calibri"/>
          <w:szCs w:val="22"/>
        </w:rPr>
      </w:pPr>
    </w:p>
    <w:p w14:paraId="362C8889" w14:textId="77777777" w:rsidR="00A71933" w:rsidRPr="00654782" w:rsidRDefault="00A71933" w:rsidP="00A71933">
      <w:pPr>
        <w:rPr>
          <w:rFonts w:cs="Calibri"/>
          <w:szCs w:val="22"/>
        </w:rPr>
      </w:pPr>
      <w:r w:rsidRPr="001477CB">
        <w:rPr>
          <w:rFonts w:cs="Calibri"/>
          <w:szCs w:val="22"/>
        </w:rPr>
        <w:t>CBS powder, oiled powder, and granules are currently imported under statistical reporting number 2934.20.8000 of the Harmonized Tariff Schedule of the United States (HTSUS). It may also be imported under HTSUS statistical reporting numbers 3812.10.1000 and 3812.10.5000. The HTSUS provisions are for convenience and customs purposes; the written description of the scope is dispositiv</w:t>
      </w:r>
      <w:r w:rsidRPr="00654782">
        <w:rPr>
          <w:rFonts w:cs="Calibri"/>
          <w:szCs w:val="22"/>
        </w:rPr>
        <w:t>e.</w:t>
      </w:r>
    </w:p>
    <w:p w14:paraId="74991388" w14:textId="77777777" w:rsidR="003C20BA" w:rsidRPr="000249DA" w:rsidRDefault="003C20BA" w:rsidP="00F97CF6">
      <w:pPr>
        <w:rPr>
          <w:rFonts w:cs="Calibri"/>
          <w:color w:val="FF0000"/>
          <w:szCs w:val="22"/>
        </w:rPr>
      </w:pPr>
    </w:p>
    <w:p w14:paraId="2F8F3906" w14:textId="77777777" w:rsidR="00CC1E4B" w:rsidRPr="000249DA" w:rsidRDefault="00CC1E4B" w:rsidP="00CC1E4B">
      <w:pPr>
        <w:tabs>
          <w:tab w:val="left" w:pos="720"/>
          <w:tab w:val="left" w:pos="1440"/>
          <w:tab w:val="left" w:pos="2160"/>
          <w:tab w:val="left" w:pos="2880"/>
        </w:tabs>
        <w:rPr>
          <w:rFonts w:cs="Calibri"/>
          <w:szCs w:val="22"/>
          <w:highlight w:val="yellow"/>
        </w:rPr>
      </w:pPr>
      <w:r w:rsidRPr="000249DA">
        <w:rPr>
          <w:rFonts w:cs="Calibri"/>
          <w:b/>
          <w:bCs/>
          <w:i/>
          <w:iCs/>
          <w:szCs w:val="22"/>
          <w:u w:val="single"/>
        </w:rPr>
        <w:t xml:space="preserve">Reporting of </w:t>
      </w:r>
      <w:proofErr w:type="gramStart"/>
      <w:r w:rsidRPr="000249DA">
        <w:rPr>
          <w:rFonts w:cs="Calibri"/>
          <w:b/>
          <w:bCs/>
          <w:i/>
          <w:iCs/>
          <w:szCs w:val="22"/>
          <w:u w:val="single"/>
        </w:rPr>
        <w:t>information</w:t>
      </w:r>
      <w:r w:rsidRPr="000249DA">
        <w:rPr>
          <w:rFonts w:cs="Calibri"/>
          <w:szCs w:val="22"/>
        </w:rPr>
        <w:t>.</w:t>
      </w:r>
      <w:r w:rsidRPr="000249DA">
        <w:rPr>
          <w:rFonts w:cs="Calibri"/>
          <w:szCs w:val="22"/>
        </w:rPr>
        <w:noBreakHyphen/>
      </w:r>
      <w:proofErr w:type="gramEnd"/>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248B7552"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52091F9"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r w:rsidRPr="000249DA">
        <w:rPr>
          <w:rFonts w:eastAsia="SimSun" w:cs="Calibri"/>
          <w:b/>
          <w:bCs/>
          <w:i/>
          <w:iCs/>
          <w:szCs w:val="22"/>
          <w:u w:val="single"/>
          <w:lang w:eastAsia="zh-CN"/>
        </w:rPr>
        <w:t>Confidentiality</w:t>
      </w:r>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1D8CC65D"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3CA2AD82"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 xml:space="preserve">207.7). This means that certain lawyers and other authorized </w:t>
      </w:r>
      <w:r w:rsidRPr="000249DA">
        <w:rPr>
          <w:rFonts w:eastAsia="SimSun" w:cs="Calibri"/>
          <w:szCs w:val="22"/>
          <w:lang w:eastAsia="zh-CN"/>
        </w:rPr>
        <w:lastRenderedPageBreak/>
        <w:t>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47E73841"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0C660243" w14:textId="77777777" w:rsidR="004A15DE" w:rsidRPr="000249DA" w:rsidRDefault="004A15DE" w:rsidP="004A15DE">
      <w:pPr>
        <w:rPr>
          <w:rFonts w:cs="Calibri"/>
          <w:szCs w:val="22"/>
        </w:rPr>
      </w:pPr>
      <w:r w:rsidRPr="000249DA">
        <w:rPr>
          <w:rFonts w:cs="Calibri"/>
          <w:b/>
          <w:szCs w:val="22"/>
          <w:u w:val="single"/>
        </w:rPr>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identify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regarding the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4071865A"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4B17A205" w14:textId="77777777" w:rsidTr="004A15DE">
        <w:tc>
          <w:tcPr>
            <w:tcW w:w="1530" w:type="dxa"/>
          </w:tcPr>
          <w:p w14:paraId="5E3C0582" w14:textId="77777777" w:rsidR="004A15DE" w:rsidRPr="000249DA" w:rsidRDefault="004A15DE" w:rsidP="00372BD2">
            <w:pPr>
              <w:rPr>
                <w:rFonts w:cs="Calibri"/>
                <w:szCs w:val="20"/>
              </w:rPr>
            </w:pPr>
            <w:r w:rsidRPr="000249DA">
              <w:rPr>
                <w:rFonts w:cs="Calibri"/>
                <w:szCs w:val="20"/>
              </w:rPr>
              <w:t>Name</w:t>
            </w:r>
          </w:p>
        </w:tc>
        <w:tc>
          <w:tcPr>
            <w:tcW w:w="3690" w:type="dxa"/>
          </w:tcPr>
          <w:p w14:paraId="3FAC2BC3" w14:textId="629687B9" w:rsidR="004A15DE" w:rsidRPr="000249DA" w:rsidRDefault="005725A8"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3990299F" w14:textId="77777777" w:rsidTr="004A15DE">
        <w:tc>
          <w:tcPr>
            <w:tcW w:w="1530" w:type="dxa"/>
          </w:tcPr>
          <w:p w14:paraId="64AF6CE9" w14:textId="77777777" w:rsidR="004A15DE" w:rsidRPr="000249DA" w:rsidRDefault="004A15DE" w:rsidP="00372BD2">
            <w:pPr>
              <w:rPr>
                <w:rFonts w:cs="Calibri"/>
                <w:szCs w:val="20"/>
              </w:rPr>
            </w:pPr>
            <w:r w:rsidRPr="000249DA">
              <w:rPr>
                <w:rFonts w:cs="Calibri"/>
                <w:szCs w:val="20"/>
              </w:rPr>
              <w:t>Title</w:t>
            </w:r>
          </w:p>
        </w:tc>
        <w:tc>
          <w:tcPr>
            <w:tcW w:w="3690" w:type="dxa"/>
          </w:tcPr>
          <w:p w14:paraId="38F21158" w14:textId="2AEF272B" w:rsidR="004A15DE" w:rsidRPr="000249DA" w:rsidRDefault="005725A8"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3CF5E1F5" w14:textId="77777777" w:rsidTr="004A15DE">
        <w:tc>
          <w:tcPr>
            <w:tcW w:w="1530" w:type="dxa"/>
          </w:tcPr>
          <w:p w14:paraId="6A998BA1" w14:textId="77777777" w:rsidR="004A15DE" w:rsidRPr="000249DA" w:rsidRDefault="004A15DE" w:rsidP="00372BD2">
            <w:pPr>
              <w:rPr>
                <w:rFonts w:cs="Calibri"/>
                <w:szCs w:val="20"/>
              </w:rPr>
            </w:pPr>
            <w:r w:rsidRPr="000249DA">
              <w:rPr>
                <w:rFonts w:cs="Calibri"/>
                <w:szCs w:val="20"/>
              </w:rPr>
              <w:t>Email</w:t>
            </w:r>
          </w:p>
        </w:tc>
        <w:tc>
          <w:tcPr>
            <w:tcW w:w="3690" w:type="dxa"/>
          </w:tcPr>
          <w:p w14:paraId="1F8E9BA6" w14:textId="230DF18A" w:rsidR="004A15DE" w:rsidRPr="000249DA" w:rsidRDefault="005725A8"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46B77747" w14:textId="77777777" w:rsidTr="004A15DE">
        <w:tc>
          <w:tcPr>
            <w:tcW w:w="1530" w:type="dxa"/>
          </w:tcPr>
          <w:p w14:paraId="3FEA45C0" w14:textId="77777777" w:rsidR="004A15DE" w:rsidRPr="000249DA" w:rsidRDefault="004A15DE" w:rsidP="00372BD2">
            <w:pPr>
              <w:rPr>
                <w:rFonts w:cs="Calibri"/>
                <w:szCs w:val="20"/>
              </w:rPr>
            </w:pPr>
            <w:r w:rsidRPr="000249DA">
              <w:rPr>
                <w:rFonts w:cs="Calibri"/>
                <w:szCs w:val="20"/>
              </w:rPr>
              <w:t>Telephone</w:t>
            </w:r>
          </w:p>
        </w:tc>
        <w:tc>
          <w:tcPr>
            <w:tcW w:w="3690" w:type="dxa"/>
          </w:tcPr>
          <w:p w14:paraId="1982B71C" w14:textId="297177FB" w:rsidR="004A15DE" w:rsidRPr="000249DA" w:rsidRDefault="005725A8"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0767AAED" w14:textId="77777777" w:rsidR="00EF3308" w:rsidRPr="000249DA" w:rsidRDefault="00EF3308" w:rsidP="00F81719">
      <w:pPr>
        <w:rPr>
          <w:rFonts w:cs="Calibri"/>
          <w:b/>
          <w:szCs w:val="22"/>
          <w:u w:val="single"/>
        </w:rPr>
      </w:pPr>
    </w:p>
    <w:p w14:paraId="2F14E831"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501C6C14"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6D6B11A8" w14:textId="77777777" w:rsidR="00D37972" w:rsidRPr="000249DA" w:rsidRDefault="00D37972" w:rsidP="00F81719">
      <w:pPr>
        <w:rPr>
          <w:rFonts w:cs="Calibri"/>
          <w:b/>
          <w:szCs w:val="22"/>
          <w:u w:val="single"/>
        </w:rPr>
      </w:pPr>
    </w:p>
    <w:p w14:paraId="3F91446E" w14:textId="51556443"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249DA">
        <w:rPr>
          <w:rFonts w:cs="Calibri"/>
          <w:szCs w:val="22"/>
        </w:rPr>
        <w:t xml:space="preserve">Report </w:t>
      </w:r>
      <w:proofErr w:type="gramStart"/>
      <w:r w:rsidR="00F90AE8" w:rsidRPr="000249DA">
        <w:rPr>
          <w:rFonts w:cs="Calibri"/>
          <w:szCs w:val="22"/>
          <w:u w:val="single"/>
        </w:rPr>
        <w:t>separately</w:t>
      </w:r>
      <w:proofErr w:type="gramEnd"/>
      <w:r w:rsidR="00F90AE8" w:rsidRPr="000249DA">
        <w:rPr>
          <w:rFonts w:cs="Calibri"/>
          <w:szCs w:val="22"/>
        </w:rPr>
        <w:t xml:space="preserve"> </w:t>
      </w:r>
      <w:r w:rsidR="002E19A5" w:rsidRPr="000249DA">
        <w:rPr>
          <w:rFonts w:cs="Calibri"/>
          <w:szCs w:val="22"/>
        </w:rPr>
        <w:t xml:space="preserve">your firm’s domestic purchases and imports of </w:t>
      </w:r>
      <w:r w:rsidR="00B4045B">
        <w:rPr>
          <w:rFonts w:cs="Calibri"/>
          <w:szCs w:val="22"/>
        </w:rPr>
        <w:t>CBS</w:t>
      </w:r>
      <w:r w:rsidR="002E19A5" w:rsidRPr="000249DA">
        <w:rPr>
          <w:rFonts w:cs="Calibri"/>
          <w:szCs w:val="22"/>
        </w:rPr>
        <w:t xml:space="preserve">. </w:t>
      </w:r>
      <w:r w:rsidR="00D73C90" w:rsidRPr="000249DA">
        <w:rPr>
          <w:rFonts w:cs="Calibri"/>
          <w:szCs w:val="22"/>
        </w:rPr>
        <w:t xml:space="preserve"> </w:t>
      </w:r>
    </w:p>
    <w:p w14:paraId="42FB071A" w14:textId="77777777" w:rsidR="002E19A5" w:rsidRPr="000249DA" w:rsidRDefault="002E19A5" w:rsidP="002E19A5">
      <w:pPr>
        <w:ind w:left="720" w:hanging="720"/>
        <w:rPr>
          <w:rFonts w:cs="Calibri"/>
          <w:szCs w:val="22"/>
        </w:rPr>
      </w:pPr>
    </w:p>
    <w:p w14:paraId="334C53CD"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1237B3C5" w14:textId="77777777" w:rsidR="002E19A5" w:rsidRPr="000249DA" w:rsidRDefault="002E19A5" w:rsidP="002E19A5">
      <w:pPr>
        <w:rPr>
          <w:rFonts w:cs="Calibri"/>
          <w:szCs w:val="22"/>
        </w:rPr>
      </w:pPr>
    </w:p>
    <w:p w14:paraId="7DF84D4D"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39BA80C7" w14:textId="77777777" w:rsidR="002E19A5" w:rsidRPr="000249DA" w:rsidRDefault="002E19A5" w:rsidP="002E19A5">
      <w:pPr>
        <w:ind w:left="720" w:hanging="720"/>
        <w:rPr>
          <w:rFonts w:cs="Calibri"/>
          <w:szCs w:val="22"/>
        </w:rPr>
      </w:pPr>
      <w:bookmarkStart w:id="19" w:name="_Hlk92983582"/>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401"/>
        <w:gridCol w:w="1402"/>
        <w:gridCol w:w="1402"/>
        <w:gridCol w:w="1402"/>
      </w:tblGrid>
      <w:tr w:rsidR="00067359" w:rsidRPr="000249DA" w14:paraId="56CAEC07" w14:textId="77777777" w:rsidTr="00A81F2E">
        <w:tc>
          <w:tcPr>
            <w:tcW w:w="2790" w:type="dxa"/>
            <w:vMerge w:val="restart"/>
            <w:vAlign w:val="bottom"/>
          </w:tcPr>
          <w:p w14:paraId="42EB2B3C" w14:textId="77777777" w:rsidR="00067359" w:rsidRPr="000249DA" w:rsidRDefault="00067359" w:rsidP="00623CA7">
            <w:pPr>
              <w:jc w:val="center"/>
              <w:rPr>
                <w:rFonts w:cs="Calibri"/>
                <w:b/>
                <w:szCs w:val="20"/>
              </w:rPr>
            </w:pPr>
            <w:bookmarkStart w:id="20" w:name="_Hlk92983318"/>
            <w:r w:rsidRPr="000249DA">
              <w:rPr>
                <w:rFonts w:cs="Calibri"/>
                <w:b/>
                <w:szCs w:val="20"/>
              </w:rPr>
              <w:t>Item</w:t>
            </w:r>
          </w:p>
        </w:tc>
        <w:tc>
          <w:tcPr>
            <w:tcW w:w="1401" w:type="dxa"/>
            <w:tcBorders>
              <w:bottom w:val="single" w:sz="4" w:space="0" w:color="auto"/>
            </w:tcBorders>
            <w:vAlign w:val="bottom"/>
          </w:tcPr>
          <w:p w14:paraId="52E66793" w14:textId="3FC45B0A" w:rsidR="00067359" w:rsidRPr="008E4CA0" w:rsidRDefault="00067359" w:rsidP="00A81F2E">
            <w:pPr>
              <w:jc w:val="center"/>
              <w:rPr>
                <w:rFonts w:cs="Calibri"/>
                <w:b/>
                <w:szCs w:val="20"/>
              </w:rPr>
            </w:pPr>
            <w:r w:rsidRPr="008E4CA0">
              <w:rPr>
                <w:rFonts w:cs="Calibri"/>
                <w:b/>
                <w:szCs w:val="20"/>
              </w:rPr>
              <w:t>2023</w:t>
            </w:r>
          </w:p>
        </w:tc>
        <w:tc>
          <w:tcPr>
            <w:tcW w:w="1402" w:type="dxa"/>
            <w:tcBorders>
              <w:bottom w:val="single" w:sz="4" w:space="0" w:color="auto"/>
            </w:tcBorders>
            <w:vAlign w:val="bottom"/>
          </w:tcPr>
          <w:p w14:paraId="6C2056E1" w14:textId="2B2159E5" w:rsidR="00067359" w:rsidRPr="008E4CA0" w:rsidRDefault="00067359" w:rsidP="00A81F2E">
            <w:pPr>
              <w:jc w:val="center"/>
              <w:rPr>
                <w:rFonts w:cs="Calibri"/>
                <w:b/>
                <w:szCs w:val="20"/>
              </w:rPr>
            </w:pPr>
            <w:r w:rsidRPr="008E4CA0">
              <w:rPr>
                <w:rFonts w:cs="Calibri"/>
                <w:b/>
                <w:szCs w:val="20"/>
              </w:rPr>
              <w:t>2024</w:t>
            </w:r>
          </w:p>
        </w:tc>
        <w:tc>
          <w:tcPr>
            <w:tcW w:w="1402" w:type="dxa"/>
            <w:tcBorders>
              <w:bottom w:val="single" w:sz="4" w:space="0" w:color="auto"/>
            </w:tcBorders>
            <w:vAlign w:val="bottom"/>
          </w:tcPr>
          <w:p w14:paraId="2818D1F8" w14:textId="77777777" w:rsidR="00067359" w:rsidRPr="008E4CA0" w:rsidRDefault="00067359" w:rsidP="00A81F2E">
            <w:pPr>
              <w:jc w:val="center"/>
              <w:rPr>
                <w:rFonts w:cs="Calibri"/>
                <w:b/>
                <w:szCs w:val="20"/>
              </w:rPr>
            </w:pPr>
            <w:r w:rsidRPr="008E4CA0">
              <w:rPr>
                <w:rFonts w:cs="Calibri"/>
                <w:b/>
                <w:szCs w:val="20"/>
              </w:rPr>
              <w:t>2025</w:t>
            </w:r>
          </w:p>
        </w:tc>
        <w:tc>
          <w:tcPr>
            <w:tcW w:w="1402" w:type="dxa"/>
            <w:tcBorders>
              <w:bottom w:val="single" w:sz="4" w:space="0" w:color="auto"/>
            </w:tcBorders>
            <w:vAlign w:val="bottom"/>
          </w:tcPr>
          <w:p w14:paraId="166FF193" w14:textId="77777777" w:rsidR="00A81F2E" w:rsidRDefault="00067359" w:rsidP="00A81F2E">
            <w:pPr>
              <w:jc w:val="center"/>
              <w:rPr>
                <w:rFonts w:cs="Calibri"/>
                <w:b/>
                <w:szCs w:val="20"/>
              </w:rPr>
            </w:pPr>
            <w:r>
              <w:rPr>
                <w:rFonts w:cs="Calibri"/>
                <w:b/>
                <w:szCs w:val="20"/>
              </w:rPr>
              <w:t>Jan-Mar</w:t>
            </w:r>
          </w:p>
          <w:p w14:paraId="2FB1E5D5" w14:textId="5F934EC5" w:rsidR="00067359" w:rsidRPr="008E4CA0" w:rsidRDefault="00067359" w:rsidP="00A81F2E">
            <w:pPr>
              <w:jc w:val="center"/>
              <w:rPr>
                <w:rFonts w:cs="Calibri"/>
                <w:b/>
                <w:szCs w:val="20"/>
              </w:rPr>
            </w:pPr>
            <w:r>
              <w:rPr>
                <w:rFonts w:cs="Calibri"/>
                <w:b/>
                <w:szCs w:val="20"/>
              </w:rPr>
              <w:t>2026</w:t>
            </w:r>
          </w:p>
        </w:tc>
      </w:tr>
      <w:tr w:rsidR="003B2C3E" w:rsidRPr="000249DA" w14:paraId="681D2F1E" w14:textId="77777777" w:rsidTr="00187FBF">
        <w:tc>
          <w:tcPr>
            <w:tcW w:w="2790" w:type="dxa"/>
            <w:vMerge/>
            <w:vAlign w:val="bottom"/>
          </w:tcPr>
          <w:p w14:paraId="41CDA59B" w14:textId="77777777" w:rsidR="003B2C3E" w:rsidRPr="000249DA" w:rsidRDefault="003B2C3E" w:rsidP="00623CA7">
            <w:pPr>
              <w:rPr>
                <w:rFonts w:cs="Calibri"/>
                <w:b/>
                <w:szCs w:val="20"/>
              </w:rPr>
            </w:pPr>
          </w:p>
        </w:tc>
        <w:tc>
          <w:tcPr>
            <w:tcW w:w="5607" w:type="dxa"/>
            <w:gridSpan w:val="4"/>
            <w:vAlign w:val="bottom"/>
          </w:tcPr>
          <w:p w14:paraId="0956F5B7" w14:textId="38C3B973" w:rsidR="003B2C3E" w:rsidRPr="000249DA" w:rsidRDefault="003B2C3E" w:rsidP="00623CA7">
            <w:pPr>
              <w:jc w:val="center"/>
              <w:rPr>
                <w:rFonts w:cs="Calibri"/>
                <w:b/>
                <w:szCs w:val="20"/>
              </w:rPr>
            </w:pPr>
            <w:r w:rsidRPr="000249DA">
              <w:rPr>
                <w:rFonts w:cs="Calibri"/>
                <w:b/>
                <w:szCs w:val="20"/>
              </w:rPr>
              <w:t xml:space="preserve">Quantity (in </w:t>
            </w:r>
            <w:r w:rsidR="00B1398C">
              <w:rPr>
                <w:rFonts w:cs="Calibri"/>
                <w:b/>
                <w:szCs w:val="20"/>
              </w:rPr>
              <w:t>metric tons</w:t>
            </w:r>
            <w:r w:rsidRPr="000249DA">
              <w:rPr>
                <w:rFonts w:cs="Calibri"/>
                <w:b/>
                <w:szCs w:val="20"/>
              </w:rPr>
              <w:t>)</w:t>
            </w:r>
          </w:p>
        </w:tc>
      </w:tr>
      <w:tr w:rsidR="00067359" w:rsidRPr="000249DA" w14:paraId="3B0D2D5D" w14:textId="77777777" w:rsidTr="00A81F2E">
        <w:tc>
          <w:tcPr>
            <w:tcW w:w="2790" w:type="dxa"/>
            <w:vAlign w:val="bottom"/>
          </w:tcPr>
          <w:p w14:paraId="42A5703C" w14:textId="5D6C33BD" w:rsidR="00067359" w:rsidRPr="00350669" w:rsidRDefault="00067359" w:rsidP="00067359">
            <w:pPr>
              <w:ind w:left="32"/>
              <w:rPr>
                <w:rFonts w:cs="Calibri"/>
                <w:b/>
                <w:color w:val="000000" w:themeColor="text1"/>
                <w:szCs w:val="20"/>
              </w:rPr>
            </w:pPr>
            <w:r w:rsidRPr="00350669">
              <w:rPr>
                <w:rFonts w:cs="Calibri"/>
                <w:b/>
                <w:color w:val="000000" w:themeColor="text1"/>
                <w:szCs w:val="20"/>
              </w:rPr>
              <w:t xml:space="preserve">Purchases of </w:t>
            </w:r>
            <w:r>
              <w:rPr>
                <w:rFonts w:cs="Calibri"/>
                <w:b/>
                <w:color w:val="000000" w:themeColor="text1"/>
                <w:szCs w:val="20"/>
              </w:rPr>
              <w:t>CBS</w:t>
            </w:r>
            <w:r w:rsidRPr="00350669">
              <w:rPr>
                <w:rFonts w:cs="Calibri"/>
                <w:b/>
                <w:color w:val="000000" w:themeColor="text1"/>
                <w:szCs w:val="20"/>
              </w:rPr>
              <w:t xml:space="preserve"> produced in—</w:t>
            </w:r>
          </w:p>
          <w:p w14:paraId="5FCF7B92" w14:textId="77777777" w:rsidR="00067359" w:rsidRPr="00350669" w:rsidRDefault="00067359" w:rsidP="00067359">
            <w:pPr>
              <w:ind w:left="302"/>
              <w:rPr>
                <w:rFonts w:cs="Calibri"/>
                <w:i/>
                <w:color w:val="000000" w:themeColor="text1"/>
                <w:szCs w:val="20"/>
              </w:rPr>
            </w:pPr>
            <w:r w:rsidRPr="00350669">
              <w:rPr>
                <w:rFonts w:cs="Calibri"/>
                <w:color w:val="000000" w:themeColor="text1"/>
                <w:szCs w:val="20"/>
              </w:rPr>
              <w:t>United States</w:t>
            </w:r>
          </w:p>
        </w:tc>
        <w:tc>
          <w:tcPr>
            <w:tcW w:w="1401" w:type="dxa"/>
            <w:vAlign w:val="bottom"/>
          </w:tcPr>
          <w:p w14:paraId="35C47EB6" w14:textId="281CA685" w:rsidR="00067359" w:rsidRPr="000249DA" w:rsidRDefault="005725A8" w:rsidP="00067359">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402" w:type="dxa"/>
            <w:vAlign w:val="bottom"/>
          </w:tcPr>
          <w:p w14:paraId="4E3DCA75" w14:textId="4ECF87D1" w:rsidR="00067359" w:rsidRPr="000249DA" w:rsidRDefault="005725A8" w:rsidP="00067359">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402" w:type="dxa"/>
            <w:vAlign w:val="bottom"/>
          </w:tcPr>
          <w:p w14:paraId="4E0EED29" w14:textId="2DF045A4" w:rsidR="00067359" w:rsidRPr="000249DA" w:rsidRDefault="005725A8" w:rsidP="00067359">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c>
          <w:tcPr>
            <w:tcW w:w="1402" w:type="dxa"/>
            <w:vAlign w:val="bottom"/>
          </w:tcPr>
          <w:p w14:paraId="338CC924" w14:textId="5B17E23D" w:rsidR="00067359" w:rsidRPr="000249DA" w:rsidRDefault="00DB7825" w:rsidP="00067359">
            <w:pPr>
              <w:jc w:val="right"/>
              <w:rPr>
                <w:rFonts w:cs="Calibri"/>
                <w:szCs w:val="20"/>
              </w:rPr>
            </w:pPr>
            <w:r>
              <w:rPr>
                <w:rFonts w:cs="Calibri"/>
                <w:szCs w:val="20"/>
              </w:rPr>
              <w:fldChar w:fldCharType="begin">
                <w:ffData>
                  <w:name w:val="N_0096"/>
                  <w:enabled/>
                  <w:calcOnExit/>
                  <w:textInput>
                    <w:type w:val="number"/>
                    <w:format w:val="#,##0"/>
                  </w:textInput>
                </w:ffData>
              </w:fldChar>
            </w:r>
            <w:bookmarkStart w:id="24" w:name="N_009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r>
      <w:tr w:rsidR="00067359" w:rsidRPr="000249DA" w14:paraId="7B01BEDF" w14:textId="77777777" w:rsidTr="00A81F2E">
        <w:tc>
          <w:tcPr>
            <w:tcW w:w="2790" w:type="dxa"/>
            <w:vAlign w:val="center"/>
          </w:tcPr>
          <w:p w14:paraId="039226F9" w14:textId="6E56A638" w:rsidR="00067359" w:rsidRPr="00350669" w:rsidRDefault="00067359" w:rsidP="00067359">
            <w:pPr>
              <w:ind w:left="302"/>
              <w:rPr>
                <w:rFonts w:cs="Calibri"/>
                <w:i/>
                <w:color w:val="000000" w:themeColor="text1"/>
                <w:szCs w:val="20"/>
              </w:rPr>
            </w:pPr>
            <w:r w:rsidRPr="008E4CA0">
              <w:rPr>
                <w:rFonts w:cs="Calibri"/>
                <w:szCs w:val="22"/>
              </w:rPr>
              <w:t>China</w:t>
            </w:r>
          </w:p>
        </w:tc>
        <w:tc>
          <w:tcPr>
            <w:tcW w:w="1401" w:type="dxa"/>
            <w:vAlign w:val="bottom"/>
          </w:tcPr>
          <w:p w14:paraId="18EDDE4C" w14:textId="6D6E8751" w:rsidR="00067359" w:rsidRPr="000249DA" w:rsidRDefault="005725A8" w:rsidP="00067359">
            <w:pPr>
              <w:jc w:val="right"/>
              <w:rPr>
                <w:rFonts w:cs="Calibri"/>
                <w:szCs w:val="20"/>
              </w:rPr>
            </w:pPr>
            <w:r>
              <w:rPr>
                <w:rFonts w:cs="Calibri"/>
                <w:szCs w:val="20"/>
              </w:rPr>
              <w:fldChar w:fldCharType="begin">
                <w:ffData>
                  <w:name w:val="N_0022"/>
                  <w:enabled/>
                  <w:calcOnExit/>
                  <w:textInput>
                    <w:type w:val="number"/>
                    <w:format w:val="#,##0"/>
                  </w:textInput>
                </w:ffData>
              </w:fldChar>
            </w:r>
            <w:bookmarkStart w:id="25"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402" w:type="dxa"/>
            <w:vAlign w:val="bottom"/>
          </w:tcPr>
          <w:p w14:paraId="7875DA27" w14:textId="5DD77C0A" w:rsidR="00067359" w:rsidRPr="000249DA" w:rsidRDefault="005725A8" w:rsidP="00067359">
            <w:pPr>
              <w:jc w:val="right"/>
              <w:rPr>
                <w:rFonts w:cs="Calibri"/>
                <w:szCs w:val="20"/>
              </w:rPr>
            </w:pPr>
            <w:r>
              <w:rPr>
                <w:rFonts w:cs="Calibri"/>
                <w:szCs w:val="20"/>
              </w:rPr>
              <w:fldChar w:fldCharType="begin">
                <w:ffData>
                  <w:name w:val="N_0023"/>
                  <w:enabled/>
                  <w:calcOnExit/>
                  <w:textInput>
                    <w:type w:val="number"/>
                    <w:format w:val="#,##0"/>
                  </w:textInput>
                </w:ffData>
              </w:fldChar>
            </w:r>
            <w:bookmarkStart w:id="26"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c>
          <w:tcPr>
            <w:tcW w:w="1402" w:type="dxa"/>
            <w:vAlign w:val="bottom"/>
          </w:tcPr>
          <w:p w14:paraId="4961335B" w14:textId="29D7BE1D" w:rsidR="00067359" w:rsidRPr="000249DA" w:rsidRDefault="005725A8" w:rsidP="00067359">
            <w:pPr>
              <w:jc w:val="right"/>
              <w:rPr>
                <w:rFonts w:cs="Calibri"/>
                <w:szCs w:val="20"/>
              </w:rPr>
            </w:pPr>
            <w:r>
              <w:rPr>
                <w:rFonts w:cs="Calibri"/>
                <w:szCs w:val="20"/>
              </w:rPr>
              <w:fldChar w:fldCharType="begin">
                <w:ffData>
                  <w:name w:val="N_0024"/>
                  <w:enabled/>
                  <w:calcOnExit/>
                  <w:textInput>
                    <w:type w:val="number"/>
                    <w:format w:val="#,##0"/>
                  </w:textInput>
                </w:ffData>
              </w:fldChar>
            </w:r>
            <w:bookmarkStart w:id="27"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402" w:type="dxa"/>
            <w:vAlign w:val="bottom"/>
          </w:tcPr>
          <w:p w14:paraId="5C3F147C" w14:textId="7EC89409" w:rsidR="00067359" w:rsidRPr="000249DA" w:rsidRDefault="005725A8" w:rsidP="00067359">
            <w:pPr>
              <w:jc w:val="right"/>
              <w:rPr>
                <w:rFonts w:cs="Calibri"/>
                <w:szCs w:val="20"/>
              </w:rPr>
            </w:pPr>
            <w:r>
              <w:rPr>
                <w:rFonts w:cs="Calibri"/>
                <w:szCs w:val="20"/>
              </w:rPr>
              <w:fldChar w:fldCharType="begin">
                <w:ffData>
                  <w:name w:val="N_0025"/>
                  <w:enabled/>
                  <w:calcOnExit/>
                  <w:textInput>
                    <w:type w:val="number"/>
                    <w:format w:val="#,##0"/>
                  </w:textInput>
                </w:ffData>
              </w:fldChar>
            </w:r>
            <w:bookmarkStart w:id="28"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r>
      <w:tr w:rsidR="00067359" w:rsidRPr="000249DA" w14:paraId="4B02E1CB" w14:textId="77777777" w:rsidTr="00A81F2E">
        <w:tc>
          <w:tcPr>
            <w:tcW w:w="2790" w:type="dxa"/>
            <w:vAlign w:val="bottom"/>
          </w:tcPr>
          <w:p w14:paraId="0E9AF417" w14:textId="77777777" w:rsidR="00067359" w:rsidRPr="00350669" w:rsidRDefault="00067359" w:rsidP="00067359">
            <w:pPr>
              <w:ind w:left="302"/>
              <w:rPr>
                <w:rFonts w:cs="Calibri"/>
                <w:i/>
                <w:color w:val="000000" w:themeColor="text1"/>
                <w:szCs w:val="20"/>
              </w:rPr>
            </w:pPr>
            <w:r w:rsidRPr="00350669">
              <w:rPr>
                <w:rFonts w:cs="Calibri"/>
                <w:color w:val="000000" w:themeColor="text1"/>
                <w:szCs w:val="20"/>
              </w:rPr>
              <w:t>All other countries</w:t>
            </w:r>
            <w:r w:rsidRPr="00350669">
              <w:rPr>
                <w:rFonts w:cs="Calibri"/>
                <w:color w:val="000000" w:themeColor="text1"/>
                <w:szCs w:val="20"/>
                <w:vertAlign w:val="superscript"/>
              </w:rPr>
              <w:t>1</w:t>
            </w:r>
          </w:p>
        </w:tc>
        <w:tc>
          <w:tcPr>
            <w:tcW w:w="1401" w:type="dxa"/>
            <w:vAlign w:val="bottom"/>
          </w:tcPr>
          <w:p w14:paraId="6992E062" w14:textId="4980B6DC" w:rsidR="00067359" w:rsidRPr="000249DA" w:rsidRDefault="005725A8" w:rsidP="00067359">
            <w:pPr>
              <w:jc w:val="right"/>
              <w:rPr>
                <w:rFonts w:cs="Calibri"/>
                <w:szCs w:val="20"/>
              </w:rPr>
            </w:pPr>
            <w:r>
              <w:rPr>
                <w:rFonts w:cs="Calibri"/>
                <w:szCs w:val="20"/>
              </w:rPr>
              <w:fldChar w:fldCharType="begin">
                <w:ffData>
                  <w:name w:val="N_0026"/>
                  <w:enabled/>
                  <w:calcOnExit/>
                  <w:textInput>
                    <w:type w:val="number"/>
                    <w:format w:val="#,##0"/>
                  </w:textInput>
                </w:ffData>
              </w:fldChar>
            </w:r>
            <w:bookmarkStart w:id="29"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c>
          <w:tcPr>
            <w:tcW w:w="1402" w:type="dxa"/>
            <w:vAlign w:val="bottom"/>
          </w:tcPr>
          <w:p w14:paraId="42B6FB20" w14:textId="3F02643F" w:rsidR="00067359" w:rsidRPr="000249DA" w:rsidRDefault="005725A8" w:rsidP="00067359">
            <w:pPr>
              <w:jc w:val="right"/>
              <w:rPr>
                <w:rFonts w:cs="Calibri"/>
                <w:szCs w:val="20"/>
              </w:rPr>
            </w:pPr>
            <w:r>
              <w:rPr>
                <w:rFonts w:cs="Calibri"/>
                <w:szCs w:val="20"/>
              </w:rPr>
              <w:fldChar w:fldCharType="begin">
                <w:ffData>
                  <w:name w:val="N_0027"/>
                  <w:enabled/>
                  <w:calcOnExit/>
                  <w:textInput>
                    <w:type w:val="number"/>
                    <w:format w:val="#,##0"/>
                  </w:textInput>
                </w:ffData>
              </w:fldChar>
            </w:r>
            <w:bookmarkStart w:id="30"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402" w:type="dxa"/>
            <w:vAlign w:val="bottom"/>
          </w:tcPr>
          <w:p w14:paraId="09D5788B" w14:textId="717630AA" w:rsidR="00067359" w:rsidRPr="000249DA" w:rsidRDefault="005725A8" w:rsidP="00067359">
            <w:pPr>
              <w:jc w:val="right"/>
              <w:rPr>
                <w:rFonts w:cs="Calibri"/>
                <w:szCs w:val="20"/>
              </w:rPr>
            </w:pPr>
            <w:r>
              <w:rPr>
                <w:rFonts w:cs="Calibri"/>
                <w:szCs w:val="20"/>
              </w:rPr>
              <w:fldChar w:fldCharType="begin">
                <w:ffData>
                  <w:name w:val="N_0028"/>
                  <w:enabled/>
                  <w:calcOnExit/>
                  <w:textInput>
                    <w:type w:val="number"/>
                    <w:format w:val="#,##0"/>
                  </w:textInput>
                </w:ffData>
              </w:fldChar>
            </w:r>
            <w:bookmarkStart w:id="31"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402" w:type="dxa"/>
            <w:vAlign w:val="bottom"/>
          </w:tcPr>
          <w:p w14:paraId="00CCC735" w14:textId="27407982" w:rsidR="00067359" w:rsidRPr="000249DA" w:rsidRDefault="005725A8" w:rsidP="00067359">
            <w:pPr>
              <w:jc w:val="right"/>
              <w:rPr>
                <w:rFonts w:cs="Calibri"/>
                <w:szCs w:val="20"/>
              </w:rPr>
            </w:pPr>
            <w:r>
              <w:rPr>
                <w:rFonts w:cs="Calibri"/>
                <w:szCs w:val="20"/>
              </w:rPr>
              <w:fldChar w:fldCharType="begin">
                <w:ffData>
                  <w:name w:val="N_0029"/>
                  <w:enabled/>
                  <w:calcOnExit/>
                  <w:textInput>
                    <w:type w:val="number"/>
                    <w:format w:val="#,##0"/>
                  </w:textInput>
                </w:ffData>
              </w:fldChar>
            </w:r>
            <w:bookmarkStart w:id="32"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067359" w:rsidRPr="000249DA" w14:paraId="418A8B8D" w14:textId="77777777" w:rsidTr="00A81F2E">
        <w:tc>
          <w:tcPr>
            <w:tcW w:w="2790" w:type="dxa"/>
            <w:vAlign w:val="bottom"/>
          </w:tcPr>
          <w:p w14:paraId="489D02A9" w14:textId="77777777" w:rsidR="00067359" w:rsidRPr="00350669" w:rsidRDefault="00067359" w:rsidP="00067359">
            <w:pPr>
              <w:ind w:left="302"/>
              <w:rPr>
                <w:rFonts w:cs="Calibri"/>
                <w:color w:val="000000" w:themeColor="text1"/>
                <w:szCs w:val="20"/>
              </w:rPr>
            </w:pPr>
            <w:r w:rsidRPr="00350669">
              <w:rPr>
                <w:rFonts w:cs="Calibri"/>
                <w:color w:val="000000" w:themeColor="text1"/>
                <w:szCs w:val="20"/>
              </w:rPr>
              <w:t>Sources unknown</w:t>
            </w:r>
            <w:r w:rsidRPr="00350669">
              <w:rPr>
                <w:rFonts w:cs="Calibri"/>
                <w:color w:val="000000" w:themeColor="text1"/>
                <w:szCs w:val="20"/>
                <w:vertAlign w:val="superscript"/>
              </w:rPr>
              <w:t>2</w:t>
            </w:r>
          </w:p>
        </w:tc>
        <w:tc>
          <w:tcPr>
            <w:tcW w:w="1401" w:type="dxa"/>
            <w:vAlign w:val="bottom"/>
          </w:tcPr>
          <w:p w14:paraId="4A7BF180" w14:textId="688FAE62" w:rsidR="00067359" w:rsidRPr="000249DA" w:rsidRDefault="005725A8" w:rsidP="00067359">
            <w:pPr>
              <w:jc w:val="right"/>
              <w:rPr>
                <w:rFonts w:cs="Calibri"/>
                <w:szCs w:val="20"/>
              </w:rPr>
            </w:pPr>
            <w:r>
              <w:rPr>
                <w:rFonts w:cs="Calibri"/>
                <w:szCs w:val="20"/>
              </w:rPr>
              <w:fldChar w:fldCharType="begin">
                <w:ffData>
                  <w:name w:val="N_0030"/>
                  <w:enabled/>
                  <w:calcOnExit/>
                  <w:textInput>
                    <w:type w:val="number"/>
                    <w:format w:val="#,##0"/>
                  </w:textInput>
                </w:ffData>
              </w:fldChar>
            </w:r>
            <w:bookmarkStart w:id="33"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402" w:type="dxa"/>
            <w:vAlign w:val="bottom"/>
          </w:tcPr>
          <w:p w14:paraId="0FEC88C1" w14:textId="0BFE252D" w:rsidR="00067359" w:rsidRPr="000249DA" w:rsidRDefault="005725A8" w:rsidP="00067359">
            <w:pPr>
              <w:jc w:val="right"/>
              <w:rPr>
                <w:rFonts w:cs="Calibri"/>
                <w:szCs w:val="20"/>
              </w:rPr>
            </w:pPr>
            <w:r>
              <w:rPr>
                <w:rFonts w:cs="Calibri"/>
                <w:szCs w:val="20"/>
              </w:rPr>
              <w:fldChar w:fldCharType="begin">
                <w:ffData>
                  <w:name w:val="N_0031"/>
                  <w:enabled/>
                  <w:calcOnExit/>
                  <w:textInput>
                    <w:type w:val="number"/>
                    <w:format w:val="#,##0"/>
                  </w:textInput>
                </w:ffData>
              </w:fldChar>
            </w:r>
            <w:bookmarkStart w:id="34"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402" w:type="dxa"/>
            <w:vAlign w:val="bottom"/>
          </w:tcPr>
          <w:p w14:paraId="4C73F922" w14:textId="575EB964" w:rsidR="00067359" w:rsidRPr="000249DA" w:rsidRDefault="005725A8" w:rsidP="00067359">
            <w:pPr>
              <w:jc w:val="right"/>
              <w:rPr>
                <w:rFonts w:cs="Calibri"/>
                <w:szCs w:val="20"/>
              </w:rPr>
            </w:pPr>
            <w:r>
              <w:rPr>
                <w:rFonts w:cs="Calibri"/>
                <w:szCs w:val="20"/>
              </w:rPr>
              <w:fldChar w:fldCharType="begin">
                <w:ffData>
                  <w:name w:val="N_0032"/>
                  <w:enabled/>
                  <w:calcOnExit/>
                  <w:textInput>
                    <w:type w:val="number"/>
                    <w:format w:val="#,##0"/>
                  </w:textInput>
                </w:ffData>
              </w:fldChar>
            </w:r>
            <w:bookmarkStart w:id="35"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c>
          <w:tcPr>
            <w:tcW w:w="1402" w:type="dxa"/>
            <w:vAlign w:val="bottom"/>
          </w:tcPr>
          <w:p w14:paraId="00471202" w14:textId="5B02D767" w:rsidR="00067359" w:rsidRPr="000249DA" w:rsidRDefault="005725A8" w:rsidP="00067359">
            <w:pPr>
              <w:jc w:val="right"/>
              <w:rPr>
                <w:rFonts w:cs="Calibri"/>
                <w:szCs w:val="20"/>
              </w:rPr>
            </w:pPr>
            <w:r>
              <w:rPr>
                <w:rFonts w:cs="Calibri"/>
                <w:szCs w:val="20"/>
              </w:rPr>
              <w:fldChar w:fldCharType="begin">
                <w:ffData>
                  <w:name w:val="N_0033"/>
                  <w:enabled/>
                  <w:calcOnExit/>
                  <w:textInput>
                    <w:type w:val="number"/>
                    <w:format w:val="#,##0"/>
                  </w:textInput>
                </w:ffData>
              </w:fldChar>
            </w:r>
            <w:bookmarkStart w:id="36"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r>
      <w:tr w:rsidR="00067359" w:rsidRPr="000249DA" w14:paraId="24C908D4" w14:textId="77777777" w:rsidTr="00A81F2E">
        <w:tc>
          <w:tcPr>
            <w:tcW w:w="2790" w:type="dxa"/>
            <w:vAlign w:val="bottom"/>
          </w:tcPr>
          <w:p w14:paraId="7B187C3C" w14:textId="77777777" w:rsidR="00067359" w:rsidRPr="00350669" w:rsidRDefault="00067359" w:rsidP="00067359">
            <w:pPr>
              <w:ind w:left="662"/>
              <w:rPr>
                <w:rFonts w:cs="Calibri"/>
                <w:color w:val="000000" w:themeColor="text1"/>
                <w:szCs w:val="20"/>
              </w:rPr>
            </w:pPr>
            <w:r w:rsidRPr="00350669">
              <w:rPr>
                <w:rFonts w:cs="Calibri"/>
                <w:color w:val="000000" w:themeColor="text1"/>
                <w:szCs w:val="20"/>
              </w:rPr>
              <w:t>Total purchases</w:t>
            </w:r>
          </w:p>
        </w:tc>
        <w:tc>
          <w:tcPr>
            <w:tcW w:w="1401" w:type="dxa"/>
            <w:vAlign w:val="bottom"/>
          </w:tcPr>
          <w:p w14:paraId="3EAF2509" w14:textId="77777777" w:rsidR="0036694B" w:rsidRPr="000249DA" w:rsidRDefault="00067359" w:rsidP="00067359">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9923BFD" w14:textId="77777777" w:rsidR="0036694B" w:rsidRDefault="0036694B" w:rsidP="0036694B">
            <w:pPr>
              <w:jc w:val="right"/>
              <w:rPr>
                <w:rFonts w:cs="Calibri"/>
                <w:color w:val="000000"/>
                <w:szCs w:val="22"/>
              </w:rPr>
            </w:pPr>
            <w:r>
              <w:rPr>
                <w:rFonts w:cs="Calibri"/>
                <w:color w:val="000000"/>
                <w:szCs w:val="22"/>
              </w:rPr>
              <w:instrText>N_0019+N_0022+N_0026+N_0030</w:instrText>
            </w:r>
          </w:p>
          <w:p w14:paraId="7562F41E" w14:textId="1E625DA4" w:rsidR="00067359" w:rsidRPr="000249DA" w:rsidRDefault="00067359" w:rsidP="00067359">
            <w:pPr>
              <w:jc w:val="right"/>
              <w:rPr>
                <w:rFonts w:cs="Calibri"/>
                <w:sz w:val="18"/>
                <w:szCs w:val="18"/>
              </w:rPr>
            </w:pPr>
          </w:p>
          <w:p w14:paraId="4CAB7EBF" w14:textId="30085CE8" w:rsidR="00067359" w:rsidRPr="000249DA" w:rsidRDefault="00067359" w:rsidP="00067359">
            <w:pPr>
              <w:jc w:val="right"/>
              <w:rPr>
                <w:rFonts w:cs="Calibri"/>
                <w:szCs w:val="20"/>
              </w:rPr>
            </w:pPr>
            <w:r w:rsidRPr="000249DA">
              <w:rPr>
                <w:rFonts w:cs="Calibri"/>
                <w:sz w:val="18"/>
                <w:szCs w:val="18"/>
              </w:rPr>
              <w:instrText xml:space="preserve">\#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402" w:type="dxa"/>
            <w:vAlign w:val="bottom"/>
          </w:tcPr>
          <w:p w14:paraId="28192B13" w14:textId="77777777" w:rsidR="0036694B" w:rsidRPr="000249DA" w:rsidRDefault="00067359" w:rsidP="00067359">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D0D1676" w14:textId="77777777" w:rsidR="0036694B" w:rsidRDefault="0036694B" w:rsidP="0036694B">
            <w:pPr>
              <w:jc w:val="right"/>
              <w:rPr>
                <w:rFonts w:cs="Calibri"/>
                <w:color w:val="000000"/>
                <w:szCs w:val="22"/>
              </w:rPr>
            </w:pPr>
            <w:r>
              <w:rPr>
                <w:rFonts w:cs="Calibri"/>
                <w:color w:val="000000"/>
                <w:szCs w:val="22"/>
              </w:rPr>
              <w:instrText>N_0020+N_0023+N_0027+N_0031</w:instrText>
            </w:r>
          </w:p>
          <w:p w14:paraId="6A2A3C3A" w14:textId="384AC94C" w:rsidR="00067359" w:rsidRPr="000249DA" w:rsidRDefault="00067359" w:rsidP="00067359">
            <w:pPr>
              <w:jc w:val="right"/>
              <w:rPr>
                <w:rFonts w:cs="Calibri"/>
                <w:sz w:val="18"/>
                <w:szCs w:val="18"/>
              </w:rPr>
            </w:pPr>
          </w:p>
          <w:p w14:paraId="74F377C9" w14:textId="4BE10553" w:rsidR="00067359" w:rsidRPr="000249DA" w:rsidRDefault="00067359" w:rsidP="00067359">
            <w:pPr>
              <w:jc w:val="right"/>
              <w:rPr>
                <w:rFonts w:cs="Calibri"/>
                <w:szCs w:val="20"/>
              </w:rPr>
            </w:pPr>
            <w:r w:rsidRPr="000249DA">
              <w:rPr>
                <w:rFonts w:cs="Calibri"/>
                <w:sz w:val="18"/>
                <w:szCs w:val="18"/>
              </w:rPr>
              <w:instrText xml:space="preserve">\#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402" w:type="dxa"/>
            <w:vAlign w:val="bottom"/>
          </w:tcPr>
          <w:p w14:paraId="10583F65" w14:textId="77777777" w:rsidR="0036694B" w:rsidRPr="000249DA" w:rsidRDefault="00067359" w:rsidP="00067359">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F982311" w14:textId="77777777" w:rsidR="0036694B" w:rsidRDefault="0036694B" w:rsidP="0036694B">
            <w:pPr>
              <w:jc w:val="right"/>
              <w:rPr>
                <w:rFonts w:cs="Calibri"/>
                <w:color w:val="000000"/>
                <w:szCs w:val="22"/>
              </w:rPr>
            </w:pPr>
            <w:r>
              <w:rPr>
                <w:rFonts w:cs="Calibri"/>
                <w:color w:val="000000"/>
                <w:szCs w:val="22"/>
              </w:rPr>
              <w:instrText>N_0021+N_0024+N_0028+N_0032</w:instrText>
            </w:r>
          </w:p>
          <w:p w14:paraId="3B473FB3" w14:textId="634605C5" w:rsidR="00067359" w:rsidRPr="000249DA" w:rsidRDefault="00067359" w:rsidP="00067359">
            <w:pPr>
              <w:jc w:val="right"/>
              <w:rPr>
                <w:rFonts w:cs="Calibri"/>
                <w:sz w:val="18"/>
                <w:szCs w:val="18"/>
              </w:rPr>
            </w:pPr>
          </w:p>
          <w:p w14:paraId="2E21058C" w14:textId="12962137" w:rsidR="00067359" w:rsidRPr="000249DA" w:rsidRDefault="00067359" w:rsidP="00067359">
            <w:pPr>
              <w:jc w:val="right"/>
              <w:rPr>
                <w:rFonts w:cs="Calibri"/>
                <w:szCs w:val="20"/>
              </w:rPr>
            </w:pPr>
            <w:r w:rsidRPr="000249DA">
              <w:rPr>
                <w:rFonts w:cs="Calibri"/>
                <w:sz w:val="18"/>
                <w:szCs w:val="18"/>
              </w:rPr>
              <w:instrText xml:space="preserve">\#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402" w:type="dxa"/>
            <w:vAlign w:val="bottom"/>
          </w:tcPr>
          <w:p w14:paraId="53A02711" w14:textId="77777777" w:rsidR="0036694B" w:rsidRPr="000249DA" w:rsidRDefault="00067359" w:rsidP="00067359">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BB2CF7D" w14:textId="77777777" w:rsidR="0036694B" w:rsidRDefault="0036694B" w:rsidP="0036694B">
            <w:pPr>
              <w:jc w:val="right"/>
              <w:rPr>
                <w:rFonts w:cs="Calibri"/>
                <w:color w:val="000000"/>
                <w:szCs w:val="22"/>
              </w:rPr>
            </w:pPr>
            <w:r>
              <w:rPr>
                <w:rFonts w:cs="Calibri"/>
                <w:color w:val="000000"/>
                <w:szCs w:val="22"/>
              </w:rPr>
              <w:instrText>N_0096+N_0025+N_0029+N_0033</w:instrText>
            </w:r>
          </w:p>
          <w:p w14:paraId="33490BAA" w14:textId="117F16F3" w:rsidR="00067359" w:rsidRPr="000249DA" w:rsidRDefault="00067359" w:rsidP="00067359">
            <w:pPr>
              <w:jc w:val="right"/>
              <w:rPr>
                <w:rFonts w:cs="Calibri"/>
                <w:sz w:val="18"/>
                <w:szCs w:val="18"/>
              </w:rPr>
            </w:pPr>
          </w:p>
          <w:p w14:paraId="7EA1EB33" w14:textId="2484E937" w:rsidR="00067359" w:rsidRPr="000249DA" w:rsidRDefault="00067359" w:rsidP="00067359">
            <w:pPr>
              <w:jc w:val="right"/>
              <w:rPr>
                <w:rFonts w:cs="Calibri"/>
                <w:szCs w:val="20"/>
              </w:rPr>
            </w:pPr>
            <w:r w:rsidRPr="000249DA">
              <w:rPr>
                <w:rFonts w:cs="Calibri"/>
                <w:sz w:val="18"/>
                <w:szCs w:val="18"/>
              </w:rPr>
              <w:instrText xml:space="preserve">\#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067359" w:rsidRPr="000249DA" w14:paraId="048CA2EC" w14:textId="77777777" w:rsidTr="00A81F2E">
        <w:tc>
          <w:tcPr>
            <w:tcW w:w="2790" w:type="dxa"/>
            <w:vAlign w:val="bottom"/>
          </w:tcPr>
          <w:p w14:paraId="4F6465E3" w14:textId="6328CE44" w:rsidR="00067359" w:rsidRPr="00350669" w:rsidRDefault="00067359" w:rsidP="00067359">
            <w:pPr>
              <w:ind w:left="32"/>
              <w:rPr>
                <w:rFonts w:cs="Calibri"/>
                <w:b/>
                <w:color w:val="000000" w:themeColor="text1"/>
                <w:szCs w:val="20"/>
              </w:rPr>
            </w:pPr>
            <w:r w:rsidRPr="00350669">
              <w:rPr>
                <w:rFonts w:cs="Calibri"/>
                <w:b/>
                <w:color w:val="000000" w:themeColor="text1"/>
                <w:szCs w:val="20"/>
              </w:rPr>
              <w:t xml:space="preserve">Imports of </w:t>
            </w:r>
            <w:r>
              <w:rPr>
                <w:rFonts w:cs="Calibri"/>
                <w:b/>
                <w:color w:val="000000" w:themeColor="text1"/>
                <w:szCs w:val="20"/>
              </w:rPr>
              <w:t>CBS</w:t>
            </w:r>
            <w:r w:rsidRPr="00350669">
              <w:rPr>
                <w:rFonts w:cs="Calibri"/>
                <w:b/>
                <w:color w:val="000000" w:themeColor="text1"/>
                <w:szCs w:val="20"/>
              </w:rPr>
              <w:t xml:space="preserve"> from—</w:t>
            </w:r>
          </w:p>
          <w:p w14:paraId="59A58A22" w14:textId="0F6763E0" w:rsidR="00067359" w:rsidRPr="00350669" w:rsidRDefault="00067359" w:rsidP="00067359">
            <w:pPr>
              <w:ind w:left="302"/>
              <w:rPr>
                <w:rFonts w:cs="Calibri"/>
                <w:color w:val="000000" w:themeColor="text1"/>
                <w:szCs w:val="20"/>
              </w:rPr>
            </w:pPr>
            <w:r w:rsidRPr="008E4CA0">
              <w:rPr>
                <w:rFonts w:cs="Calibri"/>
                <w:szCs w:val="22"/>
              </w:rPr>
              <w:t>China</w:t>
            </w:r>
          </w:p>
        </w:tc>
        <w:tc>
          <w:tcPr>
            <w:tcW w:w="1401" w:type="dxa"/>
            <w:vAlign w:val="bottom"/>
          </w:tcPr>
          <w:p w14:paraId="3EB11DEF" w14:textId="155D57E7" w:rsidR="00067359" w:rsidRPr="000249DA" w:rsidRDefault="005725A8" w:rsidP="00067359">
            <w:pPr>
              <w:jc w:val="right"/>
              <w:rPr>
                <w:rFonts w:cs="Calibri"/>
                <w:szCs w:val="20"/>
              </w:rPr>
            </w:pPr>
            <w:r>
              <w:rPr>
                <w:rFonts w:cs="Calibri"/>
                <w:szCs w:val="20"/>
              </w:rPr>
              <w:fldChar w:fldCharType="begin">
                <w:ffData>
                  <w:name w:val="N_0034"/>
                  <w:enabled/>
                  <w:calcOnExit/>
                  <w:textInput>
                    <w:type w:val="number"/>
                    <w:format w:val="#,##0"/>
                  </w:textInput>
                </w:ffData>
              </w:fldChar>
            </w:r>
            <w:bookmarkStart w:id="37"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402" w:type="dxa"/>
            <w:vAlign w:val="bottom"/>
          </w:tcPr>
          <w:p w14:paraId="2BD61CA9" w14:textId="6F99A4E5" w:rsidR="00067359" w:rsidRPr="000249DA" w:rsidRDefault="005725A8" w:rsidP="00067359">
            <w:pPr>
              <w:jc w:val="right"/>
              <w:rPr>
                <w:rFonts w:cs="Calibri"/>
                <w:szCs w:val="20"/>
              </w:rPr>
            </w:pPr>
            <w:r>
              <w:rPr>
                <w:rFonts w:cs="Calibri"/>
                <w:szCs w:val="20"/>
              </w:rPr>
              <w:fldChar w:fldCharType="begin">
                <w:ffData>
                  <w:name w:val="N_0035"/>
                  <w:enabled/>
                  <w:calcOnExit/>
                  <w:textInput>
                    <w:type w:val="number"/>
                    <w:format w:val="#,##0"/>
                  </w:textInput>
                </w:ffData>
              </w:fldChar>
            </w:r>
            <w:bookmarkStart w:id="38"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c>
          <w:tcPr>
            <w:tcW w:w="1402" w:type="dxa"/>
            <w:vAlign w:val="bottom"/>
          </w:tcPr>
          <w:p w14:paraId="5A94D755" w14:textId="3D343B08" w:rsidR="00067359" w:rsidRPr="000249DA" w:rsidRDefault="005725A8" w:rsidP="00067359">
            <w:pPr>
              <w:jc w:val="right"/>
              <w:rPr>
                <w:rFonts w:cs="Calibri"/>
                <w:szCs w:val="20"/>
              </w:rPr>
            </w:pPr>
            <w:r>
              <w:rPr>
                <w:rFonts w:cs="Calibri"/>
                <w:szCs w:val="20"/>
              </w:rPr>
              <w:fldChar w:fldCharType="begin">
                <w:ffData>
                  <w:name w:val="N_0036"/>
                  <w:enabled/>
                  <w:calcOnExit/>
                  <w:textInput>
                    <w:type w:val="number"/>
                    <w:format w:val="#,##0"/>
                  </w:textInput>
                </w:ffData>
              </w:fldChar>
            </w:r>
            <w:bookmarkStart w:id="39"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
          </w:p>
        </w:tc>
        <w:tc>
          <w:tcPr>
            <w:tcW w:w="1402" w:type="dxa"/>
            <w:vAlign w:val="bottom"/>
          </w:tcPr>
          <w:p w14:paraId="50165A22" w14:textId="704C1BD8" w:rsidR="00067359" w:rsidRPr="000249DA" w:rsidRDefault="005725A8" w:rsidP="00067359">
            <w:pPr>
              <w:jc w:val="right"/>
              <w:rPr>
                <w:rFonts w:cs="Calibri"/>
                <w:szCs w:val="20"/>
              </w:rPr>
            </w:pPr>
            <w:r>
              <w:rPr>
                <w:rFonts w:cs="Calibri"/>
                <w:szCs w:val="20"/>
              </w:rPr>
              <w:fldChar w:fldCharType="begin">
                <w:ffData>
                  <w:name w:val="N_0037"/>
                  <w:enabled/>
                  <w:calcOnExit/>
                  <w:textInput>
                    <w:type w:val="number"/>
                    <w:format w:val="#,##0"/>
                  </w:textInput>
                </w:ffData>
              </w:fldChar>
            </w:r>
            <w:bookmarkStart w:id="40" w:name="N_0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0"/>
          </w:p>
        </w:tc>
      </w:tr>
      <w:tr w:rsidR="00067359" w:rsidRPr="000249DA" w14:paraId="63356031" w14:textId="77777777" w:rsidTr="00A81F2E">
        <w:tc>
          <w:tcPr>
            <w:tcW w:w="2790" w:type="dxa"/>
            <w:vAlign w:val="bottom"/>
          </w:tcPr>
          <w:p w14:paraId="53167B0A" w14:textId="77777777" w:rsidR="00067359" w:rsidRPr="000249DA" w:rsidRDefault="00067359" w:rsidP="00067359">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401" w:type="dxa"/>
            <w:vAlign w:val="bottom"/>
          </w:tcPr>
          <w:p w14:paraId="207B094C" w14:textId="1684B4D2" w:rsidR="00067359" w:rsidRPr="000249DA" w:rsidRDefault="005725A8" w:rsidP="00067359">
            <w:pPr>
              <w:jc w:val="right"/>
              <w:rPr>
                <w:rFonts w:cs="Calibri"/>
                <w:szCs w:val="20"/>
              </w:rPr>
            </w:pPr>
            <w:r>
              <w:rPr>
                <w:rFonts w:cs="Calibri"/>
                <w:szCs w:val="20"/>
              </w:rPr>
              <w:fldChar w:fldCharType="begin">
                <w:ffData>
                  <w:name w:val="N_0038"/>
                  <w:enabled/>
                  <w:calcOnExit/>
                  <w:textInput>
                    <w:type w:val="number"/>
                    <w:format w:val="#,##0"/>
                  </w:textInput>
                </w:ffData>
              </w:fldChar>
            </w:r>
            <w:bookmarkStart w:id="41" w:name="N_00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1"/>
          </w:p>
        </w:tc>
        <w:tc>
          <w:tcPr>
            <w:tcW w:w="1402" w:type="dxa"/>
            <w:vAlign w:val="bottom"/>
          </w:tcPr>
          <w:p w14:paraId="2B207A35" w14:textId="7EF84F8D" w:rsidR="00067359" w:rsidRPr="000249DA" w:rsidRDefault="005725A8" w:rsidP="00067359">
            <w:pPr>
              <w:jc w:val="right"/>
              <w:rPr>
                <w:rFonts w:cs="Calibri"/>
                <w:szCs w:val="20"/>
              </w:rPr>
            </w:pPr>
            <w:r>
              <w:rPr>
                <w:rFonts w:cs="Calibri"/>
                <w:szCs w:val="20"/>
              </w:rPr>
              <w:fldChar w:fldCharType="begin">
                <w:ffData>
                  <w:name w:val="N_0039"/>
                  <w:enabled/>
                  <w:calcOnExit/>
                  <w:textInput>
                    <w:type w:val="number"/>
                    <w:format w:val="#,##0"/>
                  </w:textInput>
                </w:ffData>
              </w:fldChar>
            </w:r>
            <w:bookmarkStart w:id="42" w:name="N_00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2"/>
          </w:p>
        </w:tc>
        <w:tc>
          <w:tcPr>
            <w:tcW w:w="1402" w:type="dxa"/>
            <w:vAlign w:val="bottom"/>
          </w:tcPr>
          <w:p w14:paraId="2EE794EC" w14:textId="148B9F79" w:rsidR="00067359" w:rsidRPr="000249DA" w:rsidRDefault="005725A8" w:rsidP="00067359">
            <w:pPr>
              <w:jc w:val="right"/>
              <w:rPr>
                <w:rFonts w:cs="Calibri"/>
                <w:szCs w:val="20"/>
              </w:rPr>
            </w:pPr>
            <w:r>
              <w:rPr>
                <w:rFonts w:cs="Calibri"/>
                <w:szCs w:val="20"/>
              </w:rPr>
              <w:fldChar w:fldCharType="begin">
                <w:ffData>
                  <w:name w:val="N_0040"/>
                  <w:enabled/>
                  <w:calcOnExit/>
                  <w:textInput>
                    <w:type w:val="number"/>
                    <w:format w:val="#,##0"/>
                  </w:textInput>
                </w:ffData>
              </w:fldChar>
            </w:r>
            <w:bookmarkStart w:id="43" w:name="N_00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
          </w:p>
        </w:tc>
        <w:tc>
          <w:tcPr>
            <w:tcW w:w="1402" w:type="dxa"/>
            <w:vAlign w:val="bottom"/>
          </w:tcPr>
          <w:p w14:paraId="17FD15AE" w14:textId="346B682D" w:rsidR="00067359" w:rsidRPr="000249DA" w:rsidRDefault="005725A8" w:rsidP="00067359">
            <w:pPr>
              <w:jc w:val="right"/>
              <w:rPr>
                <w:rFonts w:cs="Calibri"/>
                <w:szCs w:val="20"/>
              </w:rPr>
            </w:pPr>
            <w:r>
              <w:rPr>
                <w:rFonts w:cs="Calibri"/>
                <w:szCs w:val="20"/>
              </w:rPr>
              <w:fldChar w:fldCharType="begin">
                <w:ffData>
                  <w:name w:val="N_0041"/>
                  <w:enabled/>
                  <w:calcOnExit/>
                  <w:textInput>
                    <w:type w:val="number"/>
                    <w:format w:val="#,##0"/>
                  </w:textInput>
                </w:ffData>
              </w:fldChar>
            </w:r>
            <w:bookmarkStart w:id="44" w:name="N_00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4"/>
          </w:p>
        </w:tc>
      </w:tr>
      <w:tr w:rsidR="00067359" w:rsidRPr="000249DA" w14:paraId="6351DC37" w14:textId="77777777" w:rsidTr="00A81F2E">
        <w:tc>
          <w:tcPr>
            <w:tcW w:w="2790" w:type="dxa"/>
            <w:vAlign w:val="bottom"/>
          </w:tcPr>
          <w:p w14:paraId="11B8298C" w14:textId="77777777" w:rsidR="00067359" w:rsidRPr="000249DA" w:rsidRDefault="00067359" w:rsidP="00067359">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401" w:type="dxa"/>
            <w:vAlign w:val="bottom"/>
          </w:tcPr>
          <w:p w14:paraId="40328742" w14:textId="77777777" w:rsidR="0036694B" w:rsidRPr="000249DA" w:rsidRDefault="00067359" w:rsidP="00067359">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38E5ACE5" w14:textId="77777777" w:rsidR="0036694B" w:rsidRDefault="0036694B" w:rsidP="0036694B">
            <w:pPr>
              <w:jc w:val="right"/>
              <w:rPr>
                <w:rFonts w:cs="Calibri"/>
                <w:color w:val="000000"/>
                <w:szCs w:val="22"/>
              </w:rPr>
            </w:pPr>
            <w:r>
              <w:rPr>
                <w:rFonts w:cs="Calibri"/>
                <w:color w:val="000000"/>
                <w:szCs w:val="22"/>
              </w:rPr>
              <w:instrText>N_0034+N_0038</w:instrText>
            </w:r>
          </w:p>
          <w:p w14:paraId="611E88FE" w14:textId="75F4822A" w:rsidR="00067359" w:rsidRPr="000249DA" w:rsidRDefault="00067359" w:rsidP="00067359">
            <w:pPr>
              <w:jc w:val="right"/>
              <w:rPr>
                <w:rFonts w:cs="Calibri"/>
                <w:sz w:val="18"/>
                <w:szCs w:val="18"/>
              </w:rPr>
            </w:pPr>
          </w:p>
          <w:p w14:paraId="52D1A47C" w14:textId="19F3993B" w:rsidR="00067359" w:rsidRPr="000249DA" w:rsidRDefault="00067359" w:rsidP="00067359">
            <w:pPr>
              <w:jc w:val="right"/>
              <w:rPr>
                <w:rFonts w:cs="Calibri"/>
                <w:szCs w:val="20"/>
              </w:rPr>
            </w:pPr>
            <w:r w:rsidRPr="000249DA">
              <w:rPr>
                <w:rFonts w:cs="Calibri"/>
                <w:sz w:val="18"/>
                <w:szCs w:val="18"/>
              </w:rPr>
              <w:instrText xml:space="preserve">\#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402" w:type="dxa"/>
            <w:vAlign w:val="bottom"/>
          </w:tcPr>
          <w:p w14:paraId="1372CA04" w14:textId="77777777" w:rsidR="0036694B" w:rsidRPr="000249DA" w:rsidRDefault="00067359" w:rsidP="00067359">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32AD20BA" w14:textId="77777777" w:rsidR="0036694B" w:rsidRDefault="0036694B" w:rsidP="0036694B">
            <w:pPr>
              <w:jc w:val="right"/>
              <w:rPr>
                <w:rFonts w:cs="Calibri"/>
                <w:color w:val="000000"/>
                <w:szCs w:val="22"/>
              </w:rPr>
            </w:pPr>
            <w:r>
              <w:rPr>
                <w:rFonts w:cs="Calibri"/>
                <w:color w:val="000000"/>
                <w:szCs w:val="22"/>
              </w:rPr>
              <w:instrText>N_0035+N_0039</w:instrText>
            </w:r>
          </w:p>
          <w:p w14:paraId="4FA0105F" w14:textId="2F0CA716" w:rsidR="00067359" w:rsidRPr="000249DA" w:rsidRDefault="00067359" w:rsidP="00067359">
            <w:pPr>
              <w:jc w:val="right"/>
              <w:rPr>
                <w:rFonts w:cs="Calibri"/>
                <w:sz w:val="18"/>
                <w:szCs w:val="18"/>
              </w:rPr>
            </w:pPr>
          </w:p>
          <w:p w14:paraId="1C77DC6D" w14:textId="314A3364" w:rsidR="00067359" w:rsidRPr="000249DA" w:rsidRDefault="00067359" w:rsidP="00067359">
            <w:pPr>
              <w:jc w:val="right"/>
              <w:rPr>
                <w:rFonts w:cs="Calibri"/>
                <w:szCs w:val="20"/>
              </w:rPr>
            </w:pPr>
            <w:r w:rsidRPr="000249DA">
              <w:rPr>
                <w:rFonts w:cs="Calibri"/>
                <w:sz w:val="18"/>
                <w:szCs w:val="18"/>
              </w:rPr>
              <w:instrText xml:space="preserve">\#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402" w:type="dxa"/>
            <w:vAlign w:val="bottom"/>
          </w:tcPr>
          <w:p w14:paraId="61DE3894" w14:textId="77777777" w:rsidR="0036694B" w:rsidRPr="000249DA" w:rsidRDefault="00067359" w:rsidP="00067359">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428BF2A" w14:textId="77777777" w:rsidR="0036694B" w:rsidRDefault="0036694B" w:rsidP="0036694B">
            <w:pPr>
              <w:jc w:val="right"/>
              <w:rPr>
                <w:rFonts w:cs="Calibri"/>
                <w:color w:val="000000"/>
                <w:szCs w:val="22"/>
              </w:rPr>
            </w:pPr>
            <w:r>
              <w:rPr>
                <w:rFonts w:cs="Calibri"/>
                <w:color w:val="000000"/>
                <w:szCs w:val="22"/>
              </w:rPr>
              <w:instrText>N_0036+N_0040</w:instrText>
            </w:r>
          </w:p>
          <w:p w14:paraId="3D500688" w14:textId="6D0487E4" w:rsidR="00067359" w:rsidRPr="000249DA" w:rsidRDefault="00067359" w:rsidP="00067359">
            <w:pPr>
              <w:jc w:val="right"/>
              <w:rPr>
                <w:rFonts w:cs="Calibri"/>
                <w:sz w:val="18"/>
                <w:szCs w:val="18"/>
              </w:rPr>
            </w:pPr>
          </w:p>
          <w:p w14:paraId="51054FC2" w14:textId="06A25DB2" w:rsidR="00067359" w:rsidRPr="000249DA" w:rsidRDefault="00067359" w:rsidP="00067359">
            <w:pPr>
              <w:jc w:val="right"/>
              <w:rPr>
                <w:rFonts w:cs="Calibri"/>
                <w:szCs w:val="20"/>
              </w:rPr>
            </w:pPr>
            <w:r w:rsidRPr="000249DA">
              <w:rPr>
                <w:rFonts w:cs="Calibri"/>
                <w:sz w:val="18"/>
                <w:szCs w:val="18"/>
              </w:rPr>
              <w:instrText xml:space="preserve">\#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402" w:type="dxa"/>
            <w:vAlign w:val="bottom"/>
          </w:tcPr>
          <w:p w14:paraId="129ABB8F" w14:textId="77777777" w:rsidR="0036694B" w:rsidRPr="000249DA" w:rsidRDefault="00067359" w:rsidP="00067359">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25FAA502" w14:textId="77777777" w:rsidR="0036694B" w:rsidRDefault="0036694B" w:rsidP="0036694B">
            <w:pPr>
              <w:jc w:val="right"/>
              <w:rPr>
                <w:rFonts w:cs="Calibri"/>
                <w:color w:val="000000"/>
                <w:szCs w:val="22"/>
              </w:rPr>
            </w:pPr>
            <w:r>
              <w:rPr>
                <w:rFonts w:cs="Calibri"/>
                <w:color w:val="000000"/>
                <w:szCs w:val="22"/>
              </w:rPr>
              <w:instrText>N_0037+N_0041</w:instrText>
            </w:r>
          </w:p>
          <w:p w14:paraId="427E7CF9" w14:textId="042B77AC" w:rsidR="00067359" w:rsidRPr="000249DA" w:rsidRDefault="00067359" w:rsidP="00067359">
            <w:pPr>
              <w:jc w:val="right"/>
              <w:rPr>
                <w:rFonts w:cs="Calibri"/>
                <w:sz w:val="18"/>
                <w:szCs w:val="18"/>
              </w:rPr>
            </w:pPr>
          </w:p>
          <w:p w14:paraId="17CE6052" w14:textId="1DF12B64" w:rsidR="00067359" w:rsidRPr="000249DA" w:rsidRDefault="00067359" w:rsidP="00067359">
            <w:pPr>
              <w:jc w:val="right"/>
              <w:rPr>
                <w:rFonts w:cs="Calibri"/>
                <w:szCs w:val="20"/>
              </w:rPr>
            </w:pPr>
            <w:r w:rsidRPr="000249DA">
              <w:rPr>
                <w:rFonts w:cs="Calibri"/>
                <w:sz w:val="18"/>
                <w:szCs w:val="18"/>
              </w:rPr>
              <w:instrText xml:space="preserve">\#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067359" w:rsidRPr="000249DA" w14:paraId="73E4880B" w14:textId="77777777" w:rsidTr="003B2C3E">
        <w:tc>
          <w:tcPr>
            <w:tcW w:w="8397" w:type="dxa"/>
            <w:gridSpan w:val="5"/>
            <w:vAlign w:val="bottom"/>
          </w:tcPr>
          <w:p w14:paraId="567A0D2F" w14:textId="515E70AB" w:rsidR="00067359" w:rsidRPr="00A81F2E" w:rsidRDefault="00067359" w:rsidP="00067359">
            <w:pPr>
              <w:tabs>
                <w:tab w:val="left" w:pos="9180"/>
              </w:tabs>
              <w:ind w:firstLine="302"/>
              <w:rPr>
                <w:rFonts w:cs="Calibri"/>
                <w:sz w:val="20"/>
                <w:szCs w:val="18"/>
              </w:rPr>
            </w:pPr>
            <w:r w:rsidRPr="00A81F2E">
              <w:rPr>
                <w:rFonts w:cs="Calibri"/>
                <w:sz w:val="20"/>
                <w:szCs w:val="18"/>
                <w:vertAlign w:val="superscript"/>
              </w:rPr>
              <w:t>1</w:t>
            </w:r>
            <w:r w:rsidRPr="00A81F2E">
              <w:rPr>
                <w:rFonts w:cs="Calibri"/>
                <w:sz w:val="20"/>
                <w:szCs w:val="18"/>
              </w:rPr>
              <w:t xml:space="preserve"> Please identify these countries:  </w:t>
            </w:r>
            <w:r w:rsidR="005725A8">
              <w:rPr>
                <w:rFonts w:cs="Calibri"/>
                <w:sz w:val="20"/>
                <w:szCs w:val="18"/>
              </w:rPr>
              <w:fldChar w:fldCharType="begin">
                <w:ffData>
                  <w:name w:val="T_0042"/>
                  <w:enabled/>
                  <w:calcOnExit w:val="0"/>
                  <w:textInput/>
                </w:ffData>
              </w:fldChar>
            </w:r>
            <w:bookmarkStart w:id="45" w:name="T_0042"/>
            <w:r w:rsidR="005725A8">
              <w:rPr>
                <w:rFonts w:cs="Calibri"/>
                <w:sz w:val="20"/>
                <w:szCs w:val="18"/>
              </w:rPr>
              <w:instrText xml:space="preserve"> FORMTEXT </w:instrText>
            </w:r>
            <w:r w:rsidR="005725A8">
              <w:rPr>
                <w:rFonts w:cs="Calibri"/>
                <w:sz w:val="20"/>
                <w:szCs w:val="18"/>
              </w:rPr>
            </w:r>
            <w:r w:rsidR="005725A8">
              <w:rPr>
                <w:rFonts w:cs="Calibri"/>
                <w:sz w:val="20"/>
                <w:szCs w:val="18"/>
              </w:rPr>
              <w:fldChar w:fldCharType="separate"/>
            </w:r>
            <w:r w:rsidR="005725A8">
              <w:rPr>
                <w:rFonts w:cs="Calibri"/>
                <w:noProof/>
                <w:sz w:val="20"/>
                <w:szCs w:val="18"/>
              </w:rPr>
              <w:t> </w:t>
            </w:r>
            <w:r w:rsidR="005725A8">
              <w:rPr>
                <w:rFonts w:cs="Calibri"/>
                <w:noProof/>
                <w:sz w:val="20"/>
                <w:szCs w:val="18"/>
              </w:rPr>
              <w:t> </w:t>
            </w:r>
            <w:r w:rsidR="005725A8">
              <w:rPr>
                <w:rFonts w:cs="Calibri"/>
                <w:noProof/>
                <w:sz w:val="20"/>
                <w:szCs w:val="18"/>
              </w:rPr>
              <w:t> </w:t>
            </w:r>
            <w:r w:rsidR="005725A8">
              <w:rPr>
                <w:rFonts w:cs="Calibri"/>
                <w:noProof/>
                <w:sz w:val="20"/>
                <w:szCs w:val="18"/>
              </w:rPr>
              <w:t> </w:t>
            </w:r>
            <w:r w:rsidR="005725A8">
              <w:rPr>
                <w:rFonts w:cs="Calibri"/>
                <w:noProof/>
                <w:sz w:val="20"/>
                <w:szCs w:val="18"/>
              </w:rPr>
              <w:t> </w:t>
            </w:r>
            <w:r w:rsidR="005725A8">
              <w:rPr>
                <w:rFonts w:cs="Calibri"/>
                <w:sz w:val="20"/>
                <w:szCs w:val="18"/>
              </w:rPr>
              <w:fldChar w:fldCharType="end"/>
            </w:r>
            <w:bookmarkEnd w:id="45"/>
          </w:p>
          <w:p w14:paraId="2358B0CC" w14:textId="52416D22" w:rsidR="00067359" w:rsidRPr="00A81F2E" w:rsidRDefault="00067359" w:rsidP="00067359">
            <w:pPr>
              <w:tabs>
                <w:tab w:val="left" w:pos="9180"/>
              </w:tabs>
              <w:ind w:firstLine="302"/>
              <w:rPr>
                <w:rFonts w:cs="Calibri"/>
                <w:sz w:val="20"/>
                <w:szCs w:val="18"/>
              </w:rPr>
            </w:pPr>
            <w:r w:rsidRPr="00A81F2E">
              <w:rPr>
                <w:rFonts w:cs="Calibri"/>
                <w:sz w:val="20"/>
                <w:szCs w:val="18"/>
                <w:vertAlign w:val="superscript"/>
              </w:rPr>
              <w:t xml:space="preserve">2 </w:t>
            </w:r>
            <w:r w:rsidRPr="00A81F2E">
              <w:rPr>
                <w:rFonts w:cs="Calibri"/>
                <w:sz w:val="20"/>
                <w:szCs w:val="18"/>
              </w:rPr>
              <w:t xml:space="preserve">Please indicate the firm(s) from which you purchased this merchandise:  </w:t>
            </w:r>
            <w:r w:rsidR="005725A8">
              <w:rPr>
                <w:rFonts w:cs="Calibri"/>
                <w:sz w:val="20"/>
                <w:szCs w:val="18"/>
              </w:rPr>
              <w:fldChar w:fldCharType="begin">
                <w:ffData>
                  <w:name w:val="T_0043"/>
                  <w:enabled/>
                  <w:calcOnExit w:val="0"/>
                  <w:textInput/>
                </w:ffData>
              </w:fldChar>
            </w:r>
            <w:bookmarkStart w:id="46" w:name="T_0043"/>
            <w:r w:rsidR="005725A8">
              <w:rPr>
                <w:rFonts w:cs="Calibri"/>
                <w:sz w:val="20"/>
                <w:szCs w:val="18"/>
              </w:rPr>
              <w:instrText xml:space="preserve"> FORMTEXT </w:instrText>
            </w:r>
            <w:r w:rsidR="005725A8">
              <w:rPr>
                <w:rFonts w:cs="Calibri"/>
                <w:sz w:val="20"/>
                <w:szCs w:val="18"/>
              </w:rPr>
            </w:r>
            <w:r w:rsidR="005725A8">
              <w:rPr>
                <w:rFonts w:cs="Calibri"/>
                <w:sz w:val="20"/>
                <w:szCs w:val="18"/>
              </w:rPr>
              <w:fldChar w:fldCharType="separate"/>
            </w:r>
            <w:r w:rsidR="005725A8">
              <w:rPr>
                <w:rFonts w:cs="Calibri"/>
                <w:noProof/>
                <w:sz w:val="20"/>
                <w:szCs w:val="18"/>
              </w:rPr>
              <w:t> </w:t>
            </w:r>
            <w:r w:rsidR="005725A8">
              <w:rPr>
                <w:rFonts w:cs="Calibri"/>
                <w:noProof/>
                <w:sz w:val="20"/>
                <w:szCs w:val="18"/>
              </w:rPr>
              <w:t> </w:t>
            </w:r>
            <w:r w:rsidR="005725A8">
              <w:rPr>
                <w:rFonts w:cs="Calibri"/>
                <w:noProof/>
                <w:sz w:val="20"/>
                <w:szCs w:val="18"/>
              </w:rPr>
              <w:t> </w:t>
            </w:r>
            <w:r w:rsidR="005725A8">
              <w:rPr>
                <w:rFonts w:cs="Calibri"/>
                <w:noProof/>
                <w:sz w:val="20"/>
                <w:szCs w:val="18"/>
              </w:rPr>
              <w:t> </w:t>
            </w:r>
            <w:r w:rsidR="005725A8">
              <w:rPr>
                <w:rFonts w:cs="Calibri"/>
                <w:noProof/>
                <w:sz w:val="20"/>
                <w:szCs w:val="18"/>
              </w:rPr>
              <w:t> </w:t>
            </w:r>
            <w:r w:rsidR="005725A8">
              <w:rPr>
                <w:rFonts w:cs="Calibri"/>
                <w:sz w:val="20"/>
                <w:szCs w:val="18"/>
              </w:rPr>
              <w:fldChar w:fldCharType="end"/>
            </w:r>
            <w:bookmarkEnd w:id="46"/>
          </w:p>
          <w:p w14:paraId="1C834B18" w14:textId="7C8FBB0E" w:rsidR="00067359" w:rsidRPr="00A81F2E" w:rsidRDefault="00067359" w:rsidP="00067359">
            <w:pPr>
              <w:tabs>
                <w:tab w:val="left" w:pos="9180"/>
              </w:tabs>
              <w:ind w:firstLine="302"/>
              <w:rPr>
                <w:rFonts w:cs="Calibri"/>
                <w:sz w:val="20"/>
                <w:szCs w:val="18"/>
                <w:vertAlign w:val="superscript"/>
              </w:rPr>
            </w:pPr>
            <w:r w:rsidRPr="00A81F2E">
              <w:rPr>
                <w:rFonts w:cs="Calibri"/>
                <w:sz w:val="20"/>
                <w:szCs w:val="18"/>
                <w:vertAlign w:val="superscript"/>
              </w:rPr>
              <w:t xml:space="preserve">3 </w:t>
            </w:r>
            <w:r w:rsidRPr="00A81F2E">
              <w:rPr>
                <w:rFonts w:cs="Calibri"/>
                <w:sz w:val="20"/>
                <w:szCs w:val="18"/>
              </w:rPr>
              <w:t>If your firm imported CBS at any time since January 1, 2023, please also complete and return a U.S. importers' questionnaire in this proceeding. </w:t>
            </w:r>
          </w:p>
        </w:tc>
      </w:tr>
      <w:bookmarkEnd w:id="20"/>
      <w:bookmarkEnd w:id="19"/>
    </w:tbl>
    <w:p w14:paraId="4AC7BB05" w14:textId="70D118E0" w:rsidR="00C70CD1" w:rsidRDefault="00445810" w:rsidP="00C70CD1">
      <w:pPr>
        <w:ind w:left="720" w:hanging="720"/>
        <w:rPr>
          <w:szCs w:val="22"/>
        </w:rPr>
      </w:pPr>
      <w:r w:rsidRPr="000249DA">
        <w:rPr>
          <w:rFonts w:cs="Calibri"/>
          <w:szCs w:val="22"/>
        </w:rPr>
        <w:br w:type="page"/>
      </w:r>
      <w:r w:rsidR="004A15DE"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purchasing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47" w:name="_Hlk132718991"/>
      <w:proofErr w:type="gramEnd"/>
      <w:r w:rsidR="00C70CD1" w:rsidRPr="00C70CD1">
        <w:t xml:space="preserve"> </w:t>
      </w:r>
      <w:r w:rsidR="00C70CD1">
        <w:t xml:space="preserve">Please indicate whether the shares of your firm’s purchases of </w:t>
      </w:r>
      <w:r w:rsidR="00B4045B">
        <w:t>CBS</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w:t>
      </w:r>
      <w:proofErr w:type="gramStart"/>
      <w:r w:rsidR="00C70CD1">
        <w:t>since</w:t>
      </w:r>
      <w:proofErr w:type="gramEnd"/>
      <w:r w:rsidR="00C70CD1">
        <w:t xml:space="preserve"> January 1, </w:t>
      </w:r>
      <w:proofErr w:type="gramStart"/>
      <w:r w:rsidR="008E4CA0" w:rsidRPr="008E4CA0">
        <w:t>2023</w:t>
      </w:r>
      <w:proofErr w:type="gramEnd"/>
      <w:r w:rsidR="00C70CD1" w:rsidRPr="008E4CA0">
        <w:t xml:space="preserve"> </w:t>
      </w:r>
      <w:r w:rsidR="00C70CD1">
        <w:t>from the listed sources.</w:t>
      </w:r>
    </w:p>
    <w:p w14:paraId="6B5E9039" w14:textId="77777777" w:rsidR="00C70CD1" w:rsidRDefault="00C70CD1" w:rsidP="00C70CD1">
      <w:pPr>
        <w:ind w:left="720" w:hanging="720"/>
      </w:pPr>
    </w:p>
    <w:p w14:paraId="25CFB9A5"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4A0F86D0" w14:textId="77777777" w:rsidTr="00A90E12">
        <w:tc>
          <w:tcPr>
            <w:tcW w:w="1941" w:type="dxa"/>
            <w:tcBorders>
              <w:bottom w:val="single" w:sz="4" w:space="0" w:color="auto"/>
            </w:tcBorders>
            <w:tcMar>
              <w:top w:w="58" w:type="dxa"/>
              <w:left w:w="58" w:type="dxa"/>
              <w:bottom w:w="58" w:type="dxa"/>
              <w:right w:w="58" w:type="dxa"/>
            </w:tcMar>
            <w:vAlign w:val="bottom"/>
          </w:tcPr>
          <w:p w14:paraId="2D11A7D0" w14:textId="77777777" w:rsidR="00A90E12" w:rsidRPr="0088571A" w:rsidRDefault="00A90E12" w:rsidP="00A90E12">
            <w:pPr>
              <w:jc w:val="center"/>
              <w:rPr>
                <w:rFonts w:cs="Arial"/>
                <w:b/>
                <w:szCs w:val="20"/>
              </w:rPr>
            </w:pPr>
            <w:bookmarkStart w:id="48"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195FAB3C"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0638DA04" w14:textId="77777777" w:rsidR="00A90E12" w:rsidRPr="0088571A" w:rsidRDefault="00A90E12" w:rsidP="00A90E12">
            <w:pPr>
              <w:jc w:val="center"/>
              <w:rPr>
                <w:rFonts w:cs="Arial"/>
                <w:b/>
                <w:szCs w:val="20"/>
              </w:rPr>
            </w:pPr>
            <w:r>
              <w:rPr>
                <w:b/>
                <w:bCs/>
              </w:rPr>
              <w:t>Steadily increased</w:t>
            </w:r>
          </w:p>
        </w:tc>
        <w:tc>
          <w:tcPr>
            <w:tcW w:w="1145" w:type="dxa"/>
            <w:vAlign w:val="bottom"/>
          </w:tcPr>
          <w:p w14:paraId="4E108E4A"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6C2F879E"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7672B753"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29EFDFF8"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726FE776"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7A91A4BF" w14:textId="77777777" w:rsidTr="001A6165">
        <w:tc>
          <w:tcPr>
            <w:tcW w:w="1941" w:type="dxa"/>
            <w:tcBorders>
              <w:bottom w:val="single" w:sz="4" w:space="0" w:color="auto"/>
            </w:tcBorders>
            <w:tcMar>
              <w:top w:w="58" w:type="dxa"/>
              <w:left w:w="58" w:type="dxa"/>
              <w:bottom w:w="58" w:type="dxa"/>
              <w:right w:w="58" w:type="dxa"/>
            </w:tcMar>
            <w:vAlign w:val="center"/>
          </w:tcPr>
          <w:p w14:paraId="50B3B799" w14:textId="77777777" w:rsidR="00C70CD1" w:rsidRPr="00463940" w:rsidRDefault="00C70CD1" w:rsidP="001A6165">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199740DA" w14:textId="7F62B87F" w:rsidR="00C70CD1" w:rsidRPr="0088571A" w:rsidRDefault="005725A8" w:rsidP="0088593B">
            <w:pPr>
              <w:jc w:val="center"/>
              <w:rPr>
                <w:rFonts w:cs="Arial"/>
                <w:b/>
                <w:szCs w:val="20"/>
              </w:rPr>
            </w:pPr>
            <w:r>
              <w:rPr>
                <w:rFonts w:cs="Arial"/>
                <w:szCs w:val="20"/>
              </w:rPr>
              <w:fldChar w:fldCharType="begin">
                <w:ffData>
                  <w:name w:val="C_0044"/>
                  <w:enabled/>
                  <w:calcOnExit w:val="0"/>
                  <w:checkBox>
                    <w:sizeAuto/>
                    <w:default w:val="0"/>
                  </w:checkBox>
                </w:ffData>
              </w:fldChar>
            </w:r>
            <w:bookmarkStart w:id="49" w:name="C_00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
          </w:p>
        </w:tc>
        <w:tc>
          <w:tcPr>
            <w:tcW w:w="1128" w:type="dxa"/>
            <w:tcBorders>
              <w:bottom w:val="single" w:sz="4" w:space="0" w:color="auto"/>
            </w:tcBorders>
            <w:tcMar>
              <w:top w:w="58" w:type="dxa"/>
              <w:bottom w:w="58" w:type="dxa"/>
            </w:tcMar>
            <w:vAlign w:val="bottom"/>
          </w:tcPr>
          <w:p w14:paraId="5A9F9D9F" w14:textId="0425F009" w:rsidR="00C70CD1" w:rsidRPr="0088571A" w:rsidRDefault="005725A8" w:rsidP="0088593B">
            <w:pPr>
              <w:jc w:val="center"/>
              <w:rPr>
                <w:rFonts w:cs="Arial"/>
                <w:b/>
                <w:szCs w:val="20"/>
              </w:rPr>
            </w:pPr>
            <w:r>
              <w:rPr>
                <w:rFonts w:cs="Arial"/>
                <w:szCs w:val="20"/>
              </w:rPr>
              <w:fldChar w:fldCharType="begin">
                <w:ffData>
                  <w:name w:val="C_0045"/>
                  <w:enabled/>
                  <w:calcOnExit w:val="0"/>
                  <w:checkBox>
                    <w:sizeAuto/>
                    <w:default w:val="0"/>
                  </w:checkBox>
                </w:ffData>
              </w:fldChar>
            </w:r>
            <w:bookmarkStart w:id="50" w:name="C_00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
          </w:p>
        </w:tc>
        <w:tc>
          <w:tcPr>
            <w:tcW w:w="1145" w:type="dxa"/>
            <w:tcBorders>
              <w:bottom w:val="single" w:sz="4" w:space="0" w:color="auto"/>
            </w:tcBorders>
            <w:vAlign w:val="bottom"/>
          </w:tcPr>
          <w:p w14:paraId="386EBFF8" w14:textId="5778CA70" w:rsidR="00C70CD1" w:rsidRPr="0088571A" w:rsidRDefault="005725A8" w:rsidP="0088593B">
            <w:pPr>
              <w:jc w:val="center"/>
              <w:rPr>
                <w:rFonts w:cs="Arial"/>
                <w:szCs w:val="20"/>
              </w:rPr>
            </w:pPr>
            <w:r>
              <w:rPr>
                <w:rFonts w:cs="Arial"/>
                <w:szCs w:val="20"/>
              </w:rPr>
              <w:fldChar w:fldCharType="begin">
                <w:ffData>
                  <w:name w:val="C_0046"/>
                  <w:enabled/>
                  <w:calcOnExit w:val="0"/>
                  <w:checkBox>
                    <w:sizeAuto/>
                    <w:default w:val="0"/>
                  </w:checkBox>
                </w:ffData>
              </w:fldChar>
            </w:r>
            <w:bookmarkStart w:id="51" w:name="C_00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
          </w:p>
        </w:tc>
        <w:tc>
          <w:tcPr>
            <w:tcW w:w="810" w:type="dxa"/>
            <w:tcBorders>
              <w:bottom w:val="single" w:sz="4" w:space="0" w:color="auto"/>
            </w:tcBorders>
            <w:tcMar>
              <w:top w:w="58" w:type="dxa"/>
              <w:bottom w:w="58" w:type="dxa"/>
            </w:tcMar>
            <w:vAlign w:val="bottom"/>
          </w:tcPr>
          <w:p w14:paraId="0BC75374" w14:textId="4A3957AD" w:rsidR="00C70CD1" w:rsidRPr="0088571A" w:rsidRDefault="005725A8" w:rsidP="0088593B">
            <w:pPr>
              <w:jc w:val="center"/>
              <w:rPr>
                <w:rFonts w:cs="Arial"/>
                <w:b/>
                <w:szCs w:val="20"/>
              </w:rPr>
            </w:pPr>
            <w:r>
              <w:rPr>
                <w:rFonts w:cs="Arial"/>
                <w:szCs w:val="20"/>
              </w:rPr>
              <w:fldChar w:fldCharType="begin">
                <w:ffData>
                  <w:name w:val="C_0047"/>
                  <w:enabled/>
                  <w:calcOnExit w:val="0"/>
                  <w:checkBox>
                    <w:sizeAuto/>
                    <w:default w:val="0"/>
                  </w:checkBox>
                </w:ffData>
              </w:fldChar>
            </w:r>
            <w:bookmarkStart w:id="52" w:name="C_00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
          </w:p>
        </w:tc>
        <w:tc>
          <w:tcPr>
            <w:tcW w:w="1128" w:type="dxa"/>
            <w:tcBorders>
              <w:bottom w:val="single" w:sz="4" w:space="0" w:color="auto"/>
            </w:tcBorders>
            <w:tcMar>
              <w:top w:w="58" w:type="dxa"/>
              <w:bottom w:w="58" w:type="dxa"/>
            </w:tcMar>
            <w:vAlign w:val="bottom"/>
          </w:tcPr>
          <w:p w14:paraId="78D9521E" w14:textId="61DDB36A" w:rsidR="00C70CD1" w:rsidRPr="0088571A" w:rsidRDefault="005725A8" w:rsidP="0088593B">
            <w:pPr>
              <w:jc w:val="center"/>
              <w:rPr>
                <w:rFonts w:cs="Arial"/>
                <w:b/>
                <w:szCs w:val="20"/>
              </w:rPr>
            </w:pPr>
            <w:r>
              <w:rPr>
                <w:rFonts w:cs="Arial"/>
                <w:szCs w:val="20"/>
              </w:rPr>
              <w:fldChar w:fldCharType="begin">
                <w:ffData>
                  <w:name w:val="C_0048"/>
                  <w:enabled/>
                  <w:calcOnExit w:val="0"/>
                  <w:checkBox>
                    <w:sizeAuto/>
                    <w:default w:val="0"/>
                  </w:checkBox>
                </w:ffData>
              </w:fldChar>
            </w:r>
            <w:bookmarkStart w:id="53" w:name="C_00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
          </w:p>
        </w:tc>
        <w:tc>
          <w:tcPr>
            <w:tcW w:w="1128" w:type="dxa"/>
            <w:tcBorders>
              <w:bottom w:val="single" w:sz="4" w:space="0" w:color="auto"/>
            </w:tcBorders>
            <w:tcMar>
              <w:top w:w="58" w:type="dxa"/>
              <w:bottom w:w="58" w:type="dxa"/>
            </w:tcMar>
            <w:vAlign w:val="bottom"/>
          </w:tcPr>
          <w:p w14:paraId="443045F4" w14:textId="0C88353B" w:rsidR="00C70CD1" w:rsidRPr="0088571A" w:rsidRDefault="005725A8" w:rsidP="0088593B">
            <w:pPr>
              <w:jc w:val="center"/>
              <w:rPr>
                <w:rFonts w:cs="Arial"/>
                <w:b/>
                <w:szCs w:val="20"/>
              </w:rPr>
            </w:pPr>
            <w:r>
              <w:rPr>
                <w:rFonts w:cs="Arial"/>
                <w:szCs w:val="20"/>
              </w:rPr>
              <w:fldChar w:fldCharType="begin">
                <w:ffData>
                  <w:name w:val="C_0049"/>
                  <w:enabled/>
                  <w:calcOnExit w:val="0"/>
                  <w:checkBox>
                    <w:sizeAuto/>
                    <w:default w:val="0"/>
                  </w:checkBox>
                </w:ffData>
              </w:fldChar>
            </w:r>
            <w:bookmarkStart w:id="54" w:name="C_00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
          </w:p>
        </w:tc>
        <w:tc>
          <w:tcPr>
            <w:tcW w:w="2484" w:type="dxa"/>
            <w:tcBorders>
              <w:bottom w:val="single" w:sz="4" w:space="0" w:color="auto"/>
            </w:tcBorders>
            <w:tcMar>
              <w:top w:w="58" w:type="dxa"/>
              <w:left w:w="58" w:type="dxa"/>
              <w:bottom w:w="58" w:type="dxa"/>
              <w:right w:w="58" w:type="dxa"/>
            </w:tcMar>
            <w:vAlign w:val="bottom"/>
          </w:tcPr>
          <w:p w14:paraId="0AF881A1" w14:textId="717E7CAC" w:rsidR="00C70CD1" w:rsidRPr="0088571A" w:rsidRDefault="005725A8" w:rsidP="0088593B">
            <w:pPr>
              <w:rPr>
                <w:rFonts w:cs="Arial"/>
                <w:b/>
                <w:szCs w:val="20"/>
              </w:rPr>
            </w:pPr>
            <w:r>
              <w:rPr>
                <w:rFonts w:cs="Arial"/>
                <w:szCs w:val="20"/>
              </w:rPr>
              <w:fldChar w:fldCharType="begin">
                <w:ffData>
                  <w:name w:val="T_0050"/>
                  <w:enabled/>
                  <w:calcOnExit w:val="0"/>
                  <w:textInput/>
                </w:ffData>
              </w:fldChar>
            </w:r>
            <w:bookmarkStart w:id="55" w:name="T_00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5"/>
          </w:p>
        </w:tc>
      </w:tr>
      <w:tr w:rsidR="00C70CD1" w:rsidRPr="0088571A" w14:paraId="5153A074" w14:textId="77777777" w:rsidTr="001A6165">
        <w:tc>
          <w:tcPr>
            <w:tcW w:w="1941" w:type="dxa"/>
            <w:tcBorders>
              <w:bottom w:val="single" w:sz="4" w:space="0" w:color="auto"/>
            </w:tcBorders>
            <w:tcMar>
              <w:top w:w="58" w:type="dxa"/>
              <w:left w:w="58" w:type="dxa"/>
              <w:bottom w:w="58" w:type="dxa"/>
              <w:right w:w="58" w:type="dxa"/>
            </w:tcMar>
            <w:vAlign w:val="center"/>
          </w:tcPr>
          <w:p w14:paraId="406A3A7C" w14:textId="253EFA97" w:rsidR="00C70CD1" w:rsidRPr="00463940" w:rsidRDefault="008E4CA0" w:rsidP="001A6165">
            <w:pPr>
              <w:jc w:val="center"/>
              <w:rPr>
                <w:rFonts w:cs="Arial"/>
                <w:szCs w:val="20"/>
              </w:rPr>
            </w:pPr>
            <w:r w:rsidRPr="008E4CA0">
              <w:rPr>
                <w:rFonts w:cs="Calibri"/>
                <w:szCs w:val="22"/>
              </w:rPr>
              <w:t>China</w:t>
            </w:r>
          </w:p>
        </w:tc>
        <w:tc>
          <w:tcPr>
            <w:tcW w:w="1006" w:type="dxa"/>
            <w:tcBorders>
              <w:bottom w:val="single" w:sz="4" w:space="0" w:color="auto"/>
            </w:tcBorders>
            <w:tcMar>
              <w:top w:w="58" w:type="dxa"/>
              <w:bottom w:w="58" w:type="dxa"/>
            </w:tcMar>
            <w:vAlign w:val="bottom"/>
          </w:tcPr>
          <w:p w14:paraId="46526DB4" w14:textId="18316E12" w:rsidR="00C70CD1" w:rsidRPr="0088571A" w:rsidRDefault="005725A8" w:rsidP="0088593B">
            <w:pPr>
              <w:jc w:val="center"/>
              <w:rPr>
                <w:rFonts w:cs="Arial"/>
                <w:b/>
                <w:szCs w:val="20"/>
              </w:rPr>
            </w:pPr>
            <w:r>
              <w:rPr>
                <w:rFonts w:cs="Arial"/>
                <w:szCs w:val="20"/>
              </w:rPr>
              <w:fldChar w:fldCharType="begin">
                <w:ffData>
                  <w:name w:val="C_0051"/>
                  <w:enabled/>
                  <w:calcOnExit w:val="0"/>
                  <w:checkBox>
                    <w:sizeAuto/>
                    <w:default w:val="0"/>
                  </w:checkBox>
                </w:ffData>
              </w:fldChar>
            </w:r>
            <w:bookmarkStart w:id="56" w:name="C_00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
          </w:p>
        </w:tc>
        <w:tc>
          <w:tcPr>
            <w:tcW w:w="1128" w:type="dxa"/>
            <w:tcBorders>
              <w:bottom w:val="single" w:sz="4" w:space="0" w:color="auto"/>
            </w:tcBorders>
            <w:tcMar>
              <w:top w:w="58" w:type="dxa"/>
              <w:bottom w:w="58" w:type="dxa"/>
            </w:tcMar>
            <w:vAlign w:val="bottom"/>
          </w:tcPr>
          <w:p w14:paraId="6347773E" w14:textId="7FA20326" w:rsidR="00C70CD1" w:rsidRPr="0088571A" w:rsidRDefault="005725A8" w:rsidP="0088593B">
            <w:pPr>
              <w:jc w:val="center"/>
              <w:rPr>
                <w:rFonts w:cs="Arial"/>
                <w:b/>
                <w:szCs w:val="20"/>
              </w:rPr>
            </w:pPr>
            <w:r>
              <w:rPr>
                <w:rFonts w:cs="Arial"/>
                <w:szCs w:val="20"/>
              </w:rPr>
              <w:fldChar w:fldCharType="begin">
                <w:ffData>
                  <w:name w:val="C_0052"/>
                  <w:enabled/>
                  <w:calcOnExit w:val="0"/>
                  <w:checkBox>
                    <w:sizeAuto/>
                    <w:default w:val="0"/>
                  </w:checkBox>
                </w:ffData>
              </w:fldChar>
            </w:r>
            <w:bookmarkStart w:id="57" w:name="C_00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1145" w:type="dxa"/>
            <w:tcBorders>
              <w:bottom w:val="single" w:sz="4" w:space="0" w:color="auto"/>
            </w:tcBorders>
            <w:vAlign w:val="bottom"/>
          </w:tcPr>
          <w:p w14:paraId="47B67218" w14:textId="7EA0955A" w:rsidR="00C70CD1" w:rsidRPr="0088571A" w:rsidRDefault="005725A8" w:rsidP="0088593B">
            <w:pPr>
              <w:jc w:val="center"/>
              <w:rPr>
                <w:rFonts w:cs="Arial"/>
                <w:szCs w:val="20"/>
              </w:rPr>
            </w:pPr>
            <w:r>
              <w:rPr>
                <w:rFonts w:cs="Arial"/>
                <w:szCs w:val="20"/>
              </w:rPr>
              <w:fldChar w:fldCharType="begin">
                <w:ffData>
                  <w:name w:val="C_0053"/>
                  <w:enabled/>
                  <w:calcOnExit w:val="0"/>
                  <w:checkBox>
                    <w:sizeAuto/>
                    <w:default w:val="0"/>
                  </w:checkBox>
                </w:ffData>
              </w:fldChar>
            </w:r>
            <w:bookmarkStart w:id="58"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810" w:type="dxa"/>
            <w:tcBorders>
              <w:bottom w:val="single" w:sz="4" w:space="0" w:color="auto"/>
            </w:tcBorders>
            <w:tcMar>
              <w:top w:w="58" w:type="dxa"/>
              <w:bottom w:w="58" w:type="dxa"/>
            </w:tcMar>
            <w:vAlign w:val="bottom"/>
          </w:tcPr>
          <w:p w14:paraId="3D43E420" w14:textId="6E2858AC" w:rsidR="00C70CD1" w:rsidRPr="0088571A" w:rsidRDefault="005725A8" w:rsidP="0088593B">
            <w:pPr>
              <w:jc w:val="center"/>
              <w:rPr>
                <w:rFonts w:cs="Arial"/>
                <w:b/>
                <w:szCs w:val="20"/>
              </w:rPr>
            </w:pPr>
            <w:r>
              <w:rPr>
                <w:rFonts w:cs="Arial"/>
                <w:szCs w:val="20"/>
              </w:rPr>
              <w:fldChar w:fldCharType="begin">
                <w:ffData>
                  <w:name w:val="C_0054"/>
                  <w:enabled/>
                  <w:calcOnExit w:val="0"/>
                  <w:checkBox>
                    <w:sizeAuto/>
                    <w:default w:val="0"/>
                  </w:checkBox>
                </w:ffData>
              </w:fldChar>
            </w:r>
            <w:bookmarkStart w:id="59"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1128" w:type="dxa"/>
            <w:tcBorders>
              <w:bottom w:val="single" w:sz="4" w:space="0" w:color="auto"/>
            </w:tcBorders>
            <w:tcMar>
              <w:top w:w="58" w:type="dxa"/>
              <w:bottom w:w="58" w:type="dxa"/>
            </w:tcMar>
            <w:vAlign w:val="bottom"/>
          </w:tcPr>
          <w:p w14:paraId="70937E8E" w14:textId="1FA1FEE1" w:rsidR="00C70CD1" w:rsidRPr="0088571A" w:rsidRDefault="005725A8" w:rsidP="0088593B">
            <w:pPr>
              <w:jc w:val="center"/>
              <w:rPr>
                <w:rFonts w:cs="Arial"/>
                <w:b/>
                <w:szCs w:val="20"/>
              </w:rPr>
            </w:pPr>
            <w:r>
              <w:rPr>
                <w:rFonts w:cs="Arial"/>
                <w:szCs w:val="20"/>
              </w:rPr>
              <w:fldChar w:fldCharType="begin">
                <w:ffData>
                  <w:name w:val="C_0055"/>
                  <w:enabled/>
                  <w:calcOnExit w:val="0"/>
                  <w:checkBox>
                    <w:sizeAuto/>
                    <w:default w:val="0"/>
                  </w:checkBox>
                </w:ffData>
              </w:fldChar>
            </w:r>
            <w:bookmarkStart w:id="60"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1128" w:type="dxa"/>
            <w:tcBorders>
              <w:bottom w:val="single" w:sz="4" w:space="0" w:color="auto"/>
            </w:tcBorders>
            <w:tcMar>
              <w:top w:w="58" w:type="dxa"/>
              <w:bottom w:w="58" w:type="dxa"/>
            </w:tcMar>
            <w:vAlign w:val="bottom"/>
          </w:tcPr>
          <w:p w14:paraId="656B131B" w14:textId="03FC6B8B" w:rsidR="00C70CD1" w:rsidRPr="0088571A" w:rsidRDefault="005725A8"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1"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
          </w:p>
        </w:tc>
        <w:tc>
          <w:tcPr>
            <w:tcW w:w="2484" w:type="dxa"/>
            <w:tcBorders>
              <w:bottom w:val="single" w:sz="4" w:space="0" w:color="auto"/>
            </w:tcBorders>
            <w:tcMar>
              <w:top w:w="58" w:type="dxa"/>
              <w:left w:w="58" w:type="dxa"/>
              <w:bottom w:w="58" w:type="dxa"/>
              <w:right w:w="58" w:type="dxa"/>
            </w:tcMar>
            <w:vAlign w:val="bottom"/>
          </w:tcPr>
          <w:p w14:paraId="57C8E705" w14:textId="3ECF045D" w:rsidR="00C70CD1" w:rsidRPr="0088571A" w:rsidRDefault="005725A8" w:rsidP="0088593B">
            <w:pPr>
              <w:rPr>
                <w:rFonts w:cs="Arial"/>
                <w:b/>
                <w:szCs w:val="20"/>
              </w:rPr>
            </w:pPr>
            <w:r>
              <w:rPr>
                <w:rFonts w:cs="Arial"/>
                <w:szCs w:val="20"/>
              </w:rPr>
              <w:fldChar w:fldCharType="begin">
                <w:ffData>
                  <w:name w:val="T_0057"/>
                  <w:enabled/>
                  <w:calcOnExit w:val="0"/>
                  <w:textInput/>
                </w:ffData>
              </w:fldChar>
            </w:r>
            <w:bookmarkStart w:id="62" w:name="T_00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2"/>
          </w:p>
        </w:tc>
      </w:tr>
      <w:tr w:rsidR="00C70CD1" w:rsidRPr="0088571A" w14:paraId="0136DBDF" w14:textId="77777777" w:rsidTr="001A6165">
        <w:tc>
          <w:tcPr>
            <w:tcW w:w="1941" w:type="dxa"/>
            <w:tcBorders>
              <w:bottom w:val="single" w:sz="4" w:space="0" w:color="auto"/>
            </w:tcBorders>
            <w:tcMar>
              <w:top w:w="58" w:type="dxa"/>
              <w:left w:w="58" w:type="dxa"/>
              <w:bottom w:w="58" w:type="dxa"/>
              <w:right w:w="58" w:type="dxa"/>
            </w:tcMar>
            <w:vAlign w:val="center"/>
          </w:tcPr>
          <w:p w14:paraId="24F184AE" w14:textId="77777777" w:rsidR="00C70CD1" w:rsidRPr="00463940" w:rsidRDefault="00C70CD1" w:rsidP="001A6165">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607BC6D3" w14:textId="71572A6D" w:rsidR="00C70CD1" w:rsidRPr="0088571A" w:rsidRDefault="005725A8"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3"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
          </w:p>
        </w:tc>
        <w:tc>
          <w:tcPr>
            <w:tcW w:w="1128" w:type="dxa"/>
            <w:tcBorders>
              <w:bottom w:val="single" w:sz="4" w:space="0" w:color="auto"/>
            </w:tcBorders>
            <w:tcMar>
              <w:top w:w="58" w:type="dxa"/>
              <w:bottom w:w="58" w:type="dxa"/>
            </w:tcMar>
            <w:vAlign w:val="bottom"/>
          </w:tcPr>
          <w:p w14:paraId="07876EAA" w14:textId="31F309B2" w:rsidR="00C70CD1" w:rsidRPr="0088571A" w:rsidRDefault="005725A8" w:rsidP="0088593B">
            <w:pPr>
              <w:jc w:val="center"/>
              <w:rPr>
                <w:rFonts w:cs="Arial"/>
                <w:b/>
                <w:szCs w:val="20"/>
              </w:rPr>
            </w:pPr>
            <w:r>
              <w:rPr>
                <w:rFonts w:cs="Arial"/>
                <w:szCs w:val="20"/>
              </w:rPr>
              <w:fldChar w:fldCharType="begin">
                <w:ffData>
                  <w:name w:val="C_0059"/>
                  <w:enabled/>
                  <w:calcOnExit w:val="0"/>
                  <w:checkBox>
                    <w:sizeAuto/>
                    <w:default w:val="0"/>
                  </w:checkBox>
                </w:ffData>
              </w:fldChar>
            </w:r>
            <w:bookmarkStart w:id="64" w:name="C_00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1145" w:type="dxa"/>
            <w:tcBorders>
              <w:bottom w:val="single" w:sz="4" w:space="0" w:color="auto"/>
            </w:tcBorders>
            <w:vAlign w:val="bottom"/>
          </w:tcPr>
          <w:p w14:paraId="71AD1359" w14:textId="2BAAF564" w:rsidR="00C70CD1" w:rsidRPr="0088571A" w:rsidRDefault="005725A8" w:rsidP="0088593B">
            <w:pPr>
              <w:jc w:val="center"/>
              <w:rPr>
                <w:rFonts w:cs="Arial"/>
                <w:szCs w:val="20"/>
              </w:rPr>
            </w:pPr>
            <w:r>
              <w:rPr>
                <w:rFonts w:cs="Arial"/>
                <w:szCs w:val="20"/>
              </w:rPr>
              <w:fldChar w:fldCharType="begin">
                <w:ffData>
                  <w:name w:val="C_0060"/>
                  <w:enabled/>
                  <w:calcOnExit w:val="0"/>
                  <w:checkBox>
                    <w:sizeAuto/>
                    <w:default w:val="0"/>
                  </w:checkBox>
                </w:ffData>
              </w:fldChar>
            </w:r>
            <w:bookmarkStart w:id="65"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810" w:type="dxa"/>
            <w:tcBorders>
              <w:bottom w:val="single" w:sz="4" w:space="0" w:color="auto"/>
            </w:tcBorders>
            <w:tcMar>
              <w:top w:w="58" w:type="dxa"/>
              <w:bottom w:w="58" w:type="dxa"/>
            </w:tcMar>
            <w:vAlign w:val="bottom"/>
          </w:tcPr>
          <w:p w14:paraId="17CC21E3" w14:textId="35F80E21" w:rsidR="00C70CD1" w:rsidRPr="0088571A" w:rsidRDefault="005725A8"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6"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1128" w:type="dxa"/>
            <w:tcBorders>
              <w:bottom w:val="single" w:sz="4" w:space="0" w:color="auto"/>
            </w:tcBorders>
            <w:tcMar>
              <w:top w:w="58" w:type="dxa"/>
              <w:bottom w:w="58" w:type="dxa"/>
            </w:tcMar>
            <w:vAlign w:val="bottom"/>
          </w:tcPr>
          <w:p w14:paraId="0D3CD251" w14:textId="51CA0895" w:rsidR="00C70CD1" w:rsidRPr="0088571A" w:rsidRDefault="005725A8" w:rsidP="0088593B">
            <w:pPr>
              <w:jc w:val="center"/>
              <w:rPr>
                <w:rFonts w:cs="Arial"/>
                <w:b/>
                <w:szCs w:val="20"/>
              </w:rPr>
            </w:pPr>
            <w:r>
              <w:rPr>
                <w:rFonts w:cs="Arial"/>
                <w:szCs w:val="20"/>
              </w:rPr>
              <w:fldChar w:fldCharType="begin">
                <w:ffData>
                  <w:name w:val="C_0062"/>
                  <w:enabled/>
                  <w:calcOnExit w:val="0"/>
                  <w:checkBox>
                    <w:sizeAuto/>
                    <w:default w:val="0"/>
                  </w:checkBox>
                </w:ffData>
              </w:fldChar>
            </w:r>
            <w:bookmarkStart w:id="67"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1128" w:type="dxa"/>
            <w:tcBorders>
              <w:bottom w:val="single" w:sz="4" w:space="0" w:color="auto"/>
            </w:tcBorders>
            <w:tcMar>
              <w:top w:w="58" w:type="dxa"/>
              <w:bottom w:w="58" w:type="dxa"/>
            </w:tcMar>
            <w:vAlign w:val="bottom"/>
          </w:tcPr>
          <w:p w14:paraId="715D2086" w14:textId="6EC70832" w:rsidR="00C70CD1" w:rsidRPr="0088571A" w:rsidRDefault="005725A8"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8"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
          </w:p>
        </w:tc>
        <w:tc>
          <w:tcPr>
            <w:tcW w:w="2484" w:type="dxa"/>
            <w:tcBorders>
              <w:bottom w:val="single" w:sz="4" w:space="0" w:color="auto"/>
            </w:tcBorders>
            <w:tcMar>
              <w:top w:w="58" w:type="dxa"/>
              <w:left w:w="58" w:type="dxa"/>
              <w:bottom w:w="58" w:type="dxa"/>
              <w:right w:w="58" w:type="dxa"/>
            </w:tcMar>
            <w:vAlign w:val="bottom"/>
          </w:tcPr>
          <w:p w14:paraId="1CB5B03D" w14:textId="40985A2F" w:rsidR="00C70CD1" w:rsidRPr="0088571A" w:rsidRDefault="005725A8" w:rsidP="0088593B">
            <w:pPr>
              <w:rPr>
                <w:rFonts w:cs="Arial"/>
                <w:b/>
                <w:szCs w:val="20"/>
              </w:rPr>
            </w:pPr>
            <w:r>
              <w:rPr>
                <w:rFonts w:cs="Arial"/>
                <w:szCs w:val="20"/>
              </w:rPr>
              <w:fldChar w:fldCharType="begin">
                <w:ffData>
                  <w:name w:val="T_0064"/>
                  <w:enabled/>
                  <w:calcOnExit w:val="0"/>
                  <w:textInput/>
                </w:ffData>
              </w:fldChar>
            </w:r>
            <w:bookmarkStart w:id="69" w:name="T_00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9"/>
          </w:p>
        </w:tc>
      </w:tr>
      <w:tr w:rsidR="00C70CD1" w:rsidRPr="0088571A" w14:paraId="07BAE306" w14:textId="77777777" w:rsidTr="001A6165">
        <w:tc>
          <w:tcPr>
            <w:tcW w:w="1941" w:type="dxa"/>
            <w:tcBorders>
              <w:bottom w:val="single" w:sz="4" w:space="0" w:color="auto"/>
            </w:tcBorders>
            <w:tcMar>
              <w:top w:w="58" w:type="dxa"/>
              <w:left w:w="58" w:type="dxa"/>
              <w:bottom w:w="58" w:type="dxa"/>
              <w:right w:w="58" w:type="dxa"/>
            </w:tcMar>
            <w:vAlign w:val="center"/>
          </w:tcPr>
          <w:p w14:paraId="309DA6F8" w14:textId="77777777" w:rsidR="00C70CD1" w:rsidRPr="00463940" w:rsidRDefault="00C70CD1" w:rsidP="001A6165">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2B1B5156" w14:textId="7647E92F" w:rsidR="00C70CD1" w:rsidRPr="0088571A" w:rsidRDefault="005725A8"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70"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
          </w:p>
        </w:tc>
        <w:tc>
          <w:tcPr>
            <w:tcW w:w="1128" w:type="dxa"/>
            <w:tcBorders>
              <w:bottom w:val="single" w:sz="4" w:space="0" w:color="auto"/>
            </w:tcBorders>
            <w:tcMar>
              <w:top w:w="58" w:type="dxa"/>
              <w:bottom w:w="58" w:type="dxa"/>
            </w:tcMar>
            <w:vAlign w:val="bottom"/>
          </w:tcPr>
          <w:p w14:paraId="520C1C08" w14:textId="1C9D64F5" w:rsidR="00C70CD1" w:rsidRPr="0088571A" w:rsidRDefault="005725A8" w:rsidP="0088593B">
            <w:pPr>
              <w:jc w:val="center"/>
              <w:rPr>
                <w:rFonts w:cs="Arial"/>
                <w:b/>
                <w:szCs w:val="20"/>
              </w:rPr>
            </w:pPr>
            <w:r>
              <w:rPr>
                <w:rFonts w:cs="Arial"/>
                <w:szCs w:val="20"/>
              </w:rPr>
              <w:fldChar w:fldCharType="begin">
                <w:ffData>
                  <w:name w:val="C_0066"/>
                  <w:enabled/>
                  <w:calcOnExit w:val="0"/>
                  <w:checkBox>
                    <w:sizeAuto/>
                    <w:default w:val="0"/>
                  </w:checkBox>
                </w:ffData>
              </w:fldChar>
            </w:r>
            <w:bookmarkStart w:id="71" w:name="C_00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1145" w:type="dxa"/>
            <w:tcBorders>
              <w:bottom w:val="single" w:sz="4" w:space="0" w:color="auto"/>
            </w:tcBorders>
            <w:vAlign w:val="bottom"/>
          </w:tcPr>
          <w:p w14:paraId="359C418D" w14:textId="25875258" w:rsidR="00C70CD1" w:rsidRPr="0088571A" w:rsidRDefault="005725A8" w:rsidP="0088593B">
            <w:pPr>
              <w:jc w:val="center"/>
              <w:rPr>
                <w:rFonts w:cs="Arial"/>
                <w:szCs w:val="20"/>
              </w:rPr>
            </w:pPr>
            <w:r>
              <w:rPr>
                <w:rFonts w:cs="Arial"/>
                <w:szCs w:val="20"/>
              </w:rPr>
              <w:fldChar w:fldCharType="begin">
                <w:ffData>
                  <w:name w:val="C_0067"/>
                  <w:enabled/>
                  <w:calcOnExit w:val="0"/>
                  <w:checkBox>
                    <w:sizeAuto/>
                    <w:default w:val="0"/>
                  </w:checkBox>
                </w:ffData>
              </w:fldChar>
            </w:r>
            <w:bookmarkStart w:id="72"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
          </w:p>
        </w:tc>
        <w:tc>
          <w:tcPr>
            <w:tcW w:w="810" w:type="dxa"/>
            <w:tcBorders>
              <w:bottom w:val="single" w:sz="4" w:space="0" w:color="auto"/>
            </w:tcBorders>
            <w:tcMar>
              <w:top w:w="58" w:type="dxa"/>
              <w:bottom w:w="58" w:type="dxa"/>
            </w:tcMar>
            <w:vAlign w:val="bottom"/>
          </w:tcPr>
          <w:p w14:paraId="468B89E6" w14:textId="3FD1F58B" w:rsidR="00C70CD1" w:rsidRPr="0088571A" w:rsidRDefault="005725A8" w:rsidP="0088593B">
            <w:pPr>
              <w:jc w:val="center"/>
              <w:rPr>
                <w:rFonts w:cs="Arial"/>
                <w:b/>
                <w:szCs w:val="20"/>
              </w:rPr>
            </w:pPr>
            <w:r>
              <w:rPr>
                <w:rFonts w:cs="Arial"/>
                <w:szCs w:val="20"/>
              </w:rPr>
              <w:fldChar w:fldCharType="begin">
                <w:ffData>
                  <w:name w:val="C_0068"/>
                  <w:enabled/>
                  <w:calcOnExit w:val="0"/>
                  <w:checkBox>
                    <w:sizeAuto/>
                    <w:default w:val="0"/>
                  </w:checkBox>
                </w:ffData>
              </w:fldChar>
            </w:r>
            <w:bookmarkStart w:id="73"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1128" w:type="dxa"/>
            <w:tcBorders>
              <w:bottom w:val="single" w:sz="4" w:space="0" w:color="auto"/>
            </w:tcBorders>
            <w:tcMar>
              <w:top w:w="58" w:type="dxa"/>
              <w:bottom w:w="58" w:type="dxa"/>
            </w:tcMar>
            <w:vAlign w:val="bottom"/>
          </w:tcPr>
          <w:p w14:paraId="723627ED" w14:textId="5F6094B6" w:rsidR="00C70CD1" w:rsidRPr="0088571A" w:rsidRDefault="005725A8" w:rsidP="0088593B">
            <w:pPr>
              <w:jc w:val="center"/>
              <w:rPr>
                <w:rFonts w:cs="Arial"/>
                <w:b/>
                <w:szCs w:val="20"/>
              </w:rPr>
            </w:pPr>
            <w:r>
              <w:rPr>
                <w:rFonts w:cs="Arial"/>
                <w:szCs w:val="20"/>
              </w:rPr>
              <w:fldChar w:fldCharType="begin">
                <w:ffData>
                  <w:name w:val="C_0069"/>
                  <w:enabled/>
                  <w:calcOnExit w:val="0"/>
                  <w:checkBox>
                    <w:sizeAuto/>
                    <w:default w:val="0"/>
                  </w:checkBox>
                </w:ffData>
              </w:fldChar>
            </w:r>
            <w:bookmarkStart w:id="74" w:name="C_00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1128" w:type="dxa"/>
            <w:tcBorders>
              <w:bottom w:val="single" w:sz="4" w:space="0" w:color="auto"/>
            </w:tcBorders>
            <w:tcMar>
              <w:top w:w="58" w:type="dxa"/>
              <w:bottom w:w="58" w:type="dxa"/>
            </w:tcMar>
            <w:vAlign w:val="bottom"/>
          </w:tcPr>
          <w:p w14:paraId="22A6941A" w14:textId="2F95AAAA" w:rsidR="00C70CD1" w:rsidRPr="0088571A" w:rsidRDefault="005725A8" w:rsidP="0088593B">
            <w:pPr>
              <w:jc w:val="center"/>
              <w:rPr>
                <w:rFonts w:cs="Arial"/>
                <w:b/>
                <w:szCs w:val="20"/>
              </w:rPr>
            </w:pPr>
            <w:r>
              <w:rPr>
                <w:rFonts w:cs="Arial"/>
                <w:szCs w:val="20"/>
              </w:rPr>
              <w:fldChar w:fldCharType="begin">
                <w:ffData>
                  <w:name w:val="C_0070"/>
                  <w:enabled/>
                  <w:calcOnExit w:val="0"/>
                  <w:checkBox>
                    <w:sizeAuto/>
                    <w:default w:val="0"/>
                  </w:checkBox>
                </w:ffData>
              </w:fldChar>
            </w:r>
            <w:bookmarkStart w:id="75" w:name="C_00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5"/>
          </w:p>
        </w:tc>
        <w:tc>
          <w:tcPr>
            <w:tcW w:w="2484" w:type="dxa"/>
            <w:tcBorders>
              <w:bottom w:val="single" w:sz="4" w:space="0" w:color="auto"/>
            </w:tcBorders>
            <w:tcMar>
              <w:top w:w="58" w:type="dxa"/>
              <w:left w:w="58" w:type="dxa"/>
              <w:bottom w:w="58" w:type="dxa"/>
              <w:right w:w="58" w:type="dxa"/>
            </w:tcMar>
            <w:vAlign w:val="bottom"/>
          </w:tcPr>
          <w:p w14:paraId="6B8C7D96" w14:textId="0BF0C51B" w:rsidR="00C70CD1" w:rsidRPr="0088571A" w:rsidRDefault="005725A8" w:rsidP="0088593B">
            <w:pPr>
              <w:rPr>
                <w:rFonts w:cs="Arial"/>
                <w:b/>
                <w:szCs w:val="20"/>
              </w:rPr>
            </w:pPr>
            <w:r>
              <w:rPr>
                <w:rFonts w:cs="Arial"/>
                <w:szCs w:val="20"/>
              </w:rPr>
              <w:fldChar w:fldCharType="begin">
                <w:ffData>
                  <w:name w:val="T_0071"/>
                  <w:enabled/>
                  <w:calcOnExit w:val="0"/>
                  <w:textInput/>
                </w:ffData>
              </w:fldChar>
            </w:r>
            <w:bookmarkStart w:id="76" w:name="T_00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6"/>
          </w:p>
        </w:tc>
      </w:tr>
      <w:bookmarkEnd w:id="48"/>
    </w:tbl>
    <w:p w14:paraId="27A416A7" w14:textId="77777777" w:rsidR="00C70CD1" w:rsidRDefault="00C70CD1" w:rsidP="00C70CD1">
      <w:pPr>
        <w:ind w:left="720" w:hanging="720"/>
        <w:rPr>
          <w:szCs w:val="22"/>
        </w:rPr>
      </w:pPr>
    </w:p>
    <w:bookmarkEnd w:id="47"/>
    <w:p w14:paraId="5D05C45B" w14:textId="77777777" w:rsidR="00C70CD1" w:rsidRPr="000249DA" w:rsidRDefault="00C70CD1" w:rsidP="003419B1">
      <w:pPr>
        <w:ind w:left="720"/>
        <w:rPr>
          <w:rFonts w:cs="Calibri"/>
          <w:szCs w:val="22"/>
        </w:rPr>
      </w:pPr>
    </w:p>
    <w:p w14:paraId="414AC009" w14:textId="77777777" w:rsidR="00027D42" w:rsidRPr="000249DA" w:rsidRDefault="00C70CD1" w:rsidP="00D128B9">
      <w:pPr>
        <w:ind w:left="360" w:hanging="360"/>
        <w:rPr>
          <w:rFonts w:cs="Calibri"/>
          <w:b/>
          <w:szCs w:val="22"/>
        </w:rPr>
      </w:pPr>
      <w:r>
        <w:rPr>
          <w:rFonts w:cs="Calibri"/>
          <w:szCs w:val="22"/>
        </w:rPr>
        <w:br w:type="page"/>
      </w:r>
      <w:r w:rsidR="00205AF5">
        <w:rPr>
          <w:rFonts w:cs="Calibri"/>
          <w:szCs w:val="22"/>
        </w:rPr>
        <w:lastRenderedPageBreak/>
        <w:t>3</w:t>
      </w:r>
      <w:proofErr w:type="gramStart"/>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w:t>
      </w:r>
      <w:proofErr w:type="gramEnd"/>
      <w:r w:rsidR="00B146C8" w:rsidRPr="000249DA">
        <w:rPr>
          <w:rFonts w:cs="Calibri"/>
          <w:b/>
          <w:szCs w:val="22"/>
          <w:u w:val="single"/>
        </w:rPr>
        <w:t xml:space="preserve"> subject imports rather than domestic </w:t>
      </w:r>
      <w:proofErr w:type="gramStart"/>
      <w:r w:rsidR="00B146C8" w:rsidRPr="000249DA">
        <w:rPr>
          <w:rFonts w:cs="Calibri"/>
          <w:b/>
          <w:szCs w:val="22"/>
          <w:u w:val="single"/>
        </w:rPr>
        <w:t>products</w:t>
      </w:r>
      <w:r w:rsidR="00B146C8" w:rsidRPr="000249DA">
        <w:rPr>
          <w:rFonts w:cs="Calibri"/>
          <w:b/>
          <w:szCs w:val="22"/>
        </w:rPr>
        <w:t>.—</w:t>
      </w:r>
      <w:proofErr w:type="gramEnd"/>
    </w:p>
    <w:p w14:paraId="6BB5DF1A" w14:textId="77777777" w:rsidR="00027D42" w:rsidRPr="000249DA" w:rsidRDefault="00027D42" w:rsidP="00D128B9">
      <w:pPr>
        <w:ind w:left="360" w:hanging="360"/>
        <w:rPr>
          <w:rFonts w:cs="Calibri"/>
          <w:b/>
          <w:szCs w:val="22"/>
        </w:rPr>
      </w:pPr>
    </w:p>
    <w:p w14:paraId="3B3CCD60" w14:textId="786251AC" w:rsidR="00066752" w:rsidRPr="000249DA" w:rsidRDefault="00F215C5" w:rsidP="00066752">
      <w:pPr>
        <w:pStyle w:val="ListParagraph"/>
        <w:numPr>
          <w:ilvl w:val="0"/>
          <w:numId w:val="19"/>
        </w:numPr>
        <w:contextualSpacing w:val="0"/>
        <w:rPr>
          <w:rFonts w:cs="Calibri"/>
          <w:szCs w:val="22"/>
        </w:rPr>
      </w:pPr>
      <w:r w:rsidRPr="000249DA">
        <w:rPr>
          <w:rFonts w:cs="Calibri"/>
          <w:szCs w:val="22"/>
        </w:rPr>
        <w:tab/>
      </w:r>
      <w:r w:rsidR="00B146C8" w:rsidRPr="000249DA">
        <w:rPr>
          <w:rFonts w:cs="Calibri"/>
          <w:szCs w:val="22"/>
        </w:rPr>
        <w:t xml:space="preserve">Since </w:t>
      </w:r>
      <w:r w:rsidR="00B146C8" w:rsidRPr="008E4CA0">
        <w:rPr>
          <w:rFonts w:cs="Calibri"/>
          <w:szCs w:val="22"/>
        </w:rPr>
        <w:t xml:space="preserve">January </w:t>
      </w:r>
      <w:r w:rsidR="00E40F2D" w:rsidRPr="008E4CA0">
        <w:rPr>
          <w:rFonts w:cs="Calibri"/>
          <w:szCs w:val="22"/>
        </w:rPr>
        <w:t xml:space="preserve">1, </w:t>
      </w:r>
      <w:r w:rsidR="008E4CA0" w:rsidRPr="008E4CA0">
        <w:rPr>
          <w:rFonts w:cs="Calibri"/>
          <w:szCs w:val="22"/>
        </w:rPr>
        <w:t>2023</w:t>
      </w:r>
      <w:r w:rsidR="00B146C8" w:rsidRPr="008E4CA0">
        <w:rPr>
          <w:rFonts w:cs="Calibri"/>
          <w:szCs w:val="22"/>
        </w:rPr>
        <w:t>,</w:t>
      </w:r>
      <w:r w:rsidR="00B146C8" w:rsidRPr="008E4CA0">
        <w:rPr>
          <w:rFonts w:cs="Calibri"/>
          <w:b/>
          <w:bCs/>
          <w:szCs w:val="22"/>
        </w:rPr>
        <w:t xml:space="preserve"> </w:t>
      </w:r>
      <w:r w:rsidR="00B146C8" w:rsidRPr="008E4CA0">
        <w:rPr>
          <w:rFonts w:cs="Calibri"/>
          <w:szCs w:val="22"/>
        </w:rPr>
        <w:t xml:space="preserve">did your firm </w:t>
      </w:r>
      <w:r w:rsidR="00234556" w:rsidRPr="008E4CA0">
        <w:rPr>
          <w:rFonts w:cs="Calibri"/>
          <w:szCs w:val="22"/>
        </w:rPr>
        <w:t xml:space="preserve">import and/or </w:t>
      </w:r>
      <w:r w:rsidR="00B146C8" w:rsidRPr="008E4CA0">
        <w:rPr>
          <w:rFonts w:cs="Calibri"/>
          <w:szCs w:val="22"/>
        </w:rPr>
        <w:t>purchase imports</w:t>
      </w:r>
      <w:r w:rsidR="00234556" w:rsidRPr="008E4CA0">
        <w:rPr>
          <w:rFonts w:cs="Calibri"/>
          <w:szCs w:val="22"/>
        </w:rPr>
        <w:t xml:space="preserve"> </w:t>
      </w:r>
      <w:r w:rsidR="00B146C8" w:rsidRPr="008E4CA0">
        <w:rPr>
          <w:rFonts w:cs="Calibri"/>
          <w:szCs w:val="22"/>
        </w:rPr>
        <w:t xml:space="preserve">of </w:t>
      </w:r>
      <w:r w:rsidR="00B4045B" w:rsidRPr="008E4CA0">
        <w:rPr>
          <w:rFonts w:cs="Calibri"/>
          <w:szCs w:val="22"/>
        </w:rPr>
        <w:t>CBS</w:t>
      </w:r>
      <w:r w:rsidR="00B146C8" w:rsidRPr="008E4CA0">
        <w:rPr>
          <w:rFonts w:cs="Calibri"/>
          <w:szCs w:val="22"/>
        </w:rPr>
        <w:t xml:space="preserve"> from </w:t>
      </w:r>
      <w:r w:rsidR="00B4045B" w:rsidRPr="008E4CA0">
        <w:rPr>
          <w:rFonts w:cs="Calibri"/>
          <w:szCs w:val="22"/>
        </w:rPr>
        <w:t>China</w:t>
      </w:r>
      <w:r w:rsidR="00FB0676" w:rsidRPr="008E4CA0">
        <w:rPr>
          <w:rFonts w:cs="Calibri"/>
          <w:szCs w:val="22"/>
        </w:rPr>
        <w:t xml:space="preserve"> </w:t>
      </w:r>
      <w:r w:rsidR="00B146C8" w:rsidRPr="008E4CA0">
        <w:rPr>
          <w:rFonts w:cs="Calibri"/>
          <w:szCs w:val="22"/>
        </w:rPr>
        <w:t xml:space="preserve">instead of </w:t>
      </w:r>
      <w:r w:rsidR="009D708A" w:rsidRPr="008E4CA0">
        <w:rPr>
          <w:rFonts w:cs="Calibri"/>
          <w:szCs w:val="22"/>
        </w:rPr>
        <w:t xml:space="preserve">purchasing </w:t>
      </w:r>
      <w:r w:rsidR="00B146C8" w:rsidRPr="000249DA">
        <w:rPr>
          <w:rFonts w:cs="Calibri"/>
          <w:szCs w:val="22"/>
        </w:rPr>
        <w:t xml:space="preserve">U.S.-produced </w:t>
      </w:r>
      <w:r w:rsidR="00B4045B">
        <w:rPr>
          <w:rFonts w:cs="Calibri"/>
          <w:szCs w:val="22"/>
        </w:rPr>
        <w:t>CBS</w:t>
      </w:r>
      <w:r w:rsidR="00B146C8" w:rsidRPr="000249DA">
        <w:rPr>
          <w:rFonts w:cs="Calibri"/>
          <w:szCs w:val="22"/>
        </w:rPr>
        <w:t>? </w:t>
      </w:r>
      <w:r w:rsidR="00B146C8" w:rsidRPr="003B2C3E">
        <w:rPr>
          <w:rFonts w:cs="Calibri"/>
          <w:szCs w:val="22"/>
        </w:rPr>
        <w:t>Respond for each subject country.</w:t>
      </w:r>
    </w:p>
    <w:p w14:paraId="269FA921" w14:textId="77777777" w:rsidR="00B146C8" w:rsidRPr="000249DA" w:rsidRDefault="00B146C8" w:rsidP="00B146C8">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2B855D2B" w14:textId="77777777" w:rsidTr="00FE6320">
        <w:tc>
          <w:tcPr>
            <w:tcW w:w="1350" w:type="dxa"/>
            <w:vAlign w:val="bottom"/>
          </w:tcPr>
          <w:p w14:paraId="562814E1"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5AB5D6ED" w14:textId="77777777" w:rsidR="00027D42" w:rsidRPr="000249DA" w:rsidRDefault="00027D42" w:rsidP="00FE6320">
            <w:pPr>
              <w:jc w:val="center"/>
              <w:rPr>
                <w:rFonts w:cs="Calibri"/>
                <w:b/>
                <w:szCs w:val="22"/>
              </w:rPr>
            </w:pPr>
            <w:r w:rsidRPr="000249DA">
              <w:rPr>
                <w:rFonts w:cs="Calibri"/>
                <w:b/>
                <w:szCs w:val="22"/>
              </w:rPr>
              <w:t>Yes</w:t>
            </w:r>
          </w:p>
          <w:p w14:paraId="0D031E1D"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4BA6F41C" w14:textId="77777777" w:rsidR="00027D42" w:rsidRPr="000249DA" w:rsidRDefault="00027D42" w:rsidP="00FE6320">
            <w:pPr>
              <w:jc w:val="center"/>
              <w:rPr>
                <w:rFonts w:cs="Calibri"/>
                <w:b/>
                <w:szCs w:val="22"/>
              </w:rPr>
            </w:pPr>
            <w:r w:rsidRPr="000249DA">
              <w:rPr>
                <w:rFonts w:cs="Calibri"/>
                <w:b/>
                <w:szCs w:val="22"/>
              </w:rPr>
              <w:t>No</w:t>
            </w:r>
          </w:p>
          <w:p w14:paraId="5EEFAB24" w14:textId="3DC0D735" w:rsidR="00027D42" w:rsidRPr="000249DA" w:rsidRDefault="00027D42" w:rsidP="00DF7483">
            <w:pPr>
              <w:jc w:val="center"/>
              <w:rPr>
                <w:rFonts w:cs="Calibri"/>
                <w:b/>
                <w:szCs w:val="22"/>
              </w:rPr>
            </w:pPr>
            <w:r w:rsidRPr="000249DA">
              <w:rPr>
                <w:rFonts w:cs="Calibri"/>
                <w:b/>
                <w:szCs w:val="22"/>
              </w:rPr>
              <w:t>(If “No</w:t>
            </w:r>
            <w:r w:rsidRPr="003B2C3E">
              <w:rPr>
                <w:rFonts w:cs="Calibri"/>
                <w:b/>
                <w:szCs w:val="22"/>
              </w:rPr>
              <w:t>”</w:t>
            </w:r>
            <w:r w:rsidR="00420707" w:rsidRPr="003B2C3E">
              <w:rPr>
                <w:rFonts w:cs="Calibri"/>
                <w:b/>
                <w:szCs w:val="22"/>
              </w:rPr>
              <w:t>,</w:t>
            </w:r>
            <w:r w:rsidRPr="003B2C3E">
              <w:rPr>
                <w:rFonts w:cs="Calibri"/>
                <w:b/>
                <w:szCs w:val="22"/>
              </w:rPr>
              <w:t xml:space="preserve"> skip </w:t>
            </w:r>
            <w:r w:rsidRPr="000249DA">
              <w:rPr>
                <w:rFonts w:cs="Calibri"/>
                <w:b/>
                <w:szCs w:val="22"/>
              </w:rPr>
              <w:t xml:space="preserve">to </w:t>
            </w:r>
            <w:r w:rsidR="00DF7483" w:rsidRPr="000249DA">
              <w:rPr>
                <w:rFonts w:cs="Calibri"/>
                <w:b/>
                <w:szCs w:val="22"/>
              </w:rPr>
              <w:t>next question</w:t>
            </w:r>
            <w:r w:rsidRPr="000249DA">
              <w:rPr>
                <w:rFonts w:cs="Calibri"/>
                <w:b/>
                <w:szCs w:val="22"/>
              </w:rPr>
              <w:t>)</w:t>
            </w:r>
          </w:p>
        </w:tc>
      </w:tr>
      <w:tr w:rsidR="00DA3DFB" w:rsidRPr="000249DA" w14:paraId="49971EDD" w14:textId="77777777" w:rsidTr="001A6165">
        <w:trPr>
          <w:trHeight w:val="395"/>
        </w:trPr>
        <w:tc>
          <w:tcPr>
            <w:tcW w:w="1350" w:type="dxa"/>
            <w:vAlign w:val="center"/>
          </w:tcPr>
          <w:p w14:paraId="36541356" w14:textId="3E1415D2" w:rsidR="00DA3DFB" w:rsidRPr="000249DA" w:rsidRDefault="008E4CA0" w:rsidP="001A6165">
            <w:pPr>
              <w:ind w:left="32"/>
              <w:jc w:val="center"/>
              <w:rPr>
                <w:rFonts w:cs="Calibri"/>
                <w:szCs w:val="22"/>
              </w:rPr>
            </w:pPr>
            <w:r w:rsidRPr="008E4CA0">
              <w:rPr>
                <w:rFonts w:cs="Calibri"/>
                <w:szCs w:val="22"/>
              </w:rPr>
              <w:t>China</w:t>
            </w:r>
          </w:p>
        </w:tc>
        <w:tc>
          <w:tcPr>
            <w:tcW w:w="3330" w:type="dxa"/>
            <w:vAlign w:val="center"/>
          </w:tcPr>
          <w:p w14:paraId="5276A67A" w14:textId="0A68B28A" w:rsidR="00DA3DFB" w:rsidRPr="000249DA" w:rsidRDefault="005725A8" w:rsidP="00DA3DFB">
            <w:pPr>
              <w:jc w:val="center"/>
              <w:rPr>
                <w:rFonts w:cs="Calibri"/>
                <w:szCs w:val="22"/>
              </w:rPr>
            </w:pPr>
            <w:r>
              <w:rPr>
                <w:rFonts w:cs="Calibri"/>
                <w:szCs w:val="22"/>
              </w:rPr>
              <w:fldChar w:fldCharType="begin">
                <w:ffData>
                  <w:name w:val="C_0072"/>
                  <w:enabled/>
                  <w:calcOnExit w:val="0"/>
                  <w:checkBox>
                    <w:sizeAuto/>
                    <w:default w:val="0"/>
                  </w:checkBox>
                </w:ffData>
              </w:fldChar>
            </w:r>
            <w:bookmarkStart w:id="77" w:name="C_00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3870" w:type="dxa"/>
            <w:vAlign w:val="center"/>
          </w:tcPr>
          <w:p w14:paraId="2CDD872A" w14:textId="6B92E499" w:rsidR="00DA3DFB" w:rsidRPr="000249DA" w:rsidRDefault="005725A8" w:rsidP="00DA3DFB">
            <w:pPr>
              <w:jc w:val="center"/>
              <w:rPr>
                <w:rFonts w:cs="Calibri"/>
                <w:szCs w:val="22"/>
              </w:rPr>
            </w:pPr>
            <w:r>
              <w:rPr>
                <w:rFonts w:cs="Calibri"/>
                <w:szCs w:val="22"/>
              </w:rPr>
              <w:fldChar w:fldCharType="begin">
                <w:ffData>
                  <w:name w:val="C_0073"/>
                  <w:enabled/>
                  <w:calcOnExit w:val="0"/>
                  <w:checkBox>
                    <w:sizeAuto/>
                    <w:default w:val="0"/>
                  </w:checkBox>
                </w:ffData>
              </w:fldChar>
            </w:r>
            <w:bookmarkStart w:id="78" w:name="C_0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r>
    </w:tbl>
    <w:p w14:paraId="5ED8F389" w14:textId="77777777" w:rsidR="00027D42" w:rsidRPr="000249DA" w:rsidRDefault="00027D42" w:rsidP="00A9076A">
      <w:pPr>
        <w:rPr>
          <w:rFonts w:cs="Calibri"/>
          <w:szCs w:val="22"/>
        </w:rPr>
      </w:pPr>
    </w:p>
    <w:p w14:paraId="4403C8AE"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603682FE"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45917962" w14:textId="77777777" w:rsidTr="00764366">
        <w:tc>
          <w:tcPr>
            <w:tcW w:w="1350" w:type="dxa"/>
            <w:vAlign w:val="bottom"/>
          </w:tcPr>
          <w:p w14:paraId="264C2490"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52237D6E"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368FCBFD" w14:textId="77777777" w:rsidR="000C365A" w:rsidRPr="000249DA" w:rsidRDefault="000C365A" w:rsidP="000C365A">
            <w:pPr>
              <w:jc w:val="center"/>
              <w:rPr>
                <w:rFonts w:cs="Calibri"/>
                <w:b/>
                <w:szCs w:val="22"/>
              </w:rPr>
            </w:pPr>
            <w:r w:rsidRPr="000249DA">
              <w:rPr>
                <w:rFonts w:cs="Calibri"/>
                <w:b/>
                <w:szCs w:val="22"/>
              </w:rPr>
              <w:t>No</w:t>
            </w:r>
          </w:p>
        </w:tc>
      </w:tr>
      <w:tr w:rsidR="00DA3DFB" w:rsidRPr="000249DA" w14:paraId="73322452" w14:textId="77777777" w:rsidTr="001A6165">
        <w:trPr>
          <w:trHeight w:val="395"/>
        </w:trPr>
        <w:tc>
          <w:tcPr>
            <w:tcW w:w="1350" w:type="dxa"/>
            <w:vAlign w:val="center"/>
          </w:tcPr>
          <w:p w14:paraId="78EA8196" w14:textId="48BD0042" w:rsidR="00DA3DFB" w:rsidRPr="000249DA" w:rsidRDefault="008E4CA0" w:rsidP="001A6165">
            <w:pPr>
              <w:ind w:left="32"/>
              <w:jc w:val="center"/>
              <w:rPr>
                <w:rFonts w:cs="Calibri"/>
                <w:szCs w:val="22"/>
              </w:rPr>
            </w:pPr>
            <w:r w:rsidRPr="008E4CA0">
              <w:rPr>
                <w:rFonts w:cs="Calibri"/>
                <w:szCs w:val="22"/>
              </w:rPr>
              <w:t>China</w:t>
            </w:r>
          </w:p>
        </w:tc>
        <w:tc>
          <w:tcPr>
            <w:tcW w:w="3330" w:type="dxa"/>
            <w:vAlign w:val="center"/>
          </w:tcPr>
          <w:p w14:paraId="577A414A" w14:textId="10940958" w:rsidR="00DA3DFB" w:rsidRPr="000249DA" w:rsidRDefault="005725A8" w:rsidP="00DA3DFB">
            <w:pPr>
              <w:jc w:val="center"/>
              <w:rPr>
                <w:rFonts w:cs="Calibri"/>
                <w:szCs w:val="22"/>
              </w:rPr>
            </w:pPr>
            <w:r>
              <w:rPr>
                <w:rFonts w:cs="Calibri"/>
                <w:szCs w:val="22"/>
              </w:rPr>
              <w:fldChar w:fldCharType="begin">
                <w:ffData>
                  <w:name w:val="C_0074"/>
                  <w:enabled/>
                  <w:calcOnExit w:val="0"/>
                  <w:checkBox>
                    <w:sizeAuto/>
                    <w:default w:val="0"/>
                  </w:checkBox>
                </w:ffData>
              </w:fldChar>
            </w:r>
            <w:bookmarkStart w:id="79" w:name="C_0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3870" w:type="dxa"/>
            <w:vAlign w:val="center"/>
          </w:tcPr>
          <w:p w14:paraId="0827A002" w14:textId="2ED0FBBE" w:rsidR="00DA3DFB" w:rsidRPr="000249DA" w:rsidRDefault="005725A8" w:rsidP="00DA3DFB">
            <w:pPr>
              <w:jc w:val="center"/>
              <w:rPr>
                <w:rFonts w:cs="Calibri"/>
                <w:szCs w:val="22"/>
              </w:rPr>
            </w:pPr>
            <w:r>
              <w:rPr>
                <w:rFonts w:cs="Calibri"/>
                <w:szCs w:val="22"/>
              </w:rPr>
              <w:fldChar w:fldCharType="begin">
                <w:ffData>
                  <w:name w:val="C_0075"/>
                  <w:enabled/>
                  <w:calcOnExit w:val="0"/>
                  <w:checkBox>
                    <w:sizeAuto/>
                    <w:default w:val="0"/>
                  </w:checkBox>
                </w:ffData>
              </w:fldChar>
            </w:r>
            <w:bookmarkStart w:id="80"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r>
    </w:tbl>
    <w:p w14:paraId="3069344A" w14:textId="77777777" w:rsidR="000C365A" w:rsidRPr="000249DA" w:rsidRDefault="000C365A" w:rsidP="000C365A">
      <w:pPr>
        <w:rPr>
          <w:rFonts w:cs="Calibri"/>
          <w:szCs w:val="22"/>
        </w:rPr>
      </w:pPr>
    </w:p>
    <w:p w14:paraId="4F07C49D"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780E8AAE"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338C2C0E"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60EB38A2"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3AE88FC5"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06E04825" w14:textId="4104D6B0" w:rsidR="00205AF5" w:rsidRDefault="00205AF5">
            <w:pPr>
              <w:jc w:val="center"/>
              <w:rPr>
                <w:rFonts w:cs="Arial"/>
                <w:b/>
                <w:szCs w:val="22"/>
              </w:rPr>
            </w:pPr>
            <w:r>
              <w:rPr>
                <w:rFonts w:cs="Arial"/>
                <w:b/>
                <w:szCs w:val="22"/>
              </w:rPr>
              <w:t xml:space="preserve">If </w:t>
            </w:r>
            <w:proofErr w:type="gramStart"/>
            <w:r>
              <w:rPr>
                <w:rFonts w:cs="Arial"/>
                <w:b/>
                <w:szCs w:val="22"/>
              </w:rPr>
              <w:t>Yes</w:t>
            </w:r>
            <w:proofErr w:type="gramEnd"/>
            <w:r>
              <w:rPr>
                <w:rFonts w:cs="Arial"/>
                <w:b/>
                <w:szCs w:val="22"/>
              </w:rPr>
              <w:t xml:space="preserve">, estimate the quantity of imports purchased and/or imported instead of domestic product since January </w:t>
            </w:r>
            <w:r w:rsidR="00E40F2D">
              <w:rPr>
                <w:rFonts w:cs="Arial"/>
                <w:b/>
                <w:szCs w:val="22"/>
              </w:rPr>
              <w:t xml:space="preserve">1, </w:t>
            </w:r>
            <w:r w:rsidR="008E4CA0">
              <w:rPr>
                <w:rFonts w:cs="Arial"/>
                <w:b/>
                <w:szCs w:val="22"/>
              </w:rPr>
              <w:t>2023</w:t>
            </w:r>
            <w:r>
              <w:rPr>
                <w:rFonts w:cs="Arial"/>
                <w:b/>
                <w:szCs w:val="22"/>
              </w:rPr>
              <w:t xml:space="preserve"> </w:t>
            </w:r>
          </w:p>
          <w:p w14:paraId="653C632B" w14:textId="3FEBEF38" w:rsidR="00205AF5" w:rsidRDefault="00205AF5">
            <w:pPr>
              <w:jc w:val="center"/>
              <w:rPr>
                <w:rFonts w:cs="Arial"/>
                <w:b/>
                <w:szCs w:val="22"/>
              </w:rPr>
            </w:pPr>
            <w:r>
              <w:rPr>
                <w:rFonts w:cs="Arial"/>
                <w:b/>
                <w:szCs w:val="22"/>
              </w:rPr>
              <w:t xml:space="preserve">(in </w:t>
            </w:r>
            <w:r w:rsidR="00B1398C">
              <w:rPr>
                <w:rFonts w:cs="Arial"/>
                <w:b/>
                <w:szCs w:val="22"/>
              </w:rPr>
              <w:t>metric tons</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58B55D82"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40D12BDA" w14:textId="77777777" w:rsidR="00205AF5" w:rsidRDefault="00205AF5">
            <w:pPr>
              <w:jc w:val="center"/>
              <w:rPr>
                <w:rFonts w:cs="Arial"/>
                <w:b/>
                <w:szCs w:val="22"/>
              </w:rPr>
            </w:pPr>
            <w:r>
              <w:rPr>
                <w:rFonts w:cs="Arial"/>
                <w:b/>
                <w:szCs w:val="22"/>
              </w:rPr>
              <w:t>If No, please indicate the reason your firm imported and/or purchased imports instead of domestic product</w:t>
            </w:r>
          </w:p>
        </w:tc>
      </w:tr>
      <w:tr w:rsidR="00DA3DFB" w14:paraId="5669978A" w14:textId="77777777" w:rsidTr="001A6165">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2382D11B" w14:textId="77777161" w:rsidR="00DA3DFB" w:rsidRDefault="008E4CA0" w:rsidP="001A6165">
            <w:pPr>
              <w:ind w:left="32"/>
              <w:jc w:val="center"/>
              <w:rPr>
                <w:rFonts w:cs="Arial"/>
                <w:szCs w:val="22"/>
              </w:rPr>
            </w:pPr>
            <w:r w:rsidRPr="009F1E57">
              <w:rPr>
                <w:rFonts w:cs="Calibri"/>
                <w:szCs w:val="22"/>
              </w:rPr>
              <w:t>China</w:t>
            </w:r>
          </w:p>
        </w:tc>
        <w:tc>
          <w:tcPr>
            <w:tcW w:w="630" w:type="dxa"/>
            <w:tcBorders>
              <w:top w:val="single" w:sz="4" w:space="0" w:color="auto"/>
              <w:left w:val="single" w:sz="4" w:space="0" w:color="auto"/>
              <w:bottom w:val="single" w:sz="4" w:space="0" w:color="auto"/>
              <w:right w:val="single" w:sz="4" w:space="0" w:color="auto"/>
            </w:tcBorders>
            <w:vAlign w:val="center"/>
            <w:hideMark/>
          </w:tcPr>
          <w:p w14:paraId="6C9CBF3D" w14:textId="1AE2F22D" w:rsidR="00DA3DFB" w:rsidRDefault="005725A8" w:rsidP="00DA3DFB">
            <w:pPr>
              <w:jc w:val="center"/>
              <w:rPr>
                <w:rFonts w:cs="Arial"/>
                <w:szCs w:val="22"/>
              </w:rPr>
            </w:pPr>
            <w:r>
              <w:rPr>
                <w:rFonts w:cs="Arial"/>
                <w:szCs w:val="22"/>
              </w:rPr>
              <w:fldChar w:fldCharType="begin">
                <w:ffData>
                  <w:name w:val="C_0076"/>
                  <w:enabled/>
                  <w:calcOnExit w:val="0"/>
                  <w:checkBox>
                    <w:sizeAuto/>
                    <w:default w:val="0"/>
                  </w:checkBox>
                </w:ffData>
              </w:fldChar>
            </w:r>
            <w:bookmarkStart w:id="81" w:name="C_00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
          </w:p>
        </w:tc>
        <w:tc>
          <w:tcPr>
            <w:tcW w:w="2970" w:type="dxa"/>
            <w:tcBorders>
              <w:top w:val="single" w:sz="4" w:space="0" w:color="auto"/>
              <w:left w:val="single" w:sz="4" w:space="0" w:color="auto"/>
              <w:bottom w:val="single" w:sz="4" w:space="0" w:color="auto"/>
              <w:right w:val="single" w:sz="4" w:space="0" w:color="auto"/>
            </w:tcBorders>
            <w:vAlign w:val="center"/>
            <w:hideMark/>
          </w:tcPr>
          <w:p w14:paraId="54617D79" w14:textId="1503D66B" w:rsidR="00DA3DFB" w:rsidRDefault="005725A8" w:rsidP="00DA3DFB">
            <w:pPr>
              <w:jc w:val="right"/>
              <w:rPr>
                <w:rFonts w:cs="Arial"/>
                <w:b/>
                <w:color w:val="000000"/>
                <w:szCs w:val="22"/>
              </w:rPr>
            </w:pPr>
            <w:r>
              <w:rPr>
                <w:rFonts w:cs="Arial"/>
                <w:color w:val="000000"/>
                <w:szCs w:val="22"/>
              </w:rPr>
              <w:fldChar w:fldCharType="begin">
                <w:ffData>
                  <w:name w:val="N_0077"/>
                  <w:enabled/>
                  <w:calcOnExit w:val="0"/>
                  <w:textInput>
                    <w:type w:val="number"/>
                    <w:format w:val="0"/>
                  </w:textInput>
                </w:ffData>
              </w:fldChar>
            </w:r>
            <w:bookmarkStart w:id="82" w:name="N_0077"/>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82"/>
          </w:p>
        </w:tc>
        <w:tc>
          <w:tcPr>
            <w:tcW w:w="810" w:type="dxa"/>
            <w:tcBorders>
              <w:top w:val="single" w:sz="4" w:space="0" w:color="auto"/>
              <w:left w:val="single" w:sz="4" w:space="0" w:color="auto"/>
              <w:bottom w:val="single" w:sz="4" w:space="0" w:color="auto"/>
              <w:right w:val="single" w:sz="4" w:space="0" w:color="auto"/>
            </w:tcBorders>
            <w:vAlign w:val="center"/>
            <w:hideMark/>
          </w:tcPr>
          <w:p w14:paraId="3B175D9B" w14:textId="50B39AA1" w:rsidR="00DA3DFB" w:rsidRDefault="005725A8" w:rsidP="00DA3DFB">
            <w:pPr>
              <w:jc w:val="center"/>
              <w:rPr>
                <w:rFonts w:cs="Arial"/>
                <w:szCs w:val="22"/>
              </w:rPr>
            </w:pPr>
            <w:r>
              <w:rPr>
                <w:rFonts w:cs="Arial"/>
                <w:szCs w:val="22"/>
              </w:rPr>
              <w:fldChar w:fldCharType="begin">
                <w:ffData>
                  <w:name w:val="C_0078"/>
                  <w:enabled/>
                  <w:calcOnExit w:val="0"/>
                  <w:checkBox>
                    <w:sizeAuto/>
                    <w:default w:val="0"/>
                  </w:checkBox>
                </w:ffData>
              </w:fldChar>
            </w:r>
            <w:bookmarkStart w:id="83" w:name="C_00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
          </w:p>
        </w:tc>
        <w:tc>
          <w:tcPr>
            <w:tcW w:w="2790" w:type="dxa"/>
            <w:tcBorders>
              <w:top w:val="single" w:sz="4" w:space="0" w:color="auto"/>
              <w:left w:val="single" w:sz="4" w:space="0" w:color="auto"/>
              <w:bottom w:val="single" w:sz="4" w:space="0" w:color="auto"/>
              <w:right w:val="single" w:sz="4" w:space="0" w:color="auto"/>
            </w:tcBorders>
            <w:vAlign w:val="center"/>
            <w:hideMark/>
          </w:tcPr>
          <w:p w14:paraId="0A6EC433" w14:textId="74D8975F" w:rsidR="00DA3DFB" w:rsidRDefault="005725A8" w:rsidP="00DA3DFB">
            <w:pPr>
              <w:rPr>
                <w:rFonts w:cs="Arial"/>
                <w:szCs w:val="22"/>
              </w:rPr>
            </w:pPr>
            <w:r>
              <w:rPr>
                <w:rFonts w:cs="Arial"/>
                <w:color w:val="000000"/>
                <w:szCs w:val="22"/>
              </w:rPr>
              <w:fldChar w:fldCharType="begin">
                <w:ffData>
                  <w:name w:val="T_0079"/>
                  <w:enabled/>
                  <w:calcOnExit w:val="0"/>
                  <w:textInput/>
                </w:ffData>
              </w:fldChar>
            </w:r>
            <w:bookmarkStart w:id="84" w:name="T_0079"/>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84"/>
          </w:p>
        </w:tc>
      </w:tr>
      <w:tr w:rsidR="00205AF5" w14:paraId="15D12A5C"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69F3CCD8" w14:textId="6FE07A00"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5725A8">
              <w:rPr>
                <w:rFonts w:cs="Arial"/>
                <w:color w:val="000000"/>
                <w:szCs w:val="22"/>
              </w:rPr>
              <w:fldChar w:fldCharType="begin">
                <w:ffData>
                  <w:name w:val="T_0080"/>
                  <w:enabled/>
                  <w:calcOnExit w:val="0"/>
                  <w:textInput/>
                </w:ffData>
              </w:fldChar>
            </w:r>
            <w:bookmarkStart w:id="85" w:name="T_0080"/>
            <w:r w:rsidR="005725A8">
              <w:rPr>
                <w:rFonts w:cs="Arial"/>
                <w:color w:val="000000"/>
                <w:szCs w:val="22"/>
              </w:rPr>
              <w:instrText xml:space="preserve"> FORMTEXT </w:instrText>
            </w:r>
            <w:r w:rsidR="005725A8">
              <w:rPr>
                <w:rFonts w:cs="Arial"/>
                <w:color w:val="000000"/>
                <w:szCs w:val="22"/>
              </w:rPr>
            </w:r>
            <w:r w:rsidR="005725A8">
              <w:rPr>
                <w:rFonts w:cs="Arial"/>
                <w:color w:val="000000"/>
                <w:szCs w:val="22"/>
              </w:rPr>
              <w:fldChar w:fldCharType="separate"/>
            </w:r>
            <w:r w:rsidR="005725A8">
              <w:rPr>
                <w:rFonts w:cs="Arial"/>
                <w:noProof/>
                <w:color w:val="000000"/>
                <w:szCs w:val="22"/>
              </w:rPr>
              <w:t> </w:t>
            </w:r>
            <w:r w:rsidR="005725A8">
              <w:rPr>
                <w:rFonts w:cs="Arial"/>
                <w:noProof/>
                <w:color w:val="000000"/>
                <w:szCs w:val="22"/>
              </w:rPr>
              <w:t> </w:t>
            </w:r>
            <w:r w:rsidR="005725A8">
              <w:rPr>
                <w:rFonts w:cs="Arial"/>
                <w:noProof/>
                <w:color w:val="000000"/>
                <w:szCs w:val="22"/>
              </w:rPr>
              <w:t> </w:t>
            </w:r>
            <w:r w:rsidR="005725A8">
              <w:rPr>
                <w:rFonts w:cs="Arial"/>
                <w:noProof/>
                <w:color w:val="000000"/>
                <w:szCs w:val="22"/>
              </w:rPr>
              <w:t> </w:t>
            </w:r>
            <w:r w:rsidR="005725A8">
              <w:rPr>
                <w:rFonts w:cs="Arial"/>
                <w:noProof/>
                <w:color w:val="000000"/>
                <w:szCs w:val="22"/>
              </w:rPr>
              <w:t> </w:t>
            </w:r>
            <w:r w:rsidR="005725A8">
              <w:rPr>
                <w:rFonts w:cs="Arial"/>
                <w:color w:val="000000"/>
                <w:szCs w:val="22"/>
              </w:rPr>
              <w:fldChar w:fldCharType="end"/>
            </w:r>
            <w:bookmarkEnd w:id="85"/>
          </w:p>
          <w:p w14:paraId="49066804" w14:textId="77777777" w:rsidR="00205AF5" w:rsidRDefault="00205AF5">
            <w:pPr>
              <w:rPr>
                <w:rFonts w:cs="Arial"/>
                <w:szCs w:val="22"/>
              </w:rPr>
            </w:pPr>
          </w:p>
        </w:tc>
      </w:tr>
    </w:tbl>
    <w:p w14:paraId="1452DB26" w14:textId="77777777" w:rsidR="00205AF5" w:rsidRDefault="00205AF5" w:rsidP="00205AF5">
      <w:pPr>
        <w:ind w:left="720" w:hanging="720"/>
        <w:rPr>
          <w:szCs w:val="22"/>
        </w:rPr>
      </w:pPr>
    </w:p>
    <w:p w14:paraId="49ADFE78" w14:textId="77777777" w:rsidR="00205AF5" w:rsidRPr="000249DA" w:rsidRDefault="00205AF5" w:rsidP="00205AF5">
      <w:pPr>
        <w:rPr>
          <w:rFonts w:cs="Calibri"/>
          <w:szCs w:val="22"/>
        </w:rPr>
      </w:pPr>
      <w:r>
        <w:rPr>
          <w:szCs w:val="22"/>
        </w:rPr>
        <w:br w:type="page"/>
      </w:r>
    </w:p>
    <w:p w14:paraId="33082E3E"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competition</w:t>
      </w:r>
      <w:r w:rsidR="00240D47" w:rsidRPr="000249DA">
        <w:rPr>
          <w:rFonts w:cs="Calibri"/>
          <w:b/>
          <w:szCs w:val="22"/>
        </w:rPr>
        <w:t>.</w:t>
      </w:r>
      <w:r w:rsidR="00027D42" w:rsidRPr="000249DA">
        <w:rPr>
          <w:rFonts w:cs="Calibri"/>
          <w:b/>
          <w:szCs w:val="22"/>
        </w:rPr>
        <w:t>—</w:t>
      </w:r>
    </w:p>
    <w:p w14:paraId="5BE2C289" w14:textId="77777777" w:rsidR="00027D42" w:rsidRPr="000249DA" w:rsidRDefault="00027D42" w:rsidP="00D128B9">
      <w:pPr>
        <w:ind w:left="360" w:hanging="360"/>
        <w:rPr>
          <w:rFonts w:cs="Calibri"/>
          <w:b/>
          <w:szCs w:val="22"/>
        </w:rPr>
      </w:pPr>
    </w:p>
    <w:p w14:paraId="254DDC96" w14:textId="143458C3" w:rsidR="00E64710" w:rsidRPr="003B2C3E"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Since Janu</w:t>
      </w:r>
      <w:r w:rsidR="00E64710" w:rsidRPr="008E4CA0">
        <w:rPr>
          <w:rFonts w:cs="Calibri"/>
          <w:szCs w:val="22"/>
        </w:rPr>
        <w:t xml:space="preserve">ary 1, </w:t>
      </w:r>
      <w:r w:rsidR="008E4CA0" w:rsidRPr="008E4CA0">
        <w:rPr>
          <w:rFonts w:cs="Calibri"/>
          <w:szCs w:val="22"/>
        </w:rPr>
        <w:t>2023</w:t>
      </w:r>
      <w:r w:rsidR="00E64710" w:rsidRPr="008E4CA0">
        <w:rPr>
          <w:rFonts w:cs="Calibri"/>
          <w:szCs w:val="22"/>
        </w:rPr>
        <w:t>,</w:t>
      </w:r>
      <w:r w:rsidR="00E64710" w:rsidRPr="008E4CA0">
        <w:rPr>
          <w:rFonts w:cs="Calibri"/>
          <w:b/>
          <w:bCs/>
          <w:szCs w:val="22"/>
        </w:rPr>
        <w:t xml:space="preserve"> </w:t>
      </w:r>
      <w:r w:rsidR="00E64710" w:rsidRPr="008E4CA0">
        <w:rPr>
          <w:rFonts w:cs="Calibri"/>
          <w:szCs w:val="22"/>
        </w:rPr>
        <w:t xml:space="preserve">in connection with a sale or offer to sell </w:t>
      </w:r>
      <w:r w:rsidR="00B4045B" w:rsidRPr="008E4CA0">
        <w:rPr>
          <w:rFonts w:cs="Calibri"/>
          <w:szCs w:val="22"/>
        </w:rPr>
        <w:t>CBS</w:t>
      </w:r>
      <w:r w:rsidR="00E64710" w:rsidRPr="008E4CA0">
        <w:rPr>
          <w:rFonts w:cs="Calibri"/>
          <w:szCs w:val="22"/>
        </w:rPr>
        <w:t xml:space="preserve"> to your firm, did U.S. producers reduce their prices of domestically produced </w:t>
      </w:r>
      <w:r w:rsidR="00B4045B" w:rsidRPr="008E4CA0">
        <w:rPr>
          <w:rFonts w:cs="Calibri"/>
          <w:szCs w:val="22"/>
        </w:rPr>
        <w:t>CBS</w:t>
      </w:r>
      <w:r w:rsidR="00E64710" w:rsidRPr="008E4CA0">
        <w:rPr>
          <w:rFonts w:cs="Calibri"/>
          <w:szCs w:val="22"/>
        </w:rPr>
        <w:t xml:space="preserve"> </w:t>
      </w:r>
      <w:proofErr w:type="gramStart"/>
      <w:r w:rsidR="00E64710" w:rsidRPr="008E4CA0">
        <w:rPr>
          <w:rFonts w:cs="Calibri"/>
          <w:szCs w:val="22"/>
        </w:rPr>
        <w:t>in order to</w:t>
      </w:r>
      <w:proofErr w:type="gramEnd"/>
      <w:r w:rsidR="00E64710" w:rsidRPr="008E4CA0">
        <w:rPr>
          <w:rFonts w:cs="Calibri"/>
          <w:szCs w:val="22"/>
        </w:rPr>
        <w:t xml:space="preserve"> compete with lower-priced imports of </w:t>
      </w:r>
      <w:r w:rsidR="00B4045B" w:rsidRPr="008E4CA0">
        <w:rPr>
          <w:rFonts w:cs="Calibri"/>
          <w:szCs w:val="22"/>
        </w:rPr>
        <w:t>CBS</w:t>
      </w:r>
      <w:r w:rsidR="00E64710" w:rsidRPr="008E4CA0">
        <w:rPr>
          <w:rFonts w:cs="Calibri"/>
          <w:szCs w:val="22"/>
        </w:rPr>
        <w:t xml:space="preserve"> from </w:t>
      </w:r>
      <w:r w:rsidR="003D2E3E" w:rsidRPr="000249DA">
        <w:rPr>
          <w:rFonts w:cs="Calibri"/>
          <w:szCs w:val="22"/>
        </w:rPr>
        <w:t xml:space="preserve">the </w:t>
      </w:r>
      <w:r w:rsidR="00E64710" w:rsidRPr="000249DA">
        <w:rPr>
          <w:rFonts w:cs="Calibri"/>
          <w:szCs w:val="22"/>
        </w:rPr>
        <w:t xml:space="preserve">subject </w:t>
      </w:r>
      <w:r w:rsidR="00E64710" w:rsidRPr="003B2C3E">
        <w:rPr>
          <w:rFonts w:cs="Calibri"/>
          <w:szCs w:val="22"/>
        </w:rPr>
        <w:t>countries?  Respond for each subject country.</w:t>
      </w:r>
    </w:p>
    <w:p w14:paraId="37141FAA" w14:textId="77777777" w:rsidR="00F215C5" w:rsidRPr="003B2C3E" w:rsidRDefault="00F215C5" w:rsidP="00F215C5">
      <w:pPr>
        <w:ind w:left="1440" w:hanging="72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3B2C3E" w:rsidRPr="003B2C3E" w14:paraId="3AF5FC7D" w14:textId="77777777" w:rsidTr="00DA3DFB">
        <w:tc>
          <w:tcPr>
            <w:tcW w:w="1620" w:type="dxa"/>
            <w:vAlign w:val="bottom"/>
          </w:tcPr>
          <w:p w14:paraId="1A0F86F1" w14:textId="77777777" w:rsidR="00027D42" w:rsidRPr="003B2C3E" w:rsidRDefault="00027D42" w:rsidP="00FE6320">
            <w:pPr>
              <w:jc w:val="center"/>
              <w:rPr>
                <w:rFonts w:cs="Calibri"/>
                <w:b/>
                <w:szCs w:val="22"/>
              </w:rPr>
            </w:pPr>
            <w:r w:rsidRPr="003B2C3E">
              <w:rPr>
                <w:rFonts w:cs="Calibri"/>
                <w:b/>
                <w:szCs w:val="22"/>
              </w:rPr>
              <w:t>Source</w:t>
            </w:r>
          </w:p>
        </w:tc>
        <w:tc>
          <w:tcPr>
            <w:tcW w:w="2250" w:type="dxa"/>
            <w:vAlign w:val="bottom"/>
          </w:tcPr>
          <w:p w14:paraId="60B87848" w14:textId="77777777" w:rsidR="00027D42" w:rsidRPr="003B2C3E" w:rsidRDefault="00027D42" w:rsidP="00FE6320">
            <w:pPr>
              <w:jc w:val="center"/>
              <w:rPr>
                <w:rFonts w:cs="Calibri"/>
                <w:b/>
                <w:szCs w:val="22"/>
              </w:rPr>
            </w:pPr>
            <w:r w:rsidRPr="003B2C3E">
              <w:rPr>
                <w:rFonts w:cs="Calibri"/>
                <w:b/>
                <w:szCs w:val="22"/>
              </w:rPr>
              <w:t>Yes (also respond to question part (b))</w:t>
            </w:r>
          </w:p>
        </w:tc>
        <w:tc>
          <w:tcPr>
            <w:tcW w:w="3060" w:type="dxa"/>
            <w:vAlign w:val="bottom"/>
          </w:tcPr>
          <w:p w14:paraId="1FEB4CDB" w14:textId="6BB2B0FA" w:rsidR="00027D42" w:rsidRPr="003B2C3E" w:rsidRDefault="00027D42" w:rsidP="00FE6320">
            <w:pPr>
              <w:jc w:val="center"/>
              <w:rPr>
                <w:rFonts w:cs="Calibri"/>
                <w:b/>
                <w:szCs w:val="22"/>
              </w:rPr>
            </w:pPr>
            <w:r w:rsidRPr="003B2C3E">
              <w:rPr>
                <w:rFonts w:cs="Calibri"/>
                <w:b/>
                <w:szCs w:val="22"/>
              </w:rPr>
              <w:t>No (If “No”, skip to next question)</w:t>
            </w:r>
          </w:p>
        </w:tc>
        <w:tc>
          <w:tcPr>
            <w:tcW w:w="1620" w:type="dxa"/>
            <w:vAlign w:val="bottom"/>
          </w:tcPr>
          <w:p w14:paraId="20F03A36" w14:textId="77777777" w:rsidR="00027D42" w:rsidRPr="003B2C3E" w:rsidRDefault="00027D42" w:rsidP="00FE6320">
            <w:pPr>
              <w:jc w:val="center"/>
              <w:rPr>
                <w:rFonts w:cs="Calibri"/>
                <w:b/>
                <w:szCs w:val="22"/>
              </w:rPr>
            </w:pPr>
            <w:r w:rsidRPr="003B2C3E">
              <w:rPr>
                <w:rFonts w:cs="Calibri"/>
                <w:b/>
                <w:szCs w:val="22"/>
              </w:rPr>
              <w:t>Don’t know</w:t>
            </w:r>
          </w:p>
        </w:tc>
      </w:tr>
      <w:tr w:rsidR="00DA3DFB" w:rsidRPr="000249DA" w14:paraId="5F06C605" w14:textId="77777777" w:rsidTr="001A6165">
        <w:trPr>
          <w:trHeight w:val="395"/>
        </w:trPr>
        <w:tc>
          <w:tcPr>
            <w:tcW w:w="1620" w:type="dxa"/>
            <w:vAlign w:val="center"/>
          </w:tcPr>
          <w:p w14:paraId="09E41D35" w14:textId="5472A12E" w:rsidR="00DA3DFB" w:rsidRPr="000249DA" w:rsidRDefault="008E4CA0" w:rsidP="001A6165">
            <w:pPr>
              <w:ind w:left="32"/>
              <w:jc w:val="center"/>
              <w:rPr>
                <w:rFonts w:cs="Calibri"/>
                <w:szCs w:val="22"/>
              </w:rPr>
            </w:pPr>
            <w:r w:rsidRPr="008E4CA0">
              <w:rPr>
                <w:rFonts w:cs="Calibri"/>
                <w:szCs w:val="22"/>
              </w:rPr>
              <w:t>China</w:t>
            </w:r>
          </w:p>
        </w:tc>
        <w:tc>
          <w:tcPr>
            <w:tcW w:w="2250" w:type="dxa"/>
            <w:vAlign w:val="center"/>
          </w:tcPr>
          <w:p w14:paraId="0F412CE9" w14:textId="7BF84040" w:rsidR="00DA3DFB" w:rsidRPr="000249DA" w:rsidRDefault="005725A8" w:rsidP="00DA3DFB">
            <w:pPr>
              <w:jc w:val="center"/>
              <w:rPr>
                <w:rFonts w:cs="Calibri"/>
                <w:szCs w:val="22"/>
              </w:rPr>
            </w:pPr>
            <w:r>
              <w:rPr>
                <w:rFonts w:cs="Calibri"/>
                <w:szCs w:val="22"/>
              </w:rPr>
              <w:fldChar w:fldCharType="begin">
                <w:ffData>
                  <w:name w:val="C_0081"/>
                  <w:enabled/>
                  <w:calcOnExit w:val="0"/>
                  <w:checkBox>
                    <w:sizeAuto/>
                    <w:default w:val="0"/>
                  </w:checkBox>
                </w:ffData>
              </w:fldChar>
            </w:r>
            <w:bookmarkStart w:id="86"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
          </w:p>
        </w:tc>
        <w:tc>
          <w:tcPr>
            <w:tcW w:w="3060" w:type="dxa"/>
            <w:vAlign w:val="center"/>
          </w:tcPr>
          <w:p w14:paraId="52649207" w14:textId="26AF22E1" w:rsidR="00DA3DFB" w:rsidRPr="000249DA" w:rsidRDefault="005725A8" w:rsidP="00DA3DFB">
            <w:pPr>
              <w:jc w:val="center"/>
              <w:rPr>
                <w:rFonts w:cs="Calibri"/>
                <w:szCs w:val="22"/>
              </w:rPr>
            </w:pPr>
            <w:r>
              <w:rPr>
                <w:rFonts w:cs="Calibri"/>
                <w:szCs w:val="22"/>
              </w:rPr>
              <w:fldChar w:fldCharType="begin">
                <w:ffData>
                  <w:name w:val="C_0082"/>
                  <w:enabled/>
                  <w:calcOnExit w:val="0"/>
                  <w:checkBox>
                    <w:sizeAuto/>
                    <w:default w:val="0"/>
                  </w:checkBox>
                </w:ffData>
              </w:fldChar>
            </w:r>
            <w:bookmarkStart w:id="87"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
          </w:p>
        </w:tc>
        <w:tc>
          <w:tcPr>
            <w:tcW w:w="1620" w:type="dxa"/>
            <w:vAlign w:val="center"/>
          </w:tcPr>
          <w:p w14:paraId="7742F6E6" w14:textId="00CAD589" w:rsidR="00DA3DFB" w:rsidRPr="000249DA" w:rsidRDefault="005725A8" w:rsidP="00DA3DFB">
            <w:pPr>
              <w:jc w:val="center"/>
              <w:rPr>
                <w:rFonts w:cs="Calibri"/>
                <w:szCs w:val="22"/>
              </w:rPr>
            </w:pPr>
            <w:r>
              <w:rPr>
                <w:rFonts w:cs="Calibri"/>
                <w:szCs w:val="22"/>
              </w:rPr>
              <w:fldChar w:fldCharType="begin">
                <w:ffData>
                  <w:name w:val="C_0083"/>
                  <w:enabled/>
                  <w:calcOnExit w:val="0"/>
                  <w:checkBox>
                    <w:sizeAuto/>
                    <w:default w:val="0"/>
                  </w:checkBox>
                </w:ffData>
              </w:fldChar>
            </w:r>
            <w:bookmarkStart w:id="88" w:name="C_0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
          </w:p>
        </w:tc>
      </w:tr>
    </w:tbl>
    <w:p w14:paraId="399B72F9" w14:textId="77777777" w:rsidR="00027D42" w:rsidRPr="000249DA" w:rsidRDefault="00027D42" w:rsidP="00027D42">
      <w:pPr>
        <w:ind w:left="2700" w:hanging="1980"/>
        <w:rPr>
          <w:rFonts w:cs="Calibri"/>
          <w:szCs w:val="22"/>
        </w:rPr>
      </w:pPr>
    </w:p>
    <w:p w14:paraId="1B9690B4"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7A39FF7C"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42"/>
        <w:gridCol w:w="1322"/>
        <w:gridCol w:w="630"/>
        <w:gridCol w:w="5321"/>
      </w:tblGrid>
      <w:tr w:rsidR="00027D42" w:rsidRPr="000249DA" w14:paraId="40E98C75" w14:textId="77777777" w:rsidTr="00DA3DFB">
        <w:tc>
          <w:tcPr>
            <w:tcW w:w="1242" w:type="dxa"/>
            <w:vAlign w:val="bottom"/>
          </w:tcPr>
          <w:p w14:paraId="1E0B3DCC" w14:textId="77777777" w:rsidR="00027D42" w:rsidRPr="000249DA" w:rsidRDefault="00027D42" w:rsidP="00FE6320">
            <w:pPr>
              <w:jc w:val="center"/>
              <w:rPr>
                <w:rFonts w:cs="Calibri"/>
                <w:b/>
                <w:szCs w:val="22"/>
              </w:rPr>
            </w:pPr>
            <w:r w:rsidRPr="000249DA">
              <w:rPr>
                <w:rFonts w:cs="Calibri"/>
                <w:b/>
                <w:szCs w:val="22"/>
              </w:rPr>
              <w:t>Source</w:t>
            </w:r>
          </w:p>
        </w:tc>
        <w:tc>
          <w:tcPr>
            <w:tcW w:w="1952" w:type="dxa"/>
            <w:gridSpan w:val="2"/>
            <w:tcBorders>
              <w:bottom w:val="single" w:sz="4" w:space="0" w:color="auto"/>
            </w:tcBorders>
            <w:vAlign w:val="bottom"/>
          </w:tcPr>
          <w:p w14:paraId="304E776E" w14:textId="77777777" w:rsidR="00027D42" w:rsidRPr="000249DA" w:rsidRDefault="00027D42" w:rsidP="00FE6320">
            <w:pPr>
              <w:jc w:val="center"/>
              <w:rPr>
                <w:rFonts w:cs="Calibri"/>
                <w:b/>
                <w:szCs w:val="22"/>
              </w:rPr>
            </w:pPr>
            <w:r w:rsidRPr="000249DA">
              <w:rPr>
                <w:rFonts w:cs="Calibri"/>
                <w:b/>
                <w:szCs w:val="22"/>
              </w:rPr>
              <w:t>Estimated reduction in U.S. prices</w:t>
            </w:r>
          </w:p>
          <w:p w14:paraId="4D4872E7" w14:textId="77777777" w:rsidR="00027D42" w:rsidRPr="000249DA" w:rsidRDefault="00027D42" w:rsidP="00FE6320">
            <w:pPr>
              <w:jc w:val="center"/>
              <w:rPr>
                <w:rFonts w:cs="Calibri"/>
                <w:b/>
                <w:szCs w:val="22"/>
              </w:rPr>
            </w:pPr>
            <w:r w:rsidRPr="000249DA">
              <w:rPr>
                <w:rFonts w:cs="Calibri"/>
                <w:b/>
                <w:szCs w:val="22"/>
              </w:rPr>
              <w:t>(percent)</w:t>
            </w:r>
          </w:p>
        </w:tc>
        <w:tc>
          <w:tcPr>
            <w:tcW w:w="5321" w:type="dxa"/>
            <w:vAlign w:val="bottom"/>
          </w:tcPr>
          <w:p w14:paraId="6F6CEDBE"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DA3DFB" w:rsidRPr="000249DA" w14:paraId="60E67BA4" w14:textId="77777777" w:rsidTr="001A6165">
        <w:tc>
          <w:tcPr>
            <w:tcW w:w="1242" w:type="dxa"/>
            <w:vAlign w:val="center"/>
          </w:tcPr>
          <w:p w14:paraId="5ABE36D9" w14:textId="6D8A7FF4" w:rsidR="00DA3DFB" w:rsidRPr="000249DA" w:rsidRDefault="008E4CA0" w:rsidP="001A6165">
            <w:pPr>
              <w:ind w:left="32"/>
              <w:jc w:val="center"/>
              <w:rPr>
                <w:rFonts w:cs="Calibri"/>
                <w:szCs w:val="22"/>
              </w:rPr>
            </w:pPr>
            <w:r w:rsidRPr="008E4CA0">
              <w:rPr>
                <w:rFonts w:cs="Calibri"/>
                <w:szCs w:val="22"/>
              </w:rPr>
              <w:t>China</w:t>
            </w:r>
          </w:p>
        </w:tc>
        <w:tc>
          <w:tcPr>
            <w:tcW w:w="1322" w:type="dxa"/>
            <w:tcBorders>
              <w:right w:val="nil"/>
            </w:tcBorders>
            <w:vAlign w:val="center"/>
          </w:tcPr>
          <w:p w14:paraId="4E4B1493" w14:textId="5810012C" w:rsidR="00DA3DFB" w:rsidRPr="000249DA" w:rsidRDefault="005725A8" w:rsidP="00DA3DFB">
            <w:pPr>
              <w:jc w:val="right"/>
              <w:rPr>
                <w:rFonts w:cs="Calibri"/>
                <w:szCs w:val="22"/>
              </w:rPr>
            </w:pPr>
            <w:r>
              <w:rPr>
                <w:rFonts w:cs="Calibri"/>
                <w:szCs w:val="22"/>
              </w:rPr>
              <w:fldChar w:fldCharType="begin">
                <w:ffData>
                  <w:name w:val="N_0084"/>
                  <w:enabled/>
                  <w:calcOnExit w:val="0"/>
                  <w:textInput>
                    <w:type w:val="number"/>
                    <w:format w:val="0.0"/>
                  </w:textInput>
                </w:ffData>
              </w:fldChar>
            </w:r>
            <w:bookmarkStart w:id="89" w:name="N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630" w:type="dxa"/>
            <w:tcBorders>
              <w:left w:val="nil"/>
            </w:tcBorders>
            <w:vAlign w:val="center"/>
          </w:tcPr>
          <w:p w14:paraId="31611AE7" w14:textId="77777777" w:rsidR="00DA3DFB" w:rsidRPr="000249DA" w:rsidRDefault="00DA3DFB" w:rsidP="00DA3DFB">
            <w:pPr>
              <w:rPr>
                <w:rFonts w:cs="Calibri"/>
                <w:szCs w:val="22"/>
              </w:rPr>
            </w:pPr>
            <w:r w:rsidRPr="000249DA">
              <w:rPr>
                <w:rFonts w:cs="Calibri"/>
                <w:szCs w:val="22"/>
              </w:rPr>
              <w:t>%</w:t>
            </w:r>
          </w:p>
        </w:tc>
        <w:tc>
          <w:tcPr>
            <w:tcW w:w="5321" w:type="dxa"/>
            <w:vAlign w:val="center"/>
          </w:tcPr>
          <w:p w14:paraId="7551DF0A" w14:textId="2E39C033" w:rsidR="00DA3DFB" w:rsidRPr="000249DA" w:rsidRDefault="005725A8" w:rsidP="00DA3DFB">
            <w:pPr>
              <w:rPr>
                <w:rFonts w:cs="Calibri"/>
                <w:szCs w:val="22"/>
              </w:rPr>
            </w:pPr>
            <w:r>
              <w:rPr>
                <w:rFonts w:cs="Calibri"/>
                <w:szCs w:val="22"/>
              </w:rPr>
              <w:fldChar w:fldCharType="begin">
                <w:ffData>
                  <w:name w:val="T_0085"/>
                  <w:enabled/>
                  <w:calcOnExit w:val="0"/>
                  <w:textInput/>
                </w:ffData>
              </w:fldChar>
            </w:r>
            <w:bookmarkStart w:id="90"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bl>
    <w:p w14:paraId="2F0E7B38" w14:textId="77777777" w:rsidR="00E573DD" w:rsidRPr="000249DA" w:rsidRDefault="00E573DD" w:rsidP="00AD02A1">
      <w:pPr>
        <w:rPr>
          <w:rFonts w:cs="Calibri"/>
          <w:szCs w:val="22"/>
        </w:rPr>
      </w:pPr>
    </w:p>
    <w:p w14:paraId="5999ED08" w14:textId="2E6093E9" w:rsidR="00205AF5" w:rsidRPr="000249D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Major purchasing factors</w:t>
      </w:r>
      <w:r w:rsidRPr="000249DA">
        <w:rPr>
          <w:rFonts w:cs="Calibri"/>
          <w:b/>
          <w:szCs w:val="22"/>
        </w:rPr>
        <w:t>.--</w:t>
      </w:r>
      <w:r w:rsidRPr="000249DA">
        <w:rPr>
          <w:rFonts w:cs="Calibri"/>
          <w:szCs w:val="22"/>
        </w:rPr>
        <w:t xml:space="preserve">Please list, in order of their importance, the main factors your firm considers in deciding from whom to purchase </w:t>
      </w:r>
      <w:r w:rsidR="00B4045B" w:rsidRPr="008E4CA0">
        <w:rPr>
          <w:rFonts w:cs="Calibri"/>
          <w:szCs w:val="22"/>
        </w:rPr>
        <w:t>CBS</w:t>
      </w:r>
      <w:r w:rsidRPr="000249DA">
        <w:rPr>
          <w:rFonts w:cs="Calibri"/>
          <w:szCs w:val="22"/>
        </w:rPr>
        <w:t xml:space="preserve">. </w:t>
      </w:r>
    </w:p>
    <w:p w14:paraId="01273602"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4D8B37CB" w14:textId="77777777" w:rsidTr="00186F59">
        <w:tc>
          <w:tcPr>
            <w:tcW w:w="810" w:type="dxa"/>
          </w:tcPr>
          <w:p w14:paraId="584FA5FE"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029FF51E" w14:textId="295A6CAD" w:rsidR="00205AF5" w:rsidRPr="000249DA" w:rsidRDefault="005725A8" w:rsidP="00186F59">
            <w:pPr>
              <w:tabs>
                <w:tab w:val="left" w:pos="8352"/>
              </w:tabs>
              <w:spacing w:before="60"/>
              <w:rPr>
                <w:rFonts w:cs="Calibri"/>
                <w:szCs w:val="20"/>
              </w:rPr>
            </w:pPr>
            <w:r>
              <w:rPr>
                <w:rFonts w:cs="Calibri"/>
                <w:szCs w:val="20"/>
              </w:rPr>
              <w:fldChar w:fldCharType="begin">
                <w:ffData>
                  <w:name w:val="T_0086"/>
                  <w:enabled/>
                  <w:calcOnExit w:val="0"/>
                  <w:textInput/>
                </w:ffData>
              </w:fldChar>
            </w:r>
            <w:bookmarkStart w:id="91" w:name="T_008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
          </w:p>
        </w:tc>
      </w:tr>
      <w:tr w:rsidR="00205AF5" w:rsidRPr="000249DA" w14:paraId="383130D0" w14:textId="77777777" w:rsidTr="00186F59">
        <w:tc>
          <w:tcPr>
            <w:tcW w:w="810" w:type="dxa"/>
          </w:tcPr>
          <w:p w14:paraId="70E853EB"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1BE841CE" w14:textId="0C0445D9" w:rsidR="00205AF5" w:rsidRPr="000249DA" w:rsidRDefault="005725A8" w:rsidP="00186F59">
            <w:pPr>
              <w:tabs>
                <w:tab w:val="left" w:pos="8352"/>
              </w:tabs>
              <w:spacing w:before="60"/>
              <w:rPr>
                <w:rFonts w:cs="Calibri"/>
                <w:szCs w:val="20"/>
              </w:rPr>
            </w:pPr>
            <w:r>
              <w:rPr>
                <w:rFonts w:cs="Calibri"/>
                <w:szCs w:val="20"/>
              </w:rPr>
              <w:fldChar w:fldCharType="begin">
                <w:ffData>
                  <w:name w:val="T_0087"/>
                  <w:enabled/>
                  <w:calcOnExit w:val="0"/>
                  <w:textInput/>
                </w:ffData>
              </w:fldChar>
            </w:r>
            <w:bookmarkStart w:id="92" w:name="T_008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2"/>
          </w:p>
        </w:tc>
      </w:tr>
      <w:tr w:rsidR="00205AF5" w:rsidRPr="000249DA" w14:paraId="5CFFEC37" w14:textId="77777777" w:rsidTr="00186F59">
        <w:tc>
          <w:tcPr>
            <w:tcW w:w="810" w:type="dxa"/>
          </w:tcPr>
          <w:p w14:paraId="522A5F26"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3E910880" w14:textId="75828945" w:rsidR="00205AF5" w:rsidRPr="000249DA" w:rsidRDefault="005725A8" w:rsidP="00186F59">
            <w:pPr>
              <w:tabs>
                <w:tab w:val="left" w:pos="8352"/>
              </w:tabs>
              <w:spacing w:before="60"/>
              <w:rPr>
                <w:rFonts w:cs="Calibri"/>
                <w:szCs w:val="20"/>
              </w:rPr>
            </w:pPr>
            <w:r>
              <w:rPr>
                <w:rFonts w:cs="Calibri"/>
                <w:szCs w:val="20"/>
              </w:rPr>
              <w:fldChar w:fldCharType="begin">
                <w:ffData>
                  <w:name w:val="T_0088"/>
                  <w:enabled/>
                  <w:calcOnExit w:val="0"/>
                  <w:textInput/>
                </w:ffData>
              </w:fldChar>
            </w:r>
            <w:bookmarkStart w:id="93" w:name="T_008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3"/>
          </w:p>
        </w:tc>
      </w:tr>
      <w:tr w:rsidR="00205AF5" w:rsidRPr="000249DA" w14:paraId="2200BC33" w14:textId="77777777" w:rsidTr="00186F59">
        <w:tc>
          <w:tcPr>
            <w:tcW w:w="9000" w:type="dxa"/>
            <w:gridSpan w:val="2"/>
          </w:tcPr>
          <w:p w14:paraId="6115F263" w14:textId="74153664"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5725A8">
              <w:rPr>
                <w:rFonts w:cs="Calibri"/>
                <w:szCs w:val="20"/>
              </w:rPr>
              <w:fldChar w:fldCharType="begin">
                <w:ffData>
                  <w:name w:val="T_0089"/>
                  <w:enabled/>
                  <w:calcOnExit w:val="0"/>
                  <w:textInput/>
                </w:ffData>
              </w:fldChar>
            </w:r>
            <w:bookmarkStart w:id="94" w:name="T_0089"/>
            <w:r w:rsidR="005725A8">
              <w:rPr>
                <w:rFonts w:cs="Calibri"/>
                <w:szCs w:val="20"/>
              </w:rPr>
              <w:instrText xml:space="preserve"> FORMTEXT </w:instrText>
            </w:r>
            <w:r w:rsidR="005725A8">
              <w:rPr>
                <w:rFonts w:cs="Calibri"/>
                <w:szCs w:val="20"/>
              </w:rPr>
            </w:r>
            <w:r w:rsidR="005725A8">
              <w:rPr>
                <w:rFonts w:cs="Calibri"/>
                <w:szCs w:val="20"/>
              </w:rPr>
              <w:fldChar w:fldCharType="separate"/>
            </w:r>
            <w:r w:rsidR="005725A8">
              <w:rPr>
                <w:rFonts w:cs="Calibri"/>
                <w:noProof/>
                <w:szCs w:val="20"/>
              </w:rPr>
              <w:t> </w:t>
            </w:r>
            <w:r w:rsidR="005725A8">
              <w:rPr>
                <w:rFonts w:cs="Calibri"/>
                <w:noProof/>
                <w:szCs w:val="20"/>
              </w:rPr>
              <w:t> </w:t>
            </w:r>
            <w:r w:rsidR="005725A8">
              <w:rPr>
                <w:rFonts w:cs="Calibri"/>
                <w:noProof/>
                <w:szCs w:val="20"/>
              </w:rPr>
              <w:t> </w:t>
            </w:r>
            <w:r w:rsidR="005725A8">
              <w:rPr>
                <w:rFonts w:cs="Calibri"/>
                <w:noProof/>
                <w:szCs w:val="20"/>
              </w:rPr>
              <w:t> </w:t>
            </w:r>
            <w:r w:rsidR="005725A8">
              <w:rPr>
                <w:rFonts w:cs="Calibri"/>
                <w:noProof/>
                <w:szCs w:val="20"/>
              </w:rPr>
              <w:t> </w:t>
            </w:r>
            <w:r w:rsidR="005725A8">
              <w:rPr>
                <w:rFonts w:cs="Calibri"/>
                <w:szCs w:val="20"/>
              </w:rPr>
              <w:fldChar w:fldCharType="end"/>
            </w:r>
            <w:bookmarkEnd w:id="94"/>
          </w:p>
        </w:tc>
      </w:tr>
    </w:tbl>
    <w:p w14:paraId="1140AA26" w14:textId="77777777" w:rsidR="00205AF5" w:rsidRPr="000249DA" w:rsidRDefault="00205AF5" w:rsidP="00205AF5">
      <w:pPr>
        <w:ind w:left="720" w:hanging="720"/>
        <w:rPr>
          <w:rFonts w:cs="Calibri"/>
          <w:szCs w:val="22"/>
        </w:rPr>
      </w:pPr>
    </w:p>
    <w:p w14:paraId="78CC416D" w14:textId="77777777" w:rsidR="00205AF5" w:rsidRPr="000249DA" w:rsidRDefault="00205AF5" w:rsidP="00205AF5">
      <w:pPr>
        <w:ind w:left="360" w:hanging="360"/>
        <w:rPr>
          <w:rFonts w:cs="Calibri"/>
          <w:szCs w:val="22"/>
        </w:rPr>
      </w:pPr>
    </w:p>
    <w:p w14:paraId="4EF6F9B1" w14:textId="77777777" w:rsidR="00301C30" w:rsidRPr="000249DA" w:rsidRDefault="00205AF5" w:rsidP="00D128B9">
      <w:pPr>
        <w:ind w:left="360" w:hanging="360"/>
        <w:rPr>
          <w:rFonts w:cs="Calibri"/>
          <w:szCs w:val="22"/>
        </w:rPr>
      </w:pPr>
      <w:r w:rsidRPr="000249DA">
        <w:rPr>
          <w:rFonts w:cs="Calibri"/>
          <w:szCs w:val="22"/>
        </w:rPr>
        <w:br w:type="page"/>
      </w:r>
      <w:r w:rsidR="00EC5935" w:rsidRPr="000249DA">
        <w:rPr>
          <w:rFonts w:cs="Calibri"/>
          <w:szCs w:val="22"/>
        </w:rPr>
        <w:lastRenderedPageBreak/>
        <w:t>6</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73D5E852"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275A5E4D" w14:textId="77777777" w:rsidTr="00027D42">
        <w:trPr>
          <w:trHeight w:val="589"/>
        </w:trPr>
        <w:tc>
          <w:tcPr>
            <w:tcW w:w="9090" w:type="dxa"/>
          </w:tcPr>
          <w:p w14:paraId="703E76A4" w14:textId="1C2AB6E5" w:rsidR="00FC7720" w:rsidRPr="000249DA" w:rsidRDefault="005725A8" w:rsidP="00962764">
            <w:pPr>
              <w:tabs>
                <w:tab w:val="left" w:pos="3902"/>
              </w:tabs>
              <w:spacing w:before="120"/>
              <w:rPr>
                <w:rFonts w:cs="Calibri"/>
                <w:b/>
                <w:szCs w:val="20"/>
              </w:rPr>
            </w:pPr>
            <w:r>
              <w:rPr>
                <w:rFonts w:cs="Calibri"/>
                <w:szCs w:val="20"/>
              </w:rPr>
              <w:fldChar w:fldCharType="begin">
                <w:ffData>
                  <w:name w:val="T_0090"/>
                  <w:enabled/>
                  <w:calcOnExit w:val="0"/>
                  <w:textInput/>
                </w:ffData>
              </w:fldChar>
            </w:r>
            <w:bookmarkStart w:id="95" w:name="T_009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5"/>
          </w:p>
        </w:tc>
      </w:tr>
    </w:tbl>
    <w:p w14:paraId="50E07907" w14:textId="77777777" w:rsidR="00E573DD" w:rsidRPr="000249DA" w:rsidRDefault="00E573DD" w:rsidP="00FD3937">
      <w:pPr>
        <w:tabs>
          <w:tab w:val="left" w:pos="720"/>
          <w:tab w:val="left" w:pos="1440"/>
          <w:tab w:val="left" w:pos="2160"/>
          <w:tab w:val="left" w:pos="2880"/>
        </w:tabs>
        <w:rPr>
          <w:rFonts w:cs="Calibri"/>
          <w:szCs w:val="22"/>
        </w:rPr>
      </w:pPr>
    </w:p>
    <w:p w14:paraId="4E8FDF34" w14:textId="40EA6D47" w:rsidR="004C4008" w:rsidRPr="000249DA" w:rsidRDefault="004C4008" w:rsidP="004C4008">
      <w:pPr>
        <w:ind w:left="360" w:hanging="360"/>
        <w:rPr>
          <w:rFonts w:cs="Calibri"/>
          <w:szCs w:val="22"/>
        </w:rPr>
      </w:pPr>
      <w:r w:rsidRPr="000249DA">
        <w:rPr>
          <w:rFonts w:cs="Calibri"/>
          <w:szCs w:val="22"/>
        </w:rPr>
        <w:t>7.</w:t>
      </w:r>
      <w:r w:rsidRPr="000249DA">
        <w:rPr>
          <w:rFonts w:cs="Calibri"/>
          <w:szCs w:val="22"/>
        </w:rPr>
        <w:tab/>
      </w:r>
      <w:r w:rsidRPr="000249DA">
        <w:rPr>
          <w:rFonts w:cs="Calibri"/>
          <w:b/>
          <w:szCs w:val="22"/>
          <w:u w:val="single"/>
        </w:rPr>
        <w:t>Stock symbol information.</w:t>
      </w:r>
      <w:r w:rsidRPr="000249DA">
        <w:rPr>
          <w:rFonts w:cs="Calibri"/>
          <w:szCs w:val="22"/>
        </w:rPr>
        <w:t xml:space="preserve">-- If your firm or parent firm is publicly traded, please specify the stock exchange and trading symbol: </w:t>
      </w:r>
      <w:r w:rsidR="005725A8">
        <w:rPr>
          <w:rFonts w:cs="Calibri"/>
          <w:szCs w:val="22"/>
          <w:u w:val="single"/>
        </w:rPr>
        <w:fldChar w:fldCharType="begin">
          <w:ffData>
            <w:name w:val="T_0091"/>
            <w:enabled/>
            <w:calcOnExit w:val="0"/>
            <w:textInput/>
          </w:ffData>
        </w:fldChar>
      </w:r>
      <w:bookmarkStart w:id="96" w:name="T_0091"/>
      <w:r w:rsidR="005725A8">
        <w:rPr>
          <w:rFonts w:cs="Calibri"/>
          <w:szCs w:val="22"/>
          <w:u w:val="single"/>
        </w:rPr>
        <w:instrText xml:space="preserve"> FORMTEXT </w:instrText>
      </w:r>
      <w:r w:rsidR="005725A8">
        <w:rPr>
          <w:rFonts w:cs="Calibri"/>
          <w:szCs w:val="22"/>
          <w:u w:val="single"/>
        </w:rPr>
      </w:r>
      <w:r w:rsidR="005725A8">
        <w:rPr>
          <w:rFonts w:cs="Calibri"/>
          <w:szCs w:val="22"/>
          <w:u w:val="single"/>
        </w:rPr>
        <w:fldChar w:fldCharType="separate"/>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noProof/>
          <w:szCs w:val="22"/>
          <w:u w:val="single"/>
        </w:rPr>
        <w:t> </w:t>
      </w:r>
      <w:r w:rsidR="005725A8">
        <w:rPr>
          <w:rFonts w:cs="Calibri"/>
          <w:szCs w:val="22"/>
          <w:u w:val="single"/>
        </w:rPr>
        <w:fldChar w:fldCharType="end"/>
      </w:r>
      <w:bookmarkEnd w:id="96"/>
      <w:r w:rsidRPr="000249DA">
        <w:rPr>
          <w:rFonts w:cs="Calibri"/>
          <w:szCs w:val="22"/>
        </w:rPr>
        <w:t>.</w:t>
      </w:r>
    </w:p>
    <w:p w14:paraId="0072A9AF" w14:textId="77777777" w:rsidR="004C4008" w:rsidRPr="000249DA" w:rsidRDefault="004C4008" w:rsidP="004C4008">
      <w:pPr>
        <w:ind w:left="720" w:hanging="720"/>
        <w:rPr>
          <w:rFonts w:cs="Calibri"/>
          <w:szCs w:val="22"/>
        </w:rPr>
      </w:pPr>
    </w:p>
    <w:p w14:paraId="49E43F3E" w14:textId="77777777" w:rsidR="004C4008" w:rsidRPr="000249DA" w:rsidRDefault="004C4008" w:rsidP="004C4008">
      <w:pPr>
        <w:ind w:left="360" w:hanging="360"/>
        <w:rPr>
          <w:rFonts w:cs="Calibri"/>
          <w:szCs w:val="22"/>
          <w:u w:val="single"/>
        </w:rPr>
      </w:pPr>
      <w:r w:rsidRPr="000249DA">
        <w:rPr>
          <w:rFonts w:cs="Calibri"/>
          <w:szCs w:val="22"/>
        </w:rPr>
        <w:t>8.</w:t>
      </w:r>
      <w:r w:rsidRPr="000249DA">
        <w:rPr>
          <w:rFonts w:cs="Calibri"/>
          <w:szCs w:val="22"/>
        </w:rPr>
        <w:tab/>
      </w:r>
      <w:r w:rsidRPr="000249DA">
        <w:rPr>
          <w:rFonts w:cs="Calibri"/>
          <w:b/>
          <w:szCs w:val="22"/>
          <w:u w:val="single"/>
        </w:rPr>
        <w:t>External counsel.</w:t>
      </w:r>
      <w:r w:rsidRPr="000249DA">
        <w:rPr>
          <w:rFonts w:cs="Calibri"/>
          <w:szCs w:val="22"/>
        </w:rPr>
        <w:t>--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Pr="000249DA">
        <w:rPr>
          <w:rFonts w:cs="Calibri"/>
          <w:szCs w:val="22"/>
        </w:rPr>
        <w:t xml:space="preserve">please specify the name of the law firm and the lead attorney(s). </w:t>
      </w:r>
    </w:p>
    <w:p w14:paraId="545B0EDB"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3940A5F7" w14:textId="77777777" w:rsidTr="00326F51">
        <w:tc>
          <w:tcPr>
            <w:tcW w:w="1890" w:type="dxa"/>
            <w:vAlign w:val="bottom"/>
          </w:tcPr>
          <w:p w14:paraId="4455CAFD"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2A59272D" w14:textId="1F4AA54C" w:rsidR="00C4328D" w:rsidRPr="000249DA" w:rsidRDefault="005725A8" w:rsidP="00326F51">
            <w:pPr>
              <w:tabs>
                <w:tab w:val="left" w:pos="3492"/>
              </w:tabs>
              <w:rPr>
                <w:rFonts w:cs="Calibri"/>
                <w:szCs w:val="22"/>
              </w:rPr>
            </w:pPr>
            <w:r>
              <w:rPr>
                <w:rFonts w:cs="Calibri"/>
                <w:szCs w:val="22"/>
              </w:rPr>
              <w:fldChar w:fldCharType="begin">
                <w:ffData>
                  <w:name w:val="T_0092"/>
                  <w:enabled/>
                  <w:calcOnExit w:val="0"/>
                  <w:textInput/>
                </w:ffData>
              </w:fldChar>
            </w:r>
            <w:bookmarkStart w:id="97"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r w:rsidR="00C4328D" w:rsidRPr="000249DA" w14:paraId="273C5C76" w14:textId="77777777" w:rsidTr="00326F51">
        <w:tc>
          <w:tcPr>
            <w:tcW w:w="1890" w:type="dxa"/>
            <w:vAlign w:val="bottom"/>
          </w:tcPr>
          <w:p w14:paraId="002BCC8D"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2B52EC34" w14:textId="249401FF" w:rsidR="00C4328D" w:rsidRPr="000249DA" w:rsidRDefault="005725A8" w:rsidP="00326F51">
            <w:pPr>
              <w:tabs>
                <w:tab w:val="left" w:pos="3492"/>
              </w:tabs>
              <w:rPr>
                <w:rFonts w:cs="Calibri"/>
                <w:szCs w:val="22"/>
              </w:rPr>
            </w:pPr>
            <w:r>
              <w:rPr>
                <w:rFonts w:cs="Calibri"/>
                <w:szCs w:val="22"/>
              </w:rPr>
              <w:fldChar w:fldCharType="begin">
                <w:ffData>
                  <w:name w:val="T_0093"/>
                  <w:enabled/>
                  <w:calcOnExit w:val="0"/>
                  <w:textInput/>
                </w:ffData>
              </w:fldChar>
            </w:r>
            <w:bookmarkStart w:id="98"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bl>
    <w:p w14:paraId="51B3ED5D" w14:textId="77777777" w:rsidR="00E573DD" w:rsidRPr="000249DA" w:rsidRDefault="00E573DD" w:rsidP="00C4328D">
      <w:pPr>
        <w:ind w:left="720" w:hanging="720"/>
        <w:rPr>
          <w:rFonts w:cs="Calibri"/>
          <w:szCs w:val="22"/>
        </w:rPr>
      </w:pPr>
    </w:p>
    <w:p w14:paraId="7EA5E219" w14:textId="77777777" w:rsidR="004A15DE" w:rsidRPr="000249DA" w:rsidRDefault="0067590E" w:rsidP="00D05E98">
      <w:pPr>
        <w:ind w:left="360" w:hanging="360"/>
        <w:rPr>
          <w:rFonts w:cs="Calibri"/>
          <w:szCs w:val="22"/>
        </w:rPr>
      </w:pPr>
      <w:r>
        <w:rPr>
          <w:rFonts w:cs="Calibri"/>
          <w:szCs w:val="22"/>
        </w:rPr>
        <w:br w:type="page"/>
      </w:r>
      <w:r w:rsidR="004C4008" w:rsidRPr="000249DA">
        <w:rPr>
          <w:rFonts w:cs="Calibri"/>
          <w:szCs w:val="22"/>
        </w:rPr>
        <w:lastRenderedPageBreak/>
        <w:t>9</w:t>
      </w:r>
      <w:r w:rsidR="004A15DE" w:rsidRPr="000249DA">
        <w:rPr>
          <w:rFonts w:cs="Calibri"/>
          <w:szCs w:val="22"/>
        </w:rPr>
        <w:t>.</w:t>
      </w:r>
      <w:r w:rsidR="004A15DE" w:rsidRPr="000249DA">
        <w:rPr>
          <w:rFonts w:cs="Calibri"/>
          <w:szCs w:val="22"/>
        </w:rPr>
        <w:tab/>
      </w:r>
      <w:r>
        <w:rPr>
          <w:rFonts w:cs="Calibri"/>
          <w:b/>
          <w:szCs w:val="22"/>
          <w:u w:val="single"/>
        </w:rPr>
        <w:t xml:space="preserve">Reporting </w:t>
      </w:r>
      <w:proofErr w:type="gramStart"/>
      <w:r>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required and the cost to your firm </w:t>
      </w:r>
      <w:proofErr w:type="gramStart"/>
      <w:r w:rsidR="004A15DE" w:rsidRPr="000249DA">
        <w:rPr>
          <w:rFonts w:cs="Calibri"/>
          <w:szCs w:val="22"/>
        </w:rPr>
        <w:t>of</w:t>
      </w:r>
      <w:proofErr w:type="gramEnd"/>
      <w:r w:rsidR="004A15DE" w:rsidRPr="000249DA">
        <w:rPr>
          <w:rFonts w:cs="Calibri"/>
          <w:szCs w:val="22"/>
        </w:rPr>
        <w:t xml:space="preserve"> completing this </w:t>
      </w:r>
      <w:r w:rsidR="009268A5" w:rsidRPr="000249DA">
        <w:rPr>
          <w:rFonts w:cs="Calibri"/>
          <w:szCs w:val="22"/>
        </w:rPr>
        <w:t>survey</w:t>
      </w:r>
      <w:r>
        <w:rPr>
          <w:rFonts w:cs="Calibri"/>
          <w:szCs w:val="22"/>
        </w:rPr>
        <w:t xml:space="preserve"> for use by the Office of Management and Budget</w:t>
      </w:r>
      <w:r w:rsidR="004A15DE" w:rsidRPr="000249DA">
        <w:rPr>
          <w:rFonts w:cs="Calibri"/>
          <w:szCs w:val="22"/>
        </w:rPr>
        <w:t>.</w:t>
      </w:r>
    </w:p>
    <w:p w14:paraId="3CDFC6B4"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27D139C8" w14:textId="77777777" w:rsidTr="00D05E98">
        <w:trPr>
          <w:trHeight w:val="242"/>
        </w:trPr>
        <w:tc>
          <w:tcPr>
            <w:tcW w:w="1710" w:type="dxa"/>
            <w:vAlign w:val="center"/>
          </w:tcPr>
          <w:p w14:paraId="6FD6B756"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1B44572E"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200C4D62" w14:textId="77777777" w:rsidTr="00D05E98">
        <w:trPr>
          <w:trHeight w:val="350"/>
        </w:trPr>
        <w:tc>
          <w:tcPr>
            <w:tcW w:w="1710" w:type="dxa"/>
            <w:vAlign w:val="center"/>
          </w:tcPr>
          <w:p w14:paraId="20A27EBB" w14:textId="3B562353" w:rsidR="004A15DE" w:rsidRPr="000249DA" w:rsidRDefault="005725A8" w:rsidP="00372BD2">
            <w:pPr>
              <w:jc w:val="center"/>
              <w:rPr>
                <w:rFonts w:cs="Calibri"/>
                <w:szCs w:val="22"/>
              </w:rPr>
            </w:pPr>
            <w:r>
              <w:rPr>
                <w:rFonts w:cs="Calibri"/>
                <w:szCs w:val="22"/>
              </w:rPr>
              <w:fldChar w:fldCharType="begin">
                <w:ffData>
                  <w:name w:val="N_0094"/>
                  <w:enabled/>
                  <w:calcOnExit w:val="0"/>
                  <w:textInput>
                    <w:type w:val="number"/>
                    <w:format w:val="#,##0"/>
                  </w:textInput>
                </w:ffData>
              </w:fldChar>
            </w:r>
            <w:bookmarkStart w:id="99" w:name="N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c>
          <w:tcPr>
            <w:tcW w:w="1976" w:type="dxa"/>
            <w:vAlign w:val="center"/>
          </w:tcPr>
          <w:p w14:paraId="14E493F1" w14:textId="29E864E6" w:rsidR="004A15DE" w:rsidRPr="000249DA" w:rsidRDefault="005725A8" w:rsidP="00372BD2">
            <w:pPr>
              <w:jc w:val="center"/>
              <w:rPr>
                <w:rFonts w:cs="Calibri"/>
                <w:szCs w:val="22"/>
              </w:rPr>
            </w:pPr>
            <w:r>
              <w:rPr>
                <w:rFonts w:cs="Calibri"/>
                <w:szCs w:val="22"/>
              </w:rPr>
              <w:fldChar w:fldCharType="begin">
                <w:ffData>
                  <w:name w:val="N_0095"/>
                  <w:enabled/>
                  <w:calcOnExit w:val="0"/>
                  <w:textInput>
                    <w:type w:val="number"/>
                    <w:format w:val="#,##0"/>
                  </w:textInput>
                </w:ffData>
              </w:fldChar>
            </w:r>
            <w:bookmarkStart w:id="100" w:name="N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bl>
    <w:p w14:paraId="1301715C" w14:textId="77777777" w:rsidR="004A15DE" w:rsidRPr="000249DA" w:rsidRDefault="004A15DE" w:rsidP="004A15DE">
      <w:pPr>
        <w:tabs>
          <w:tab w:val="left" w:pos="5040"/>
          <w:tab w:val="left" w:pos="6480"/>
          <w:tab w:val="left" w:pos="7200"/>
          <w:tab w:val="left" w:pos="8640"/>
        </w:tabs>
        <w:rPr>
          <w:rFonts w:cs="Calibri"/>
          <w:szCs w:val="22"/>
        </w:rPr>
      </w:pPr>
    </w:p>
    <w:p w14:paraId="39669836"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2FEA1587" w14:textId="77777777" w:rsidR="004A15DE" w:rsidRPr="000249DA" w:rsidRDefault="004A15DE" w:rsidP="004A15DE">
      <w:pPr>
        <w:ind w:left="720"/>
        <w:jc w:val="both"/>
        <w:rPr>
          <w:rFonts w:cs="Calibri"/>
          <w:szCs w:val="22"/>
        </w:rPr>
      </w:pPr>
    </w:p>
    <w:p w14:paraId="4248A194" w14:textId="1DE27B33"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776B73D1" w14:textId="77777777" w:rsidR="00FD06DE" w:rsidRPr="0035004C" w:rsidRDefault="00FD06DE" w:rsidP="00FD06DE">
      <w:pPr>
        <w:tabs>
          <w:tab w:val="left" w:pos="720"/>
          <w:tab w:val="left" w:pos="1440"/>
          <w:tab w:val="left" w:pos="2160"/>
          <w:tab w:val="left" w:pos="2880"/>
        </w:tabs>
        <w:rPr>
          <w:rFonts w:eastAsia="SimSun" w:cs="Calibri"/>
          <w:b/>
          <w:szCs w:val="22"/>
          <w:lang w:eastAsia="zh-CN"/>
        </w:rPr>
      </w:pPr>
    </w:p>
    <w:p w14:paraId="70471CF2" w14:textId="77777777"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732E7236"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57E07D06"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5A292F50"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7908EB9F"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w:t>
      </w:r>
      <w:r w:rsidR="00536C03">
        <w:rPr>
          <w:rFonts w:eastAsia="SimSun" w:cs="Calibri"/>
          <w:b/>
          <w:szCs w:val="22"/>
          <w:u w:val="single"/>
          <w:lang w:eastAsia="zh-CN"/>
        </w:rPr>
        <w:t>Commission’s secure submission portal</w:t>
      </w:r>
      <w:r w:rsidRPr="000249DA">
        <w:rPr>
          <w:rFonts w:eastAsia="SimSun" w:cs="Calibri"/>
          <w:b/>
          <w:szCs w:val="22"/>
          <w:lang w:eastAsia="zh-CN"/>
        </w:rPr>
        <w:t>.</w:t>
      </w:r>
      <w:r w:rsidRPr="000249DA">
        <w:rPr>
          <w:rFonts w:eastAsia="SimSun" w:cs="Calibri"/>
          <w:szCs w:val="22"/>
          <w:lang w:eastAsia="zh-CN"/>
        </w:rPr>
        <w:t>—</w:t>
      </w:r>
      <w:r w:rsidR="00191728" w:rsidRPr="00191728">
        <w:rPr>
          <w:rFonts w:eastAsia="SimSun"/>
          <w:bCs/>
          <w:szCs w:val="22"/>
          <w:lang w:eastAsia="zh-CN"/>
        </w:rPr>
        <w:t xml:space="preserve"> </w:t>
      </w:r>
      <w:r w:rsidR="00536C03" w:rsidRPr="00574571">
        <w:rPr>
          <w:rFonts w:eastAsia="SimSun"/>
          <w:bCs/>
          <w:szCs w:val="22"/>
          <w:lang w:eastAsia="zh-CN"/>
        </w:rPr>
        <w:t>The questionnaire must be uploaded in two formats: (1) a Microsoft Word document</w:t>
      </w:r>
      <w:r w:rsidR="00536C03">
        <w:rPr>
          <w:rFonts w:eastAsia="SimSun"/>
          <w:bCs/>
          <w:szCs w:val="22"/>
          <w:lang w:eastAsia="zh-CN"/>
        </w:rPr>
        <w:t xml:space="preserve"> with a typed signature (must type as follows: “/s/ full name”)</w:t>
      </w:r>
      <w:r w:rsidR="00536C03" w:rsidRPr="00574571">
        <w:rPr>
          <w:rFonts w:eastAsia="SimSun"/>
          <w:bCs/>
          <w:szCs w:val="22"/>
          <w:lang w:eastAsia="zh-CN"/>
        </w:rPr>
        <w:t>; and (2) a</w:t>
      </w:r>
      <w:r w:rsidR="00536C03">
        <w:rPr>
          <w:rFonts w:eastAsia="SimSun"/>
          <w:bCs/>
          <w:szCs w:val="22"/>
          <w:lang w:eastAsia="zh-CN"/>
        </w:rPr>
        <w:t xml:space="preserve"> </w:t>
      </w:r>
      <w:r w:rsidR="00536C03" w:rsidRPr="00574571">
        <w:rPr>
          <w:rFonts w:eastAsia="SimSun"/>
          <w:bCs/>
          <w:szCs w:val="22"/>
          <w:lang w:eastAsia="zh-CN"/>
        </w:rPr>
        <w:t xml:space="preserve">PDF </w:t>
      </w:r>
      <w:r w:rsidR="00536C03">
        <w:rPr>
          <w:rFonts w:eastAsia="SimSun"/>
          <w:bCs/>
          <w:szCs w:val="22"/>
          <w:lang w:eastAsia="zh-CN"/>
        </w:rPr>
        <w:t>copy</w:t>
      </w:r>
      <w:r w:rsidR="00536C03" w:rsidRPr="00574571">
        <w:rPr>
          <w:rFonts w:eastAsia="SimSun"/>
          <w:bCs/>
          <w:szCs w:val="22"/>
          <w:lang w:eastAsia="zh-CN"/>
        </w:rPr>
        <w:t xml:space="preserve"> of the complete questionnaire with </w:t>
      </w:r>
      <w:r w:rsidR="00536C03">
        <w:rPr>
          <w:rFonts w:eastAsia="SimSun"/>
          <w:bCs/>
          <w:szCs w:val="22"/>
          <w:lang w:eastAsia="zh-CN"/>
        </w:rPr>
        <w:t>the</w:t>
      </w:r>
      <w:r w:rsidR="00536C03" w:rsidRPr="00574571">
        <w:rPr>
          <w:rFonts w:eastAsia="SimSun"/>
          <w:bCs/>
          <w:szCs w:val="22"/>
          <w:lang w:eastAsia="zh-CN"/>
        </w:rPr>
        <w:t xml:space="preserve"> </w:t>
      </w:r>
      <w:r w:rsidR="00536C03">
        <w:rPr>
          <w:rFonts w:eastAsia="SimSun"/>
          <w:bCs/>
          <w:szCs w:val="22"/>
          <w:lang w:eastAsia="zh-CN"/>
        </w:rPr>
        <w:t xml:space="preserve">typed </w:t>
      </w:r>
      <w:r w:rsidR="00536C03" w:rsidRPr="00574571">
        <w:rPr>
          <w:rFonts w:eastAsia="SimSun"/>
          <w:bCs/>
          <w:szCs w:val="22"/>
          <w:lang w:eastAsia="zh-CN"/>
        </w:rPr>
        <w:t>signature</w:t>
      </w:r>
      <w:r w:rsidR="00536C03">
        <w:rPr>
          <w:rFonts w:eastAsia="SimSun"/>
          <w:bCs/>
          <w:szCs w:val="22"/>
          <w:lang w:eastAsia="zh-CN"/>
        </w:rPr>
        <w:t xml:space="preserve"> </w:t>
      </w:r>
      <w:r w:rsidR="00536C03" w:rsidRPr="00574571">
        <w:rPr>
          <w:rFonts w:eastAsia="SimSun"/>
          <w:bCs/>
          <w:szCs w:val="22"/>
          <w:lang w:eastAsia="zh-CN"/>
        </w:rPr>
        <w:t>on the first page</w:t>
      </w:r>
      <w:r w:rsidR="00536C03">
        <w:rPr>
          <w:rFonts w:eastAsia="SimSun"/>
          <w:bCs/>
          <w:szCs w:val="22"/>
          <w:lang w:eastAsia="zh-CN"/>
        </w:rPr>
        <w:t>. Please include any attachments at the end of the PDF (e.g., APO certification, additional comments, etc.).</w:t>
      </w:r>
    </w:p>
    <w:p w14:paraId="6644319D" w14:textId="1FAA938B"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5"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0053170C">
        <w:rPr>
          <w:rFonts w:eastAsia="SimSun" w:cs="Calibri"/>
          <w:b/>
          <w:color w:val="FF0000"/>
          <w:szCs w:val="22"/>
          <w:lang w:eastAsia="zh-CN"/>
        </w:rPr>
        <w:t>CBS</w:t>
      </w:r>
      <w:r w:rsidR="0038364E">
        <w:rPr>
          <w:rFonts w:eastAsia="SimSun" w:cs="Calibri"/>
          <w:b/>
          <w:color w:val="FF0000"/>
          <w:szCs w:val="22"/>
          <w:lang w:eastAsia="zh-CN"/>
        </w:rPr>
        <w:t xml:space="preserve"> </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613041CE"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135959A6" w14:textId="5E2A9D7A"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E-mail</w:t>
      </w:r>
      <w:r w:rsidRPr="000249DA">
        <w:rPr>
          <w:rFonts w:eastAsia="SimSun" w:cs="Calibri"/>
          <w:szCs w:val="22"/>
          <w:lang w:eastAsia="zh-CN"/>
        </w:rPr>
        <w:t>.—</w:t>
      </w:r>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o</w:t>
      </w:r>
      <w:r w:rsidR="00B77C41">
        <w:rPr>
          <w:rFonts w:eastAsia="SimSun"/>
          <w:i/>
          <w:iCs/>
          <w:szCs w:val="22"/>
          <w:lang w:eastAsia="zh-CN"/>
        </w:rPr>
        <w:t xml:space="preserve"> </w:t>
      </w:r>
      <w:hyperlink r:id="rId16" w:history="1">
        <w:r w:rsidR="008E4CA0" w:rsidRPr="00B53FD4">
          <w:rPr>
            <w:rStyle w:val="Hyperlink"/>
          </w:rPr>
          <w:t>Stephanie.MyersIrizarry@usitc.gov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w:t>
      </w:r>
      <w:r w:rsidR="00C84949">
        <w:rPr>
          <w:rFonts w:eastAsia="SimSun"/>
          <w:bCs/>
          <w:i/>
          <w:iCs/>
          <w:szCs w:val="22"/>
          <w:lang w:eastAsia="zh-CN"/>
        </w:rPr>
        <w:t xml:space="preserve">typed </w:t>
      </w:r>
      <w:r w:rsidR="00191728" w:rsidRPr="00574571">
        <w:rPr>
          <w:rFonts w:eastAsia="SimSun"/>
          <w:bCs/>
          <w:i/>
          <w:iCs/>
          <w:szCs w:val="22"/>
          <w:lang w:eastAsia="zh-CN"/>
        </w:rPr>
        <w:t xml:space="preserve">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5D0F8AA"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1CE076EA"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536C03" w:rsidRPr="00B4563A">
        <w:rPr>
          <w:rFonts w:eastAsia="Calibri"/>
          <w:szCs w:val="22"/>
        </w:rPr>
        <w:t>please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w:t>
      </w:r>
      <w:r w:rsidR="00C84949">
        <w:rPr>
          <w:rFonts w:eastAsia="Calibri"/>
          <w:szCs w:val="22"/>
        </w:rPr>
        <w:t>:</w:t>
      </w:r>
      <w:r w:rsidR="00536C03">
        <w:rPr>
          <w:rFonts w:eastAsia="Calibri"/>
          <w:szCs w:val="22"/>
        </w:rPr>
        <w:t xml:space="preserve"> “/s/ full name”)</w:t>
      </w:r>
      <w:r w:rsidR="00536C03" w:rsidRPr="00B4563A">
        <w:rPr>
          <w:rFonts w:eastAsia="Calibri"/>
          <w:szCs w:val="22"/>
        </w:rPr>
        <w:t xml:space="preserve">, and submit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7"/>
      <w:headerReference w:type="first" r:id="rId18"/>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D6DC5" w14:textId="77777777" w:rsidR="003058A2" w:rsidRDefault="003058A2">
      <w:r>
        <w:separator/>
      </w:r>
    </w:p>
  </w:endnote>
  <w:endnote w:type="continuationSeparator" w:id="0">
    <w:p w14:paraId="1F9FC915" w14:textId="77777777" w:rsidR="003058A2" w:rsidRDefault="00305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28727F" w14:textId="77777777" w:rsidR="003058A2" w:rsidRDefault="003058A2">
      <w:r>
        <w:separator/>
      </w:r>
    </w:p>
  </w:footnote>
  <w:footnote w:type="continuationSeparator" w:id="0">
    <w:p w14:paraId="7F55BE53" w14:textId="77777777" w:rsidR="003058A2" w:rsidRDefault="003058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588B7" w14:textId="1875BB1A" w:rsidR="00483816" w:rsidRPr="00312A23" w:rsidRDefault="00483816" w:rsidP="00BB24A0">
    <w:pPr>
      <w:pStyle w:val="Header"/>
      <w:jc w:val="center"/>
      <w:rPr>
        <w:b/>
        <w:sz w:val="16"/>
        <w:szCs w:val="16"/>
      </w:rPr>
    </w:pPr>
    <w:r w:rsidRPr="00312A23">
      <w:rPr>
        <w:b/>
        <w:sz w:val="16"/>
        <w:szCs w:val="16"/>
      </w:rPr>
      <w:t>OMB No. 3117-0016/USITC No</w:t>
    </w:r>
    <w:r w:rsidR="00A41C0E">
      <w:rPr>
        <w:b/>
        <w:sz w:val="16"/>
        <w:szCs w:val="16"/>
      </w:rPr>
      <w:t>. 26-3-5267</w:t>
    </w:r>
    <w:r w:rsidRPr="00312A23">
      <w:rPr>
        <w:b/>
        <w:sz w:val="16"/>
        <w:szCs w:val="16"/>
      </w:rPr>
      <w:t>; Expiration Date: 6/30/20</w:t>
    </w:r>
    <w:r w:rsidR="001541E2">
      <w:rPr>
        <w:b/>
        <w:sz w:val="16"/>
        <w:szCs w:val="16"/>
      </w:rPr>
      <w:t>2</w:t>
    </w:r>
    <w:r w:rsidR="006F2BF8">
      <w:rPr>
        <w:b/>
        <w:sz w:val="16"/>
        <w:szCs w:val="16"/>
      </w:rPr>
      <w:t>6</w:t>
    </w:r>
  </w:p>
  <w:p w14:paraId="13CA7E71"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5A51F"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5B6C81A2" w14:textId="77777777" w:rsidR="00483816" w:rsidRPr="00605305" w:rsidRDefault="00483816" w:rsidP="00155A59">
    <w:pPr>
      <w:pStyle w:val="Header"/>
      <w:tabs>
        <w:tab w:val="clear" w:pos="4320"/>
        <w:tab w:val="clear" w:pos="8640"/>
        <w:tab w:val="right" w:pos="9360"/>
      </w:tabs>
      <w:rPr>
        <w:szCs w:val="22"/>
      </w:rPr>
    </w:pPr>
  </w:p>
  <w:p w14:paraId="6CB608DA"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1E7E8DB5" w14:textId="77777777" w:rsidR="00483816" w:rsidRDefault="00483816" w:rsidP="00155A59">
    <w:pPr>
      <w:pStyle w:val="Header"/>
      <w:tabs>
        <w:tab w:val="clear" w:pos="4320"/>
        <w:tab w:val="clear" w:pos="8640"/>
        <w:tab w:val="right" w:pos="9360"/>
      </w:tabs>
      <w:rPr>
        <w:rStyle w:val="PageNumber"/>
        <w:szCs w:val="22"/>
      </w:rPr>
    </w:pPr>
  </w:p>
  <w:p w14:paraId="780F0BA1"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43E0623"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ACEF3"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06F20092" w14:textId="77777777" w:rsidR="00483816" w:rsidRPr="00693A83" w:rsidRDefault="00483816" w:rsidP="00605305">
    <w:pPr>
      <w:pStyle w:val="Header"/>
      <w:tabs>
        <w:tab w:val="clear" w:pos="4320"/>
        <w:tab w:val="clear" w:pos="8640"/>
        <w:tab w:val="right" w:pos="9360"/>
      </w:tabs>
      <w:rPr>
        <w:szCs w:val="22"/>
      </w:rPr>
    </w:pPr>
  </w:p>
  <w:p w14:paraId="0D0C8EAD" w14:textId="71431B63"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003B2C3E">
      <w:rPr>
        <w:szCs w:val="22"/>
      </w:rPr>
      <w:t xml:space="preserve"> </w:t>
    </w:r>
    <w:r w:rsidRPr="00693A83">
      <w:rPr>
        <w:szCs w:val="22"/>
      </w:rPr>
      <w:t>-</w:t>
    </w:r>
    <w:r w:rsidR="003B2C3E">
      <w:rPr>
        <w:szCs w:val="22"/>
      </w:rPr>
      <w:t xml:space="preserve"> </w:t>
    </w:r>
    <w:r w:rsidR="00B4045B" w:rsidRPr="008E4CA0">
      <w:rPr>
        <w:b/>
        <w:bCs/>
        <w:szCs w:val="22"/>
      </w:rPr>
      <w:t>CBS</w:t>
    </w:r>
    <w:r w:rsidR="001A6165" w:rsidRPr="008E4CA0">
      <w:rPr>
        <w:b/>
        <w:bCs/>
        <w:szCs w:val="22"/>
      </w:rPr>
      <w:t xml:space="preserve"> </w:t>
    </w:r>
    <w:r w:rsidR="003B2C3E" w:rsidRPr="003B2C3E">
      <w:rPr>
        <w:b/>
        <w:bCs/>
        <w:szCs w:val="22"/>
      </w:rPr>
      <w:t>(Preliminary)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35CA27B7"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ED25E"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04D90BB0" w14:textId="77777777" w:rsidR="00483816" w:rsidRPr="00693A83" w:rsidRDefault="00483816" w:rsidP="00155A59">
    <w:pPr>
      <w:pStyle w:val="Header"/>
      <w:tabs>
        <w:tab w:val="clear" w:pos="4320"/>
        <w:tab w:val="clear" w:pos="8640"/>
        <w:tab w:val="right" w:pos="9360"/>
      </w:tabs>
      <w:rPr>
        <w:szCs w:val="22"/>
      </w:rPr>
    </w:pPr>
  </w:p>
  <w:p w14:paraId="15A20083" w14:textId="3117F106"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00320842">
      <w:rPr>
        <w:szCs w:val="22"/>
      </w:rPr>
      <w:t xml:space="preserve"> </w:t>
    </w:r>
    <w:r w:rsidRPr="00693A83">
      <w:rPr>
        <w:szCs w:val="22"/>
      </w:rPr>
      <w:t>-</w:t>
    </w:r>
    <w:r w:rsidR="00320842">
      <w:rPr>
        <w:szCs w:val="22"/>
      </w:rPr>
      <w:t xml:space="preserve"> </w:t>
    </w:r>
    <w:r w:rsidR="00B4045B" w:rsidRPr="008E4CA0">
      <w:rPr>
        <w:b/>
        <w:bCs/>
        <w:szCs w:val="22"/>
      </w:rPr>
      <w:t>CBS</w:t>
    </w:r>
    <w:r w:rsidR="00320842" w:rsidRPr="008E4CA0">
      <w:rPr>
        <w:b/>
        <w:bCs/>
        <w:szCs w:val="22"/>
      </w:rPr>
      <w:t xml:space="preserve"> </w:t>
    </w:r>
    <w:r w:rsidR="00320842" w:rsidRPr="003B2C3E">
      <w:rPr>
        <w:b/>
        <w:bCs/>
        <w:szCs w:val="22"/>
      </w:rPr>
      <w:t>(Preliminary)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2bnVqHNj8m0fAvX+NdwCliau6I387EN9Z4FWIoirv+m2zGx0v/nFyOQ7yr0NyjJAtdkuK8ro09xzzJVQwn6WCQ==" w:salt="2HbnkPEr+VKByB26kVDde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8A2"/>
    <w:rsid w:val="0000245C"/>
    <w:rsid w:val="00003832"/>
    <w:rsid w:val="000039BB"/>
    <w:rsid w:val="000042EA"/>
    <w:rsid w:val="0000594B"/>
    <w:rsid w:val="000112B6"/>
    <w:rsid w:val="00011342"/>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5349"/>
    <w:rsid w:val="000417BF"/>
    <w:rsid w:val="000455A4"/>
    <w:rsid w:val="000469C2"/>
    <w:rsid w:val="00047E08"/>
    <w:rsid w:val="00050AD4"/>
    <w:rsid w:val="00056B0D"/>
    <w:rsid w:val="00056D23"/>
    <w:rsid w:val="00066651"/>
    <w:rsid w:val="00066752"/>
    <w:rsid w:val="00067359"/>
    <w:rsid w:val="00071418"/>
    <w:rsid w:val="00072A69"/>
    <w:rsid w:val="00074222"/>
    <w:rsid w:val="00081EE6"/>
    <w:rsid w:val="00085A52"/>
    <w:rsid w:val="00086DB6"/>
    <w:rsid w:val="00094134"/>
    <w:rsid w:val="000A5777"/>
    <w:rsid w:val="000A7141"/>
    <w:rsid w:val="000A76CB"/>
    <w:rsid w:val="000B4D45"/>
    <w:rsid w:val="000C324B"/>
    <w:rsid w:val="000C365A"/>
    <w:rsid w:val="000C38BD"/>
    <w:rsid w:val="000C4195"/>
    <w:rsid w:val="000C4D83"/>
    <w:rsid w:val="000D1FFE"/>
    <w:rsid w:val="000D2366"/>
    <w:rsid w:val="000D381C"/>
    <w:rsid w:val="000D4748"/>
    <w:rsid w:val="000D7731"/>
    <w:rsid w:val="000D79DA"/>
    <w:rsid w:val="000E2EFD"/>
    <w:rsid w:val="000E7D5B"/>
    <w:rsid w:val="000F03FA"/>
    <w:rsid w:val="000F6BC8"/>
    <w:rsid w:val="00100677"/>
    <w:rsid w:val="00100E5E"/>
    <w:rsid w:val="00105F5D"/>
    <w:rsid w:val="00110CE1"/>
    <w:rsid w:val="00110DAA"/>
    <w:rsid w:val="001165FE"/>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3113"/>
    <w:rsid w:val="001667A0"/>
    <w:rsid w:val="00167345"/>
    <w:rsid w:val="00167ADA"/>
    <w:rsid w:val="0017110F"/>
    <w:rsid w:val="00174C84"/>
    <w:rsid w:val="00175D76"/>
    <w:rsid w:val="00176B22"/>
    <w:rsid w:val="00176D62"/>
    <w:rsid w:val="0018636B"/>
    <w:rsid w:val="00186F59"/>
    <w:rsid w:val="00191728"/>
    <w:rsid w:val="00192CBB"/>
    <w:rsid w:val="001938B7"/>
    <w:rsid w:val="00195BB8"/>
    <w:rsid w:val="001A1A52"/>
    <w:rsid w:val="001A2C4F"/>
    <w:rsid w:val="001A34BF"/>
    <w:rsid w:val="001A6165"/>
    <w:rsid w:val="001B4316"/>
    <w:rsid w:val="001C248F"/>
    <w:rsid w:val="001C772F"/>
    <w:rsid w:val="001D16CE"/>
    <w:rsid w:val="001D60C9"/>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05CB"/>
    <w:rsid w:val="00261176"/>
    <w:rsid w:val="002676A0"/>
    <w:rsid w:val="00267AAE"/>
    <w:rsid w:val="0027010D"/>
    <w:rsid w:val="002702C1"/>
    <w:rsid w:val="00270CBF"/>
    <w:rsid w:val="002750DB"/>
    <w:rsid w:val="00281333"/>
    <w:rsid w:val="00281BCD"/>
    <w:rsid w:val="00294706"/>
    <w:rsid w:val="00295315"/>
    <w:rsid w:val="0029794D"/>
    <w:rsid w:val="002A0D88"/>
    <w:rsid w:val="002A2B5B"/>
    <w:rsid w:val="002A3E24"/>
    <w:rsid w:val="002A52E9"/>
    <w:rsid w:val="002A6307"/>
    <w:rsid w:val="002B05C4"/>
    <w:rsid w:val="002B1DFD"/>
    <w:rsid w:val="002B26C9"/>
    <w:rsid w:val="002B32BF"/>
    <w:rsid w:val="002B4FFD"/>
    <w:rsid w:val="002C10C4"/>
    <w:rsid w:val="002C308E"/>
    <w:rsid w:val="002C7CC8"/>
    <w:rsid w:val="002D218D"/>
    <w:rsid w:val="002D4E76"/>
    <w:rsid w:val="002D66A5"/>
    <w:rsid w:val="002E1460"/>
    <w:rsid w:val="002E19A5"/>
    <w:rsid w:val="002E3BA1"/>
    <w:rsid w:val="002E3CCE"/>
    <w:rsid w:val="002E4598"/>
    <w:rsid w:val="002E7141"/>
    <w:rsid w:val="002F1FB0"/>
    <w:rsid w:val="002F47F4"/>
    <w:rsid w:val="002F794D"/>
    <w:rsid w:val="00301C30"/>
    <w:rsid w:val="00302A46"/>
    <w:rsid w:val="003035A4"/>
    <w:rsid w:val="003058A2"/>
    <w:rsid w:val="00306220"/>
    <w:rsid w:val="003112E4"/>
    <w:rsid w:val="00312A23"/>
    <w:rsid w:val="00313681"/>
    <w:rsid w:val="00313D20"/>
    <w:rsid w:val="00320842"/>
    <w:rsid w:val="003222AD"/>
    <w:rsid w:val="00323577"/>
    <w:rsid w:val="00326F51"/>
    <w:rsid w:val="003270A2"/>
    <w:rsid w:val="00333216"/>
    <w:rsid w:val="00335B3F"/>
    <w:rsid w:val="00341111"/>
    <w:rsid w:val="003419B1"/>
    <w:rsid w:val="00346B94"/>
    <w:rsid w:val="00347C60"/>
    <w:rsid w:val="0035004C"/>
    <w:rsid w:val="003502A7"/>
    <w:rsid w:val="00350669"/>
    <w:rsid w:val="00355599"/>
    <w:rsid w:val="00355ECB"/>
    <w:rsid w:val="00357CD7"/>
    <w:rsid w:val="00357EC7"/>
    <w:rsid w:val="00364FD1"/>
    <w:rsid w:val="0036694B"/>
    <w:rsid w:val="003729F3"/>
    <w:rsid w:val="00372BD2"/>
    <w:rsid w:val="0037690D"/>
    <w:rsid w:val="00376ADF"/>
    <w:rsid w:val="00381C1B"/>
    <w:rsid w:val="0038364E"/>
    <w:rsid w:val="00386F17"/>
    <w:rsid w:val="00395AC8"/>
    <w:rsid w:val="003979C6"/>
    <w:rsid w:val="003A5246"/>
    <w:rsid w:val="003B0B0E"/>
    <w:rsid w:val="003B2C3E"/>
    <w:rsid w:val="003B3BD2"/>
    <w:rsid w:val="003C1AD7"/>
    <w:rsid w:val="003C20BA"/>
    <w:rsid w:val="003C32CE"/>
    <w:rsid w:val="003C56B5"/>
    <w:rsid w:val="003D0F9B"/>
    <w:rsid w:val="003D1637"/>
    <w:rsid w:val="003D1936"/>
    <w:rsid w:val="003D23DA"/>
    <w:rsid w:val="003D2E3E"/>
    <w:rsid w:val="003D35BA"/>
    <w:rsid w:val="003D3F12"/>
    <w:rsid w:val="003E0355"/>
    <w:rsid w:val="003E230F"/>
    <w:rsid w:val="003E3558"/>
    <w:rsid w:val="003E3D6C"/>
    <w:rsid w:val="003E4098"/>
    <w:rsid w:val="003E5D09"/>
    <w:rsid w:val="003F6287"/>
    <w:rsid w:val="003F62B6"/>
    <w:rsid w:val="00400DB0"/>
    <w:rsid w:val="0041580B"/>
    <w:rsid w:val="00415EED"/>
    <w:rsid w:val="004204ED"/>
    <w:rsid w:val="00420707"/>
    <w:rsid w:val="00421BA2"/>
    <w:rsid w:val="00423879"/>
    <w:rsid w:val="00426EF4"/>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A2C"/>
    <w:rsid w:val="00471FF9"/>
    <w:rsid w:val="00480B48"/>
    <w:rsid w:val="00483816"/>
    <w:rsid w:val="0048543A"/>
    <w:rsid w:val="0048546F"/>
    <w:rsid w:val="0048775B"/>
    <w:rsid w:val="00487C67"/>
    <w:rsid w:val="00487E92"/>
    <w:rsid w:val="00487F83"/>
    <w:rsid w:val="00491CC0"/>
    <w:rsid w:val="004A15DE"/>
    <w:rsid w:val="004A2C7D"/>
    <w:rsid w:val="004A5B7B"/>
    <w:rsid w:val="004B5B36"/>
    <w:rsid w:val="004C05A9"/>
    <w:rsid w:val="004C342E"/>
    <w:rsid w:val="004C4008"/>
    <w:rsid w:val="004D213B"/>
    <w:rsid w:val="004D4095"/>
    <w:rsid w:val="004D588F"/>
    <w:rsid w:val="004D59C3"/>
    <w:rsid w:val="004E0244"/>
    <w:rsid w:val="004E2AFC"/>
    <w:rsid w:val="004E6C13"/>
    <w:rsid w:val="004F2BEC"/>
    <w:rsid w:val="00504C00"/>
    <w:rsid w:val="005076F5"/>
    <w:rsid w:val="005129F2"/>
    <w:rsid w:val="005138CB"/>
    <w:rsid w:val="005151E5"/>
    <w:rsid w:val="00515375"/>
    <w:rsid w:val="00522BA7"/>
    <w:rsid w:val="00524476"/>
    <w:rsid w:val="0053170C"/>
    <w:rsid w:val="00536C03"/>
    <w:rsid w:val="005419B7"/>
    <w:rsid w:val="00541E87"/>
    <w:rsid w:val="005435CE"/>
    <w:rsid w:val="00546285"/>
    <w:rsid w:val="00554958"/>
    <w:rsid w:val="005619DF"/>
    <w:rsid w:val="005707BB"/>
    <w:rsid w:val="00571222"/>
    <w:rsid w:val="00571743"/>
    <w:rsid w:val="005725A8"/>
    <w:rsid w:val="005759B1"/>
    <w:rsid w:val="0058102C"/>
    <w:rsid w:val="00584F06"/>
    <w:rsid w:val="00586C27"/>
    <w:rsid w:val="0059662A"/>
    <w:rsid w:val="005A1054"/>
    <w:rsid w:val="005A5C0F"/>
    <w:rsid w:val="005B2A3C"/>
    <w:rsid w:val="005B484B"/>
    <w:rsid w:val="005B4B8F"/>
    <w:rsid w:val="005B57D8"/>
    <w:rsid w:val="005C5D0D"/>
    <w:rsid w:val="005D02FB"/>
    <w:rsid w:val="005D2242"/>
    <w:rsid w:val="005D55BC"/>
    <w:rsid w:val="005D6DC0"/>
    <w:rsid w:val="005E230A"/>
    <w:rsid w:val="005E3D55"/>
    <w:rsid w:val="005F0803"/>
    <w:rsid w:val="005F1F46"/>
    <w:rsid w:val="005F489B"/>
    <w:rsid w:val="005F5697"/>
    <w:rsid w:val="005F7845"/>
    <w:rsid w:val="005F79F8"/>
    <w:rsid w:val="006009DD"/>
    <w:rsid w:val="00602596"/>
    <w:rsid w:val="00604782"/>
    <w:rsid w:val="006050C5"/>
    <w:rsid w:val="00605305"/>
    <w:rsid w:val="0060675B"/>
    <w:rsid w:val="00606CB9"/>
    <w:rsid w:val="00610A27"/>
    <w:rsid w:val="006143E7"/>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1CD3"/>
    <w:rsid w:val="00683B06"/>
    <w:rsid w:val="00684EFC"/>
    <w:rsid w:val="0069095C"/>
    <w:rsid w:val="006921F7"/>
    <w:rsid w:val="00693A83"/>
    <w:rsid w:val="006A76FF"/>
    <w:rsid w:val="006A7906"/>
    <w:rsid w:val="006A7EE4"/>
    <w:rsid w:val="006B1701"/>
    <w:rsid w:val="006B1AB7"/>
    <w:rsid w:val="006B545F"/>
    <w:rsid w:val="006B5C39"/>
    <w:rsid w:val="006B69F7"/>
    <w:rsid w:val="006B7FD6"/>
    <w:rsid w:val="006C384A"/>
    <w:rsid w:val="006D133C"/>
    <w:rsid w:val="006D4F94"/>
    <w:rsid w:val="006D61ED"/>
    <w:rsid w:val="006E24AC"/>
    <w:rsid w:val="006E5009"/>
    <w:rsid w:val="006E6743"/>
    <w:rsid w:val="006E7576"/>
    <w:rsid w:val="006F2BF8"/>
    <w:rsid w:val="006F392F"/>
    <w:rsid w:val="006F650A"/>
    <w:rsid w:val="006F692B"/>
    <w:rsid w:val="006F7D3C"/>
    <w:rsid w:val="006F7FC4"/>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7DA7"/>
    <w:rsid w:val="00754B43"/>
    <w:rsid w:val="00755118"/>
    <w:rsid w:val="007604B6"/>
    <w:rsid w:val="0076096E"/>
    <w:rsid w:val="00761B8E"/>
    <w:rsid w:val="00764366"/>
    <w:rsid w:val="00765182"/>
    <w:rsid w:val="00770D4C"/>
    <w:rsid w:val="00771124"/>
    <w:rsid w:val="00773BCF"/>
    <w:rsid w:val="007757EF"/>
    <w:rsid w:val="00776D08"/>
    <w:rsid w:val="00781E38"/>
    <w:rsid w:val="00782ED5"/>
    <w:rsid w:val="007A11DE"/>
    <w:rsid w:val="007A4897"/>
    <w:rsid w:val="007A5D67"/>
    <w:rsid w:val="007B2560"/>
    <w:rsid w:val="007B2E63"/>
    <w:rsid w:val="007B41F3"/>
    <w:rsid w:val="007B68EF"/>
    <w:rsid w:val="007B7175"/>
    <w:rsid w:val="007C1E74"/>
    <w:rsid w:val="007C5120"/>
    <w:rsid w:val="007C79E0"/>
    <w:rsid w:val="007D0BD9"/>
    <w:rsid w:val="007D7C6E"/>
    <w:rsid w:val="007E2067"/>
    <w:rsid w:val="007E5F0E"/>
    <w:rsid w:val="007E75F3"/>
    <w:rsid w:val="007F646B"/>
    <w:rsid w:val="00800BB3"/>
    <w:rsid w:val="00801AB0"/>
    <w:rsid w:val="00801CE2"/>
    <w:rsid w:val="008031F1"/>
    <w:rsid w:val="0080711E"/>
    <w:rsid w:val="008113E9"/>
    <w:rsid w:val="0081194A"/>
    <w:rsid w:val="00813724"/>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73E8"/>
    <w:rsid w:val="00867978"/>
    <w:rsid w:val="00874608"/>
    <w:rsid w:val="00875E0C"/>
    <w:rsid w:val="00876C25"/>
    <w:rsid w:val="008774D2"/>
    <w:rsid w:val="008810DF"/>
    <w:rsid w:val="008832C9"/>
    <w:rsid w:val="0088571A"/>
    <w:rsid w:val="0088593B"/>
    <w:rsid w:val="008916C2"/>
    <w:rsid w:val="0089210A"/>
    <w:rsid w:val="008943F4"/>
    <w:rsid w:val="008A1EB4"/>
    <w:rsid w:val="008A1FAA"/>
    <w:rsid w:val="008B0429"/>
    <w:rsid w:val="008B21F5"/>
    <w:rsid w:val="008B52C5"/>
    <w:rsid w:val="008C05DF"/>
    <w:rsid w:val="008C0EFD"/>
    <w:rsid w:val="008C1DED"/>
    <w:rsid w:val="008C352D"/>
    <w:rsid w:val="008C4615"/>
    <w:rsid w:val="008C5BBF"/>
    <w:rsid w:val="008C6426"/>
    <w:rsid w:val="008C79F4"/>
    <w:rsid w:val="008D23D4"/>
    <w:rsid w:val="008D27FF"/>
    <w:rsid w:val="008D2EAB"/>
    <w:rsid w:val="008D6387"/>
    <w:rsid w:val="008E0F1B"/>
    <w:rsid w:val="008E3AF0"/>
    <w:rsid w:val="008E4424"/>
    <w:rsid w:val="008E4853"/>
    <w:rsid w:val="008E4CA0"/>
    <w:rsid w:val="008F02F4"/>
    <w:rsid w:val="008F54C3"/>
    <w:rsid w:val="00902078"/>
    <w:rsid w:val="00902BB1"/>
    <w:rsid w:val="00904929"/>
    <w:rsid w:val="00906F36"/>
    <w:rsid w:val="00914356"/>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436B"/>
    <w:rsid w:val="00956C64"/>
    <w:rsid w:val="00960CC7"/>
    <w:rsid w:val="00962764"/>
    <w:rsid w:val="00964CA3"/>
    <w:rsid w:val="009667C7"/>
    <w:rsid w:val="00972A9F"/>
    <w:rsid w:val="00973511"/>
    <w:rsid w:val="00975590"/>
    <w:rsid w:val="0098298F"/>
    <w:rsid w:val="00983FC4"/>
    <w:rsid w:val="00984AD5"/>
    <w:rsid w:val="00984D61"/>
    <w:rsid w:val="0098564E"/>
    <w:rsid w:val="00990685"/>
    <w:rsid w:val="009921D9"/>
    <w:rsid w:val="009928FF"/>
    <w:rsid w:val="00995D33"/>
    <w:rsid w:val="00996549"/>
    <w:rsid w:val="009A026E"/>
    <w:rsid w:val="009A0B91"/>
    <w:rsid w:val="009A2FEC"/>
    <w:rsid w:val="009A4453"/>
    <w:rsid w:val="009A7FC1"/>
    <w:rsid w:val="009B3713"/>
    <w:rsid w:val="009B6EB0"/>
    <w:rsid w:val="009B77EC"/>
    <w:rsid w:val="009C6B2F"/>
    <w:rsid w:val="009D35B7"/>
    <w:rsid w:val="009D42A7"/>
    <w:rsid w:val="009D6805"/>
    <w:rsid w:val="009D708A"/>
    <w:rsid w:val="009D7656"/>
    <w:rsid w:val="009E1B08"/>
    <w:rsid w:val="009E1FE1"/>
    <w:rsid w:val="009E4DCF"/>
    <w:rsid w:val="009E6DE2"/>
    <w:rsid w:val="009F1E57"/>
    <w:rsid w:val="009F325D"/>
    <w:rsid w:val="009F36C9"/>
    <w:rsid w:val="009F776D"/>
    <w:rsid w:val="00A06348"/>
    <w:rsid w:val="00A1772F"/>
    <w:rsid w:val="00A21F3A"/>
    <w:rsid w:val="00A232EC"/>
    <w:rsid w:val="00A27688"/>
    <w:rsid w:val="00A27C9D"/>
    <w:rsid w:val="00A31D36"/>
    <w:rsid w:val="00A34CBA"/>
    <w:rsid w:val="00A35597"/>
    <w:rsid w:val="00A36B0E"/>
    <w:rsid w:val="00A41C0E"/>
    <w:rsid w:val="00A42DCB"/>
    <w:rsid w:val="00A45BAA"/>
    <w:rsid w:val="00A502AB"/>
    <w:rsid w:val="00A52C90"/>
    <w:rsid w:val="00A54557"/>
    <w:rsid w:val="00A5712A"/>
    <w:rsid w:val="00A62C52"/>
    <w:rsid w:val="00A6398B"/>
    <w:rsid w:val="00A64931"/>
    <w:rsid w:val="00A67E94"/>
    <w:rsid w:val="00A71933"/>
    <w:rsid w:val="00A72FEA"/>
    <w:rsid w:val="00A766C5"/>
    <w:rsid w:val="00A801DC"/>
    <w:rsid w:val="00A81893"/>
    <w:rsid w:val="00A81F2E"/>
    <w:rsid w:val="00A8464A"/>
    <w:rsid w:val="00A9076A"/>
    <w:rsid w:val="00A90E12"/>
    <w:rsid w:val="00A91A93"/>
    <w:rsid w:val="00A924BD"/>
    <w:rsid w:val="00A94609"/>
    <w:rsid w:val="00A949E2"/>
    <w:rsid w:val="00A95F45"/>
    <w:rsid w:val="00AA0095"/>
    <w:rsid w:val="00AA1196"/>
    <w:rsid w:val="00AA4D95"/>
    <w:rsid w:val="00AA50DA"/>
    <w:rsid w:val="00AB6F08"/>
    <w:rsid w:val="00AB6F80"/>
    <w:rsid w:val="00AC29D1"/>
    <w:rsid w:val="00AC3541"/>
    <w:rsid w:val="00AC6E37"/>
    <w:rsid w:val="00AC7672"/>
    <w:rsid w:val="00AD02A1"/>
    <w:rsid w:val="00AD2177"/>
    <w:rsid w:val="00AD33FF"/>
    <w:rsid w:val="00AD7BEA"/>
    <w:rsid w:val="00AE0998"/>
    <w:rsid w:val="00AE0ADD"/>
    <w:rsid w:val="00AE4D02"/>
    <w:rsid w:val="00AE5C5D"/>
    <w:rsid w:val="00AE6809"/>
    <w:rsid w:val="00AE7F47"/>
    <w:rsid w:val="00AF2A05"/>
    <w:rsid w:val="00AF4425"/>
    <w:rsid w:val="00AF4C90"/>
    <w:rsid w:val="00B11EDD"/>
    <w:rsid w:val="00B1398C"/>
    <w:rsid w:val="00B146C8"/>
    <w:rsid w:val="00B173B1"/>
    <w:rsid w:val="00B213B0"/>
    <w:rsid w:val="00B218F9"/>
    <w:rsid w:val="00B24727"/>
    <w:rsid w:val="00B24B79"/>
    <w:rsid w:val="00B256B0"/>
    <w:rsid w:val="00B32FD8"/>
    <w:rsid w:val="00B36BBC"/>
    <w:rsid w:val="00B4045B"/>
    <w:rsid w:val="00B479AD"/>
    <w:rsid w:val="00B50EDD"/>
    <w:rsid w:val="00B50FF3"/>
    <w:rsid w:val="00B52AE2"/>
    <w:rsid w:val="00B54157"/>
    <w:rsid w:val="00B557BA"/>
    <w:rsid w:val="00B56CAC"/>
    <w:rsid w:val="00B63EE0"/>
    <w:rsid w:val="00B66D13"/>
    <w:rsid w:val="00B71457"/>
    <w:rsid w:val="00B7329E"/>
    <w:rsid w:val="00B73A4E"/>
    <w:rsid w:val="00B76421"/>
    <w:rsid w:val="00B76A86"/>
    <w:rsid w:val="00B77C41"/>
    <w:rsid w:val="00B77D1D"/>
    <w:rsid w:val="00B80B1E"/>
    <w:rsid w:val="00B8205E"/>
    <w:rsid w:val="00B8402D"/>
    <w:rsid w:val="00B846A5"/>
    <w:rsid w:val="00B877D3"/>
    <w:rsid w:val="00B908F1"/>
    <w:rsid w:val="00B921C0"/>
    <w:rsid w:val="00B931DB"/>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2289"/>
    <w:rsid w:val="00C05F08"/>
    <w:rsid w:val="00C11079"/>
    <w:rsid w:val="00C123A2"/>
    <w:rsid w:val="00C1537B"/>
    <w:rsid w:val="00C16F6A"/>
    <w:rsid w:val="00C17317"/>
    <w:rsid w:val="00C17778"/>
    <w:rsid w:val="00C21F01"/>
    <w:rsid w:val="00C22B37"/>
    <w:rsid w:val="00C2653C"/>
    <w:rsid w:val="00C26657"/>
    <w:rsid w:val="00C27FBF"/>
    <w:rsid w:val="00C320A2"/>
    <w:rsid w:val="00C32121"/>
    <w:rsid w:val="00C3439F"/>
    <w:rsid w:val="00C368AD"/>
    <w:rsid w:val="00C411A0"/>
    <w:rsid w:val="00C4328D"/>
    <w:rsid w:val="00C439D0"/>
    <w:rsid w:val="00C4438F"/>
    <w:rsid w:val="00C45EFF"/>
    <w:rsid w:val="00C462F0"/>
    <w:rsid w:val="00C53E58"/>
    <w:rsid w:val="00C56552"/>
    <w:rsid w:val="00C56ABD"/>
    <w:rsid w:val="00C60F22"/>
    <w:rsid w:val="00C62326"/>
    <w:rsid w:val="00C6240F"/>
    <w:rsid w:val="00C62922"/>
    <w:rsid w:val="00C67284"/>
    <w:rsid w:val="00C70CD1"/>
    <w:rsid w:val="00C776D3"/>
    <w:rsid w:val="00C83AF8"/>
    <w:rsid w:val="00C8409F"/>
    <w:rsid w:val="00C84949"/>
    <w:rsid w:val="00C85A46"/>
    <w:rsid w:val="00C85BE9"/>
    <w:rsid w:val="00C907DB"/>
    <w:rsid w:val="00C91A58"/>
    <w:rsid w:val="00C92E76"/>
    <w:rsid w:val="00C93D7C"/>
    <w:rsid w:val="00C94710"/>
    <w:rsid w:val="00C95345"/>
    <w:rsid w:val="00C95E7D"/>
    <w:rsid w:val="00C96D36"/>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FFB"/>
    <w:rsid w:val="00CD77FD"/>
    <w:rsid w:val="00CE18C6"/>
    <w:rsid w:val="00CE1FE5"/>
    <w:rsid w:val="00CE434B"/>
    <w:rsid w:val="00CE537D"/>
    <w:rsid w:val="00CE65D8"/>
    <w:rsid w:val="00CE774E"/>
    <w:rsid w:val="00CE7F33"/>
    <w:rsid w:val="00CF4044"/>
    <w:rsid w:val="00CF6590"/>
    <w:rsid w:val="00CF6D4D"/>
    <w:rsid w:val="00CF72D7"/>
    <w:rsid w:val="00CF7733"/>
    <w:rsid w:val="00CF7FE7"/>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2F37"/>
    <w:rsid w:val="00D47E87"/>
    <w:rsid w:val="00D5072B"/>
    <w:rsid w:val="00D57C94"/>
    <w:rsid w:val="00D6673D"/>
    <w:rsid w:val="00D677CD"/>
    <w:rsid w:val="00D70D1C"/>
    <w:rsid w:val="00D72A22"/>
    <w:rsid w:val="00D73C90"/>
    <w:rsid w:val="00D805A0"/>
    <w:rsid w:val="00D835E7"/>
    <w:rsid w:val="00D85D9C"/>
    <w:rsid w:val="00D86F7F"/>
    <w:rsid w:val="00D9447B"/>
    <w:rsid w:val="00D969ED"/>
    <w:rsid w:val="00D97F20"/>
    <w:rsid w:val="00DA0303"/>
    <w:rsid w:val="00DA2027"/>
    <w:rsid w:val="00DA35D9"/>
    <w:rsid w:val="00DA3DFB"/>
    <w:rsid w:val="00DA7E98"/>
    <w:rsid w:val="00DB361A"/>
    <w:rsid w:val="00DB7825"/>
    <w:rsid w:val="00DD2F9B"/>
    <w:rsid w:val="00DD4379"/>
    <w:rsid w:val="00DE0E0A"/>
    <w:rsid w:val="00DE2064"/>
    <w:rsid w:val="00DE45B2"/>
    <w:rsid w:val="00DF4814"/>
    <w:rsid w:val="00DF5311"/>
    <w:rsid w:val="00DF7483"/>
    <w:rsid w:val="00E004F0"/>
    <w:rsid w:val="00E01356"/>
    <w:rsid w:val="00E041E1"/>
    <w:rsid w:val="00E1053B"/>
    <w:rsid w:val="00E13076"/>
    <w:rsid w:val="00E15E17"/>
    <w:rsid w:val="00E21E37"/>
    <w:rsid w:val="00E25E3F"/>
    <w:rsid w:val="00E26ED6"/>
    <w:rsid w:val="00E319B6"/>
    <w:rsid w:val="00E31BA6"/>
    <w:rsid w:val="00E3347F"/>
    <w:rsid w:val="00E3703E"/>
    <w:rsid w:val="00E40F2D"/>
    <w:rsid w:val="00E43920"/>
    <w:rsid w:val="00E52FB4"/>
    <w:rsid w:val="00E5473A"/>
    <w:rsid w:val="00E573DD"/>
    <w:rsid w:val="00E60161"/>
    <w:rsid w:val="00E607A8"/>
    <w:rsid w:val="00E61C34"/>
    <w:rsid w:val="00E628A2"/>
    <w:rsid w:val="00E62B63"/>
    <w:rsid w:val="00E62D90"/>
    <w:rsid w:val="00E6335F"/>
    <w:rsid w:val="00E64710"/>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E43"/>
    <w:rsid w:val="00ED44C9"/>
    <w:rsid w:val="00EE035B"/>
    <w:rsid w:val="00EE0ABB"/>
    <w:rsid w:val="00EE1933"/>
    <w:rsid w:val="00EE4F7B"/>
    <w:rsid w:val="00EE6AEB"/>
    <w:rsid w:val="00EF028F"/>
    <w:rsid w:val="00EF11E9"/>
    <w:rsid w:val="00EF3308"/>
    <w:rsid w:val="00F03729"/>
    <w:rsid w:val="00F13BF0"/>
    <w:rsid w:val="00F16C81"/>
    <w:rsid w:val="00F215C5"/>
    <w:rsid w:val="00F26B70"/>
    <w:rsid w:val="00F27C35"/>
    <w:rsid w:val="00F32AC4"/>
    <w:rsid w:val="00F33C8B"/>
    <w:rsid w:val="00F36D43"/>
    <w:rsid w:val="00F40AFE"/>
    <w:rsid w:val="00F4187C"/>
    <w:rsid w:val="00F520A0"/>
    <w:rsid w:val="00F53EC7"/>
    <w:rsid w:val="00F57937"/>
    <w:rsid w:val="00F61E49"/>
    <w:rsid w:val="00F678E9"/>
    <w:rsid w:val="00F70B90"/>
    <w:rsid w:val="00F70C59"/>
    <w:rsid w:val="00F71BB5"/>
    <w:rsid w:val="00F73457"/>
    <w:rsid w:val="00F73972"/>
    <w:rsid w:val="00F74426"/>
    <w:rsid w:val="00F80EAF"/>
    <w:rsid w:val="00F81719"/>
    <w:rsid w:val="00F826AB"/>
    <w:rsid w:val="00F84476"/>
    <w:rsid w:val="00F86166"/>
    <w:rsid w:val="00F86281"/>
    <w:rsid w:val="00F90AE8"/>
    <w:rsid w:val="00F97CF6"/>
    <w:rsid w:val="00F97E84"/>
    <w:rsid w:val="00F97E94"/>
    <w:rsid w:val="00FA0E7A"/>
    <w:rsid w:val="00FA7FE5"/>
    <w:rsid w:val="00FB0676"/>
    <w:rsid w:val="00FB307C"/>
    <w:rsid w:val="00FB4086"/>
    <w:rsid w:val="00FB4249"/>
    <w:rsid w:val="00FC6D84"/>
    <w:rsid w:val="00FC7720"/>
    <w:rsid w:val="00FD06DE"/>
    <w:rsid w:val="00FD3937"/>
    <w:rsid w:val="00FD4D22"/>
    <w:rsid w:val="00FD6455"/>
    <w:rsid w:val="00FD760D"/>
    <w:rsid w:val="00FE307D"/>
    <w:rsid w:val="00FE6211"/>
    <w:rsid w:val="00FE6320"/>
    <w:rsid w:val="00FE6A29"/>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087478"/>
  <w15:chartTrackingRefBased/>
  <w15:docId w15:val="{D5DEACB4-B2FE-47F2-9433-1FD93E413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085A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tephanie.MyersIrizarry@usitc.gov" TargetMode="External"/><Relationship Id="rId13" Type="http://schemas.openxmlformats.org/officeDocument/2006/relationships/hyperlink" Target="https://gcc02.safelinks.protection.outlook.com/?url=https%3A%2F%2Fids.usitc.gov%2Fcase%2F8375%2Finvestigation%2F8935&amp;data=05%7C02%7CAmelia.Graytock%40usitc.gov%7C280654df0cbc4c447bb108deac4ec3f3%7Ce7836cefb4104e9d8bf3c09d938a2d94%7C0%7C0%7C639137651453866010%7CUnknown%7CTWFpbGZsb3d8eyJFbXB0eU1hcGkiOnRydWUsIlYiOiIwLjAuMDAwMCIsIlAiOiJXaW4zMiIsIkFOIjoiTWFpbCIsIldUIjoyfQ%3D%3D%7C0%7C%7C%7C&amp;sdata=Z2Ft7A7Emuqj5PIn5I%2Bn7dyOeva1AYL%2F8cQsSz4%2FM%2FI%3D&amp;reserved=0" TargetMode="Externa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Stephanie.MyersIrizarry@usitc.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usitc.gov/qportal"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9</Pages>
  <Words>2569</Words>
  <Characters>14438</Characters>
  <Application>Microsoft Office Word</Application>
  <DocSecurity>0</DocSecurity>
  <Lines>481</Lines>
  <Paragraphs>333</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16674</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N-Cyclohexylbenzothiazole-2-sulfenamide (“CBS”) from China (inv. Nos. 701-TA-797 and 731-TA-1793 (Preliminary)</dc:subject>
  <dc:creator>Office of Investigations</dc:creator>
  <cp:keywords>Import injury, Antidumping, Countervailing, AD, CVD, Safeguard</cp:keywords>
  <dc:description>Mandatory survey</dc:description>
  <cp:lastModifiedBy>Altamirano, Edgar</cp:lastModifiedBy>
  <cp:revision>29</cp:revision>
  <cp:lastPrinted>2015-09-04T15:08:00Z</cp:lastPrinted>
  <dcterms:created xsi:type="dcterms:W3CDTF">2026-05-05T17:36:00Z</dcterms:created>
  <dcterms:modified xsi:type="dcterms:W3CDTF">2026-05-11T19:33:00Z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